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7541" w14:textId="77777777" w:rsidR="00CB5A50" w:rsidRPr="0037002C" w:rsidRDefault="00CB5A50" w:rsidP="00CB5A50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68492A35" w14:textId="77777777" w:rsidR="00CB5A50" w:rsidRDefault="00CB5A50" w:rsidP="00CB5A50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59E52D29" w14:textId="77777777" w:rsidR="00CB5A50" w:rsidRPr="00160A95" w:rsidRDefault="00CB5A50" w:rsidP="00CB5A50">
      <w:pPr>
        <w:spacing w:after="0"/>
        <w:jc w:val="center"/>
        <w:rPr>
          <w:b/>
          <w:bCs/>
        </w:rPr>
      </w:pPr>
    </w:p>
    <w:p w14:paraId="48026C0A" w14:textId="77777777" w:rsidR="00CB5A50" w:rsidRPr="00160A95" w:rsidRDefault="00CB5A50" w:rsidP="00CB5A50">
      <w:pPr>
        <w:spacing w:after="0"/>
        <w:rPr>
          <w:bCs/>
          <w:i/>
          <w:iCs/>
        </w:rPr>
      </w:pPr>
    </w:p>
    <w:p w14:paraId="1FF795EC" w14:textId="77777777" w:rsidR="00CB5A50" w:rsidRPr="00160A95" w:rsidRDefault="00CB5A50" w:rsidP="00CB5A50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normal Quantile plots carefully. Which of these plots indicates that the </w:t>
      </w:r>
      <w:proofErr w:type="gramStart"/>
      <w:r w:rsidRPr="00160A95">
        <w:rPr>
          <w:rFonts w:cs="BookAntiqua"/>
        </w:rPr>
        <w:t>data …</w:t>
      </w:r>
      <w:proofErr w:type="gramEnd"/>
    </w:p>
    <w:p w14:paraId="783F53DA" w14:textId="77777777" w:rsidR="00CB5A50" w:rsidRDefault="00CB5A50" w:rsidP="00CB5A50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3080B939" w14:textId="3521F7C6" w:rsidR="00CB5A50" w:rsidRPr="00160A95" w:rsidRDefault="00CB5A50" w:rsidP="00CB5A50">
      <w:pPr>
        <w:spacing w:after="0"/>
        <w:ind w:left="1080"/>
        <w:rPr>
          <w:rFonts w:cs="BookAntiqua"/>
        </w:rPr>
      </w:pPr>
      <w:proofErr w:type="spellStart"/>
      <w:r w:rsidRPr="00CB5A50">
        <w:rPr>
          <w:rFonts w:cs="BookAntiqua"/>
          <w:b/>
          <w:bCs/>
        </w:rPr>
        <w:t>Ans</w:t>
      </w:r>
      <w:r>
        <w:rPr>
          <w:rFonts w:cs="BookAntiqua"/>
        </w:rPr>
        <w:t>:</w:t>
      </w:r>
      <w:r>
        <w:rPr>
          <w:rFonts w:cs="BookAntiqua"/>
        </w:rPr>
        <w:t>C</w:t>
      </w:r>
      <w:proofErr w:type="spellEnd"/>
    </w:p>
    <w:p w14:paraId="554E9041" w14:textId="77777777" w:rsidR="00CB5A50" w:rsidRDefault="00CB5A50" w:rsidP="00CB5A50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4200F191" w14:textId="2124DFBE" w:rsidR="00CB5A50" w:rsidRPr="00160A95" w:rsidRDefault="00CB5A50" w:rsidP="00CB5A50">
      <w:pPr>
        <w:spacing w:after="0"/>
        <w:ind w:left="1080"/>
        <w:rPr>
          <w:rFonts w:cs="BookAntiqua"/>
        </w:rPr>
      </w:pPr>
      <w:proofErr w:type="spellStart"/>
      <w:r w:rsidRPr="00CB5A50">
        <w:rPr>
          <w:rFonts w:cs="BookAntiqua"/>
          <w:b/>
          <w:bCs/>
        </w:rPr>
        <w:t>Ans</w:t>
      </w:r>
      <w:r>
        <w:rPr>
          <w:rFonts w:cs="BookAntiqua"/>
        </w:rPr>
        <w:t>:</w:t>
      </w:r>
      <w:r>
        <w:rPr>
          <w:rFonts w:cs="BookAntiqua"/>
        </w:rPr>
        <w:t>D</w:t>
      </w:r>
      <w:proofErr w:type="spellEnd"/>
    </w:p>
    <w:p w14:paraId="39402D5B" w14:textId="77777777" w:rsidR="00CB5A50" w:rsidRDefault="00CB5A50" w:rsidP="00CB5A50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6E18C230" w14:textId="051D44BA" w:rsidR="00CB5A50" w:rsidRPr="00160A95" w:rsidRDefault="00CB5A50" w:rsidP="00CB5A50">
      <w:pPr>
        <w:spacing w:after="0"/>
        <w:ind w:left="1080"/>
        <w:rPr>
          <w:rFonts w:cs="BookAntiqua"/>
        </w:rPr>
      </w:pPr>
      <w:proofErr w:type="spellStart"/>
      <w:proofErr w:type="gramStart"/>
      <w:r w:rsidRPr="00CB5A50">
        <w:rPr>
          <w:rFonts w:cs="BookAntiqua"/>
          <w:b/>
          <w:bCs/>
        </w:rPr>
        <w:t>Ans</w:t>
      </w:r>
      <w:r>
        <w:rPr>
          <w:rFonts w:cs="BookAntiqua"/>
        </w:rPr>
        <w:t>:</w:t>
      </w:r>
      <w:r>
        <w:rPr>
          <w:rFonts w:cs="BookAntiqua"/>
        </w:rPr>
        <w:t>A</w:t>
      </w:r>
      <w:proofErr w:type="spellEnd"/>
      <w:proofErr w:type="gramEnd"/>
    </w:p>
    <w:p w14:paraId="46DEAC3D" w14:textId="77777777" w:rsidR="00CB5A50" w:rsidRDefault="00CB5A50" w:rsidP="00CB5A50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6782834A" w14:textId="5F54A011" w:rsidR="00CB5A50" w:rsidRPr="00F014F5" w:rsidRDefault="00CB5A50" w:rsidP="00CB5A50">
      <w:pPr>
        <w:spacing w:after="0"/>
        <w:ind w:left="1080"/>
        <w:rPr>
          <w:rFonts w:cs="BookAntiqua"/>
        </w:rPr>
      </w:pPr>
      <w:proofErr w:type="spellStart"/>
      <w:proofErr w:type="gramStart"/>
      <w:r w:rsidRPr="00CB5A50">
        <w:rPr>
          <w:rFonts w:cs="BookAntiqua"/>
          <w:b/>
          <w:bCs/>
        </w:rPr>
        <w:t>A</w:t>
      </w:r>
      <w:r w:rsidRPr="00CB5A50">
        <w:rPr>
          <w:rFonts w:cs="BookAntiqua"/>
          <w:b/>
          <w:bCs/>
        </w:rPr>
        <w:t>ns</w:t>
      </w:r>
      <w:r>
        <w:rPr>
          <w:rFonts w:cs="BookAntiqua"/>
        </w:rPr>
        <w:t>:</w:t>
      </w:r>
      <w:r>
        <w:rPr>
          <w:rFonts w:cs="BookAntiqua"/>
        </w:rPr>
        <w:t>B</w:t>
      </w:r>
      <w:proofErr w:type="spellEnd"/>
      <w:proofErr w:type="gramEnd"/>
    </w:p>
    <w:p w14:paraId="14F393A3" w14:textId="77777777" w:rsidR="00CB5A50" w:rsidRPr="00160A95" w:rsidRDefault="00CB5A50" w:rsidP="00CB5A50">
      <w:pPr>
        <w:spacing w:after="0"/>
        <w:ind w:left="1080"/>
        <w:rPr>
          <w:rFonts w:cs="BookAntiqua"/>
        </w:rPr>
      </w:pPr>
    </w:p>
    <w:p w14:paraId="5F73A151" w14:textId="77777777" w:rsidR="00CB5A50" w:rsidRPr="00160A95" w:rsidRDefault="00CB5A50" w:rsidP="00CB5A50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4F6770F7" wp14:editId="4E65A685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076BE" w14:textId="77777777" w:rsidR="00CB5A50" w:rsidRPr="00160A95" w:rsidRDefault="00CB5A50" w:rsidP="00CB5A5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6D83A75" w14:textId="77777777" w:rsidR="00CB5A50" w:rsidRPr="00160A95" w:rsidRDefault="00CB5A50" w:rsidP="00CB5A5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00474F7C" w14:textId="77777777" w:rsidR="00CB5A50" w:rsidRPr="00160A95" w:rsidRDefault="00CB5A50" w:rsidP="00CB5A5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4AC0E545" w14:textId="77777777" w:rsidR="00CB5A50" w:rsidRPr="00160A95" w:rsidRDefault="00CB5A50" w:rsidP="00CB5A5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5285BC3" w14:textId="77777777" w:rsidR="00CB5A50" w:rsidRPr="00160A95" w:rsidRDefault="00CB5A50" w:rsidP="00CB5A50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58552BF1" w14:textId="77777777" w:rsidR="00CB5A50" w:rsidRPr="00160A95" w:rsidRDefault="00CB5A50" w:rsidP="00CB5A50">
      <w:pPr>
        <w:spacing w:after="0"/>
        <w:ind w:left="360"/>
        <w:rPr>
          <w:rFonts w:cs="BookAntiqua"/>
        </w:rPr>
      </w:pPr>
    </w:p>
    <w:p w14:paraId="5683B02A" w14:textId="77777777" w:rsidR="00CB5A50" w:rsidRDefault="00CB5A50" w:rsidP="00CB5A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150A1F84" w14:textId="77777777" w:rsidR="00CB5A50" w:rsidRPr="00CB5A50" w:rsidRDefault="00CB5A50" w:rsidP="00CB5A50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  <w:bCs/>
        </w:rPr>
      </w:pPr>
      <w:proofErr w:type="gramStart"/>
      <w:r w:rsidRPr="00CB5A50">
        <w:rPr>
          <w:rFonts w:cs="BookAntiqua"/>
          <w:b/>
          <w:bCs/>
        </w:rPr>
        <w:t>A)False</w:t>
      </w:r>
      <w:proofErr w:type="gramEnd"/>
    </w:p>
    <w:p w14:paraId="4067BFC7" w14:textId="04A12002" w:rsidR="00CB5A50" w:rsidRDefault="00CB5A50" w:rsidP="00CB5A50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 xml:space="preserve">  </w:t>
      </w:r>
      <w:r>
        <w:rPr>
          <w:rFonts w:cs="BookAntiqua"/>
        </w:rPr>
        <w:t>According</w:t>
      </w:r>
      <w:r>
        <w:rPr>
          <w:rFonts w:cs="BookAntiqua"/>
        </w:rPr>
        <w:t xml:space="preserve"> to central limit theorem, the distribution of the sample means of a population approaches normal distribution as sample size increase regardless of the distribution of the population.</w:t>
      </w:r>
      <w:r>
        <w:rPr>
          <w:rFonts w:cs="BookAntiqua"/>
        </w:rPr>
        <w:t xml:space="preserve"> </w:t>
      </w:r>
      <w:proofErr w:type="gramStart"/>
      <w:r>
        <w:rPr>
          <w:rFonts w:cs="BookAntiqua"/>
        </w:rPr>
        <w:t>Therefor</w:t>
      </w:r>
      <w:proofErr w:type="gramEnd"/>
      <w:r>
        <w:rPr>
          <w:rFonts w:cs="BookAntiqua"/>
        </w:rPr>
        <w:t xml:space="preserve"> the population doesn’t need to have a normal distribution.</w:t>
      </w:r>
    </w:p>
    <w:p w14:paraId="6735114E" w14:textId="77777777" w:rsidR="00CB5A50" w:rsidRDefault="00CB5A50" w:rsidP="00CB5A50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79E5B945" w14:textId="77777777" w:rsidR="00CB5A50" w:rsidRDefault="00CB5A50" w:rsidP="00CB5A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 xml:space="preserve">The standard error of the daily average </w:t>
      </w:r>
      <w:proofErr w:type="gramStart"/>
      <w:r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Pr="00160A95">
        <w:rPr>
          <w:rFonts w:cs="BookAntiqua"/>
        </w:rPr>
        <w:t>) = 1.</w:t>
      </w:r>
    </w:p>
    <w:p w14:paraId="7D018765" w14:textId="77777777" w:rsidR="00CB5A50" w:rsidRPr="00CB5A50" w:rsidRDefault="00CB5A50" w:rsidP="00CB5A50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  <w:bCs/>
        </w:rPr>
      </w:pPr>
      <w:proofErr w:type="gramStart"/>
      <w:r w:rsidRPr="00CB5A50">
        <w:rPr>
          <w:rFonts w:cs="BookAntiqua"/>
          <w:b/>
          <w:bCs/>
        </w:rPr>
        <w:lastRenderedPageBreak/>
        <w:t>A)True</w:t>
      </w:r>
      <w:proofErr w:type="gramEnd"/>
      <w:r w:rsidRPr="00CB5A50">
        <w:rPr>
          <w:rFonts w:cstheme="minorHAnsi"/>
          <w:b/>
          <w:bCs/>
        </w:rPr>
        <w:t>²</w:t>
      </w:r>
    </w:p>
    <w:p w14:paraId="3EB42D4B" w14:textId="77777777" w:rsidR="00CB5A50" w:rsidRDefault="00CB5A50" w:rsidP="00CB5A50">
      <w:pPr>
        <w:pStyle w:val="ListParagraph"/>
        <w:autoSpaceDE w:val="0"/>
        <w:autoSpaceDN w:val="0"/>
        <w:adjustRightInd w:val="0"/>
        <w:spacing w:after="0"/>
        <w:ind w:left="900"/>
        <w:rPr>
          <w:rFonts w:cstheme="minorHAnsi"/>
          <w:vertAlign w:val="superscript"/>
        </w:rPr>
      </w:pPr>
      <w:r>
        <w:rPr>
          <w:rFonts w:cs="BookAntiqua"/>
        </w:rPr>
        <w:t xml:space="preserve">   Standard error = </w:t>
      </w:r>
      <w:r>
        <w:rPr>
          <w:rFonts w:cstheme="minorHAnsi"/>
        </w:rPr>
        <w:t>σ/25</w:t>
      </w:r>
      <w:r>
        <w:rPr>
          <w:rFonts w:cstheme="minorHAnsi"/>
          <w:vertAlign w:val="superscript"/>
        </w:rPr>
        <w:t>0.5</w:t>
      </w:r>
    </w:p>
    <w:p w14:paraId="213A7CFA" w14:textId="77777777" w:rsidR="00CB5A50" w:rsidRPr="00833D87" w:rsidRDefault="00CB5A50" w:rsidP="00CB5A50">
      <w:pPr>
        <w:pStyle w:val="ListParagraph"/>
        <w:autoSpaceDE w:val="0"/>
        <w:autoSpaceDN w:val="0"/>
        <w:adjustRightInd w:val="0"/>
        <w:spacing w:after="0"/>
        <w:ind w:left="900"/>
        <w:rPr>
          <w:rFonts w:cstheme="minorHAnsi"/>
        </w:rPr>
      </w:pPr>
      <w:r>
        <w:rPr>
          <w:rFonts w:cstheme="minorHAnsi"/>
          <w:vertAlign w:val="superscript"/>
        </w:rPr>
        <w:t xml:space="preserve">                                                = </w:t>
      </w:r>
      <w:r>
        <w:rPr>
          <w:rFonts w:cstheme="minorHAnsi"/>
        </w:rPr>
        <w:t>5/5=1</w:t>
      </w:r>
    </w:p>
    <w:p w14:paraId="5BD9376B" w14:textId="77777777" w:rsidR="00CB5A50" w:rsidRDefault="00CB5A50" w:rsidP="00CB5A50">
      <w:pPr>
        <w:spacing w:after="0"/>
        <w:rPr>
          <w:rFonts w:cs="Times New Roman"/>
        </w:rPr>
      </w:pPr>
    </w:p>
    <w:p w14:paraId="372FF158" w14:textId="77777777" w:rsidR="00CB5A50" w:rsidRDefault="00CB5A50" w:rsidP="00CB5A50">
      <w:pPr>
        <w:spacing w:after="0"/>
        <w:rPr>
          <w:rFonts w:cs="Times New Roman"/>
        </w:rPr>
      </w:pPr>
    </w:p>
    <w:p w14:paraId="454A7EE8" w14:textId="77777777" w:rsidR="00CB5A50" w:rsidRDefault="00CB5A50" w:rsidP="00CB5A50">
      <w:pPr>
        <w:spacing w:after="0"/>
        <w:rPr>
          <w:rFonts w:cs="Times New Roman"/>
        </w:rPr>
      </w:pPr>
    </w:p>
    <w:p w14:paraId="55F35E20" w14:textId="77777777" w:rsidR="00CB5A50" w:rsidRDefault="00CB5A50" w:rsidP="00CB5A50">
      <w:pPr>
        <w:spacing w:after="0"/>
        <w:rPr>
          <w:rFonts w:cs="Times New Roman"/>
        </w:rPr>
      </w:pPr>
    </w:p>
    <w:p w14:paraId="746ED547" w14:textId="77777777" w:rsidR="00CB5A50" w:rsidRDefault="00CB5A50" w:rsidP="00CB5A50">
      <w:pPr>
        <w:spacing w:after="0"/>
        <w:rPr>
          <w:rFonts w:cs="Times New Roman"/>
        </w:rPr>
      </w:pPr>
    </w:p>
    <w:p w14:paraId="5AF8F4F6" w14:textId="77777777" w:rsidR="00CB5A50" w:rsidRDefault="00CB5A50" w:rsidP="00CB5A50">
      <w:pPr>
        <w:spacing w:after="0"/>
        <w:rPr>
          <w:rFonts w:cs="Times New Roman"/>
        </w:rPr>
      </w:pPr>
    </w:p>
    <w:p w14:paraId="1BDA5810" w14:textId="77777777" w:rsidR="00CB5A50" w:rsidRPr="00160A95" w:rsidRDefault="00CB5A50" w:rsidP="00CB5A50">
      <w:pPr>
        <w:spacing w:after="0"/>
        <w:rPr>
          <w:rFonts w:cs="Times New Roman"/>
        </w:rPr>
      </w:pPr>
    </w:p>
    <w:p w14:paraId="2271175C" w14:textId="77777777" w:rsidR="00CB5A50" w:rsidRPr="00160A95" w:rsidRDefault="00CB5A50" w:rsidP="00CB5A5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6799EB14" w14:textId="77777777" w:rsidR="00CB5A50" w:rsidRPr="00160A95" w:rsidRDefault="00CB5A50" w:rsidP="00CB5A50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6DC431F" w14:textId="77777777" w:rsidR="00CB5A50" w:rsidRPr="00160A95" w:rsidRDefault="00CB5A50" w:rsidP="00CB5A50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B07C279" w14:textId="77777777" w:rsidR="00CB5A50" w:rsidRPr="00160A95" w:rsidRDefault="00CB5A50" w:rsidP="00CB5A50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13BC5701" w14:textId="77777777" w:rsidR="00CB5A50" w:rsidRPr="00160A95" w:rsidRDefault="00CB5A50" w:rsidP="00CB5A50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3B6279EF" w14:textId="77777777" w:rsidR="00CB5A50" w:rsidRPr="00160A95" w:rsidRDefault="00CB5A50" w:rsidP="00CB5A50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4BECA4FC" w14:textId="77777777" w:rsidR="00CB5A50" w:rsidRDefault="00CB5A50" w:rsidP="00CB5A50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5082253F" w14:textId="6D8E3DC9" w:rsidR="00CB5A50" w:rsidRP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  <w:b/>
          <w:bCs/>
        </w:rPr>
      </w:pPr>
      <w:r w:rsidRPr="00CB5A50">
        <w:rPr>
          <w:rFonts w:cs="BookAntiqua"/>
          <w:b/>
          <w:bCs/>
        </w:rPr>
        <w:t>Ans</w:t>
      </w:r>
      <w:r w:rsidRPr="00CB5A50">
        <w:rPr>
          <w:rFonts w:cs="BookAntiqua"/>
          <w:b/>
          <w:bCs/>
        </w:rPr>
        <w:t>:</w:t>
      </w:r>
      <w:r w:rsidRPr="00CB5A50">
        <w:rPr>
          <w:rFonts w:cs="BookAntiqua"/>
          <w:b/>
          <w:bCs/>
        </w:rPr>
        <w:t xml:space="preserve"> </w:t>
      </w:r>
      <w:proofErr w:type="gramStart"/>
      <w:r w:rsidRPr="00CB5A50">
        <w:rPr>
          <w:rFonts w:cs="BookAntiqua"/>
          <w:b/>
          <w:bCs/>
        </w:rPr>
        <w:t>D(</w:t>
      </w:r>
      <w:proofErr w:type="gramEnd"/>
      <w:r w:rsidRPr="00CB5A50">
        <w:rPr>
          <w:rFonts w:cs="BookAntiqua"/>
          <w:b/>
          <w:bCs/>
        </w:rPr>
        <w:t>21.1%)</w:t>
      </w:r>
    </w:p>
    <w:p w14:paraId="2BDBC997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The probability of values is (45,55) = probability of less than 55-probaability of less than 45</w:t>
      </w:r>
    </w:p>
    <w:p w14:paraId="29D16852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The probability of values outside (45,</w:t>
      </w:r>
      <w:proofErr w:type="gramStart"/>
      <w:r>
        <w:rPr>
          <w:rFonts w:cs="BookAntiqua"/>
        </w:rPr>
        <w:t>55)=</w:t>
      </w:r>
      <w:proofErr w:type="gramEnd"/>
      <w:r>
        <w:rPr>
          <w:rFonts w:cs="BookAntiqua"/>
        </w:rPr>
        <w:t>1-probability of values in(45,55)=21.1%</w:t>
      </w:r>
    </w:p>
    <w:p w14:paraId="619BC9AF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</w:t>
      </w:r>
    </w:p>
    <w:p w14:paraId="30952BBF" w14:textId="4963CB9E" w:rsidR="00CB5A50" w:rsidRPr="00160A95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                                 </w:t>
      </w:r>
      <w:r w:rsidR="009000E4" w:rsidRPr="009000E4">
        <w:rPr>
          <w:rFonts w:cs="BookAntiqua"/>
        </w:rPr>
        <w:drawing>
          <wp:inline distT="0" distB="0" distL="0" distR="0" wp14:anchorId="148757C6" wp14:editId="1E1BEF96">
            <wp:extent cx="5943600" cy="210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0AD0" w14:textId="77777777" w:rsidR="00CB5A50" w:rsidRDefault="00CB5A50" w:rsidP="00CB5A5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9F7B1E3" w14:textId="77777777" w:rsidR="00CB5A50" w:rsidRPr="00160A95" w:rsidRDefault="00CB5A50" w:rsidP="00CB5A5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E7059FC" w14:textId="77777777" w:rsidR="00CB5A50" w:rsidRPr="00160A95" w:rsidRDefault="00CB5A50" w:rsidP="00CB5A5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2738F097" w14:textId="77777777" w:rsidR="00CB5A50" w:rsidRPr="00160A95" w:rsidRDefault="00CB5A50" w:rsidP="00CB5A5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E7294BD" w14:textId="77777777" w:rsidR="00CB5A50" w:rsidRPr="00160A95" w:rsidRDefault="00CB5A50" w:rsidP="00CB5A50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CC1063B" w14:textId="77777777" w:rsidR="00CB5A50" w:rsidRPr="00160A95" w:rsidRDefault="00CB5A50" w:rsidP="00CB5A50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3418CAAB" w14:textId="77777777" w:rsidR="00CB5A50" w:rsidRPr="00160A95" w:rsidRDefault="00CB5A50" w:rsidP="00CB5A50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3623D5AB" w14:textId="77777777" w:rsidR="00CB5A50" w:rsidRPr="00160A95" w:rsidRDefault="00CB5A50" w:rsidP="00CB5A50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17C8C8E8" w14:textId="77777777" w:rsidR="00CB5A50" w:rsidRDefault="00CB5A50" w:rsidP="00CB5A50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0CD02036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proofErr w:type="gramStart"/>
      <w:r>
        <w:rPr>
          <w:rFonts w:cs="BookAntiqua"/>
        </w:rPr>
        <w:t>A)The</w:t>
      </w:r>
      <w:proofErr w:type="gramEnd"/>
      <w:r>
        <w:rPr>
          <w:rFonts w:cs="BookAntiqua"/>
        </w:rPr>
        <w:t xml:space="preserve"> Ans is D(250)</w:t>
      </w:r>
    </w:p>
    <w:p w14:paraId="27706660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For 95% confidence interval t value is close to 2 for df between </w:t>
      </w:r>
      <w:proofErr w:type="gramStart"/>
      <w:r>
        <w:rPr>
          <w:rFonts w:cs="BookAntiqua"/>
        </w:rPr>
        <w:t>100  &amp;</w:t>
      </w:r>
      <w:proofErr w:type="gramEnd"/>
      <w:r>
        <w:rPr>
          <w:rFonts w:cs="BookAntiqua"/>
        </w:rPr>
        <w:t xml:space="preserve"> 250</w:t>
      </w:r>
    </w:p>
    <w:p w14:paraId="1E14318A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                 </w:t>
      </w:r>
    </w:p>
    <w:p w14:paraId="07BD4B9C" w14:textId="10B42779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                       </w:t>
      </w:r>
      <w:r w:rsidR="009000E4" w:rsidRPr="009000E4">
        <w:rPr>
          <w:rFonts w:cs="BookAntiqua"/>
        </w:rPr>
        <w:drawing>
          <wp:inline distT="0" distB="0" distL="0" distR="0" wp14:anchorId="6A5AFFC2" wp14:editId="40129529">
            <wp:extent cx="5296172" cy="1778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564C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1B9D650C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003A431F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562DB3DC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3259D039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t=(x-</w:t>
      </w:r>
      <w:r>
        <w:rPr>
          <w:rFonts w:cstheme="minorHAnsi"/>
        </w:rPr>
        <w:t>µ</w:t>
      </w:r>
      <w:r>
        <w:rPr>
          <w:rFonts w:cs="BookAntiqua"/>
        </w:rPr>
        <w:t>)/(</w:t>
      </w:r>
      <w:r>
        <w:rPr>
          <w:rFonts w:cstheme="minorHAnsi"/>
        </w:rPr>
        <w:t>σ</w:t>
      </w:r>
      <w:r>
        <w:rPr>
          <w:rFonts w:cs="BookAntiqua"/>
        </w:rPr>
        <w:t>/n</w:t>
      </w:r>
      <w:r>
        <w:rPr>
          <w:rFonts w:cs="BookAntiqua"/>
          <w:vertAlign w:val="superscript"/>
        </w:rPr>
        <w:t>0.5</w:t>
      </w:r>
      <w:r>
        <w:rPr>
          <w:rFonts w:cs="BookAntiqua"/>
        </w:rPr>
        <w:t>)</w:t>
      </w:r>
    </w:p>
    <w:p w14:paraId="3A95DFA4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-2=5/(40/n</w:t>
      </w:r>
      <w:r>
        <w:rPr>
          <w:rFonts w:cs="BookAntiqua"/>
          <w:vertAlign w:val="superscript"/>
        </w:rPr>
        <w:t>0.5</w:t>
      </w:r>
      <w:r>
        <w:rPr>
          <w:rFonts w:cs="BookAntiqua"/>
        </w:rPr>
        <w:t>)</w:t>
      </w:r>
    </w:p>
    <w:p w14:paraId="22B1749E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16^2=n</w:t>
      </w:r>
    </w:p>
    <w:p w14:paraId="0CD3834E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256=n</w:t>
      </w:r>
    </w:p>
    <w:p w14:paraId="2960F9C4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Which is close to 250</w:t>
      </w:r>
    </w:p>
    <w:p w14:paraId="085A910C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For 250 sample </w:t>
      </w:r>
      <w:proofErr w:type="gramStart"/>
      <w:r>
        <w:rPr>
          <w:rFonts w:cs="BookAntiqua"/>
        </w:rPr>
        <w:t>size</w:t>
      </w:r>
      <w:proofErr w:type="gramEnd"/>
    </w:p>
    <w:p w14:paraId="157B3FB8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34483ED3" w14:textId="7E5BF155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       </w:t>
      </w:r>
      <w:r w:rsidR="009000E4" w:rsidRPr="009000E4">
        <w:rPr>
          <w:rFonts w:cs="BookAntiqua"/>
        </w:rPr>
        <w:drawing>
          <wp:inline distT="0" distB="0" distL="0" distR="0" wp14:anchorId="28463A20" wp14:editId="29309500">
            <wp:extent cx="3740342" cy="1828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FB58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381D3EE1" w14:textId="77777777" w:rsidR="00CB5A50" w:rsidRPr="007C4DBF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>Therefor for 250 sample size the (45,</w:t>
      </w:r>
      <w:proofErr w:type="gramStart"/>
      <w:r>
        <w:rPr>
          <w:rFonts w:cs="BookAntiqua"/>
        </w:rPr>
        <w:t>50)will</w:t>
      </w:r>
      <w:proofErr w:type="gramEnd"/>
      <w:r>
        <w:rPr>
          <w:rFonts w:cs="BookAntiqua"/>
        </w:rPr>
        <w:t xml:space="preserve"> have 95% of the sample means.</w:t>
      </w:r>
    </w:p>
    <w:p w14:paraId="55020465" w14:textId="77777777" w:rsidR="00CB5A50" w:rsidRPr="00160A95" w:rsidRDefault="00CB5A50" w:rsidP="00CB5A50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96F7B8B" w14:textId="77777777" w:rsidR="00CB5A50" w:rsidRPr="00160A95" w:rsidRDefault="00CB5A50" w:rsidP="00CB5A5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54E37011" w14:textId="77777777" w:rsidR="00CB5A50" w:rsidRPr="00160A95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344F1D95" w14:textId="77777777" w:rsidR="00CB5A50" w:rsidRPr="00160A95" w:rsidRDefault="00CB5A50" w:rsidP="00CB5A50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5A2EBC10" w14:textId="77777777" w:rsidR="00CB5A50" w:rsidRPr="00160A95" w:rsidRDefault="00CB5A50" w:rsidP="00CB5A50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4DF190F9" w14:textId="77777777" w:rsidR="00CB5A50" w:rsidRPr="00160A95" w:rsidRDefault="00CB5A50" w:rsidP="00CB5A50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47536E28" w14:textId="77777777" w:rsidR="00CB5A50" w:rsidRPr="00160A95" w:rsidRDefault="00CB5A50" w:rsidP="00CB5A50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66B5DC3B" w14:textId="77777777" w:rsidR="00CB5A50" w:rsidRDefault="00CB5A50" w:rsidP="00CB5A50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  <w:r>
        <w:rPr>
          <w:rFonts w:cs="BookAntiqua"/>
        </w:rPr>
        <w:t xml:space="preserve"> </w:t>
      </w:r>
    </w:p>
    <w:p w14:paraId="69CEAC42" w14:textId="77777777" w:rsidR="00CB5A50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proofErr w:type="gramStart"/>
      <w:r>
        <w:rPr>
          <w:rFonts w:cs="BookAntiqua"/>
        </w:rPr>
        <w:t>A)Ans</w:t>
      </w:r>
      <w:proofErr w:type="gramEnd"/>
      <w:r>
        <w:rPr>
          <w:rFonts w:cs="BookAntiqua"/>
        </w:rPr>
        <w:t xml:space="preserve"> is D</w:t>
      </w:r>
    </w:p>
    <w:p w14:paraId="38B33E3D" w14:textId="77777777" w:rsidR="00CB5A50" w:rsidRPr="00160A95" w:rsidRDefault="00CB5A50" w:rsidP="00CB5A50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>
        <w:rPr>
          <w:rFonts w:cs="BookAntiqua"/>
        </w:rPr>
        <w:t xml:space="preserve">    The sample mean will follow a normal distribution with population means as the mean as sample size increase according to the central limit theorem</w:t>
      </w:r>
    </w:p>
    <w:p w14:paraId="27B67F9F" w14:textId="0686997D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</w:p>
    <w:sectPr w:rsidR="004C7586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4C7586"/>
    <w:rsid w:val="00505D35"/>
    <w:rsid w:val="009000E4"/>
    <w:rsid w:val="00C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2922"/>
  <w15:docId w15:val="{D884BEB7-040B-4F93-AFB0-7E12C3F1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Shobha Poojari M</cp:lastModifiedBy>
  <cp:revision>5</cp:revision>
  <dcterms:created xsi:type="dcterms:W3CDTF">2013-09-23T10:20:00Z</dcterms:created>
  <dcterms:modified xsi:type="dcterms:W3CDTF">2022-09-30T14:51:00Z</dcterms:modified>
</cp:coreProperties>
</file>