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Dhanush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2861328125" w:line="240" w:lineRule="auto"/>
        <w:ind w:left="3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Roll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717821i111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2861328125" w:line="240" w:lineRule="auto"/>
        <w:ind w:left="3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Dept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2861328125" w:line="240" w:lineRule="auto"/>
        <w:ind w:left="23.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Course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:21ID31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2861328125" w:line="317.24610328674316" w:lineRule="auto"/>
        <w:ind w:left="38.50006103515625" w:right="1248.8995361328125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Course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:Speech and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Assignment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highlight w:val="white"/>
          <w:u w:val="none"/>
          <w:vertAlign w:val="baseline"/>
          <w:rtl w:val="0"/>
        </w:rPr>
        <w:t xml:space="preserve">:1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Word Embeddings and similarity between senetences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16943359375" w:line="240" w:lineRule="auto"/>
        <w:ind w:left="13.159942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0185546875" w:line="311.991491317749" w:lineRule="auto"/>
        <w:ind w:left="13.860015869140625" w:right="1074.8345947265625" w:hanging="11.97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from transformers import DistilBertTokenizer, DistilBertForQuestionAnswering,DistilBertModel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import torch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5942382812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import numpy as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1.88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from sklearn.manifold import TSNE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1.88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from sklearn.metrics.pairwise import cosine_similarity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1.88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Load pre-trained model and tokenizer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3.7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tokenizer1 = DistilBertTokenizer.from_pretrained('distilbert-base-cased')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model1 = DistilBertModel.from_pretrained('distilbert-base-cased')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7.1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def encode_sentence(sentence):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367187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Tokenize input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31982421875" w:line="240" w:lineRule="auto"/>
        <w:ind w:left="247.238922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inputs = tokenizer1(sentence, return_tensors='pt')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367187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Get model output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9775390625" w:line="240" w:lineRule="auto"/>
        <w:ind w:left="240.30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outputs = model1(**inputs)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367187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Extract the embeddings from 'last_hidden_state'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9775390625" w:line="240" w:lineRule="auto"/>
        <w:ind w:left="241.148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embeddings = outputs.last_hidden_state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31982421875" w:line="240" w:lineRule="auto"/>
        <w:ind w:left="247.028961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return embeddings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3671875" w:line="240" w:lineRule="auto"/>
        <w:ind w:left="7.1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def encode_sentence_sim(sentence, max_length=512):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977539062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Tokenize input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3671875" w:line="311.99209213256836" w:lineRule="auto"/>
        <w:ind w:left="235.26885986328125" w:right="873.6328125" w:firstLine="11.9700622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inputs = tokenizer1(sentence, return_tensors='pt', truncation=True, max_length=max_length)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Get model output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59423828125" w:line="240" w:lineRule="auto"/>
        <w:ind w:left="240.30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outputs = model1(**inputs)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367187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Extract the embeddings from 'last_hidden_state'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31982421875" w:line="240" w:lineRule="auto"/>
        <w:ind w:left="241.148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embeddings = outputs.last_hidden_state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0756835937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Reduce embeddings to a fixed size (e.g., by mean pooling)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28271484375" w:line="240" w:lineRule="auto"/>
        <w:ind w:left="241.148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embeddings = torch.mean(embeddings, dim=1)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06201171875" w:line="240" w:lineRule="auto"/>
        <w:ind w:left="247.028961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return embeddings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7445068359375" w:line="240" w:lineRule="auto"/>
        <w:ind w:left="7.1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def visualize_word_embeddings(embeddings, tokens):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35034179687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Use t-SNE to reduce dimensionality for visualization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06201171875" w:line="311.991491317749" w:lineRule="auto"/>
        <w:ind w:left="234.00894165039062" w:right="1004.381103515625" w:firstLine="3.15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tsne_model = TSNE(n_components=2, random_state=42, perplexity=min(5, len(tokens)-1))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word_vectors_2D = tsne_model.fit_transform(embeddings)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3843383789062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Plotting the words in 2D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090942382812" w:line="240" w:lineRule="auto"/>
        <w:ind w:left="247.238922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plt.figure(figsize=(8, 6))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.2688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for i, token in enumerate(tokens):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311.991491317749" w:lineRule="auto"/>
        <w:ind w:left="480.6178283691406" w:right="1302.3626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plt.scatter(word_vectors_2D[i, 0], word_vectors_2D[i, 1], marker='o', color='b')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plt.text(word_vectors_2D[i, 0] + 0.02, word_vectors_2D[i, 1] + 0.02, token, fontsize=9)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381591796875" w:line="240" w:lineRule="auto"/>
        <w:ind w:left="247.238922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plt.show()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7.1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def calculate_cosine_similarity(embeddings1, embeddings2):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Detach tensors before converting to numpy arrays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241.148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embeddings1 = embeddings1.detach().numpy()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241.148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embeddings2 = embeddings2.detach().numpy()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7475585937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Reshape embeddings if needed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241.148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embeddings1 = embeddings1.reshape(1, -1)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241.148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embeddings2 = embeddings2.reshape(1, -1)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74145507812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Calculate cosine similarity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239.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similarity_matrix = cosine_similarity(embeddings1, embeddings2)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3671875" w:line="240" w:lineRule="auto"/>
        <w:ind w:left="235.268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Extract the similarity 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3671875" w:line="240" w:lineRule="auto"/>
        <w:ind w:left="239.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similarity_score = similarity_matrix[0, 0]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74755859375" w:line="240" w:lineRule="auto"/>
        <w:ind w:left="247.028961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return similarity_score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9775390625" w:line="240" w:lineRule="auto"/>
        <w:ind w:left="1.88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Example usage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2587890625" w:line="240" w:lineRule="auto"/>
        <w:ind w:left="8.1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context =input()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13671875" w:line="240" w:lineRule="auto"/>
        <w:ind w:left="7.3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question =input()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74755859375" w:line="240" w:lineRule="auto"/>
        <w:ind w:left="1.88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Encode the sentence to get the embeddings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380859375" w:line="240" w:lineRule="auto"/>
        <w:ind w:left="7.76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embeddings = encode_sentence(question)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704833984375" w:line="240" w:lineRule="auto"/>
        <w:ind w:left="1.88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Extract word vectors directly from the model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31982421875" w:line="240" w:lineRule="auto"/>
        <w:ind w:left="0.63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word_vectors = embeddings[0].detach().numpy()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472412109375" w:line="240" w:lineRule="auto"/>
        <w:ind w:left="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Example usage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4984130859375" w:line="240" w:lineRule="auto"/>
        <w:ind w:left="8.1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context_embeddings = encode_sentence_sim(context)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4984130859375" w:line="240" w:lineRule="auto"/>
        <w:ind w:left="7.3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question_embeddings = encode_sentence_sim(question)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472412109375" w:line="311.9926929473877" w:lineRule="auto"/>
        <w:ind w:left="13.860015869140625" w:right="1290.616455078125" w:hanging="7.35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similarity_score = calculate_cosine_similarity(context_embeddings, question_embeddings)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print(f"Cosine Similarity between context and question: {similarity_score}")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1016235351562" w:line="240" w:lineRule="auto"/>
        <w:ind w:left="1.88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Tokenize input for visualization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457153320312" w:line="240" w:lineRule="auto"/>
        <w:ind w:left="3.7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tokens = tokenizer.tokenize(tokenizer.decode(tokenizer.encode(question)))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8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# Visualize word embeddings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502929687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print("visualization of word embedding")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0146484375" w:line="240" w:lineRule="auto"/>
        <w:ind w:left="2.72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visualize_word_embeddings(word_vectors, tokens)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6823730468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Requirements.txt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03662109375" w:line="240" w:lineRule="auto"/>
        <w:ind w:left="6.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streamlit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5498046875" w:line="240" w:lineRule="auto"/>
        <w:ind w:left="3.7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transformers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0615234375" w:line="240" w:lineRule="auto"/>
        <w:ind w:left="3.7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torch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061523437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0615234375" w:line="240" w:lineRule="auto"/>
        <w:ind w:left="6.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scikit-learn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061523437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145263671875" w:line="240" w:lineRule="auto"/>
        <w:ind w:left="12.039947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776123046875" w:line="205.88449001312256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  <w:drawing>
          <wp:inline distB="19050" distT="19050" distL="19050" distR="19050">
            <wp:extent cx="6162675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  <w:drawing>
          <wp:inline distB="19050" distT="19050" distL="19050" distR="19050">
            <wp:extent cx="5657850" cy="1076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  <w:drawing>
          <wp:inline distB="19050" distT="19050" distL="19050" distR="19050">
            <wp:extent cx="5943600" cy="3409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040039062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Github link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highlight w:val="white"/>
          <w:u w:val="single"/>
          <w:vertAlign w:val="baseline"/>
          <w:rtl w:val="0"/>
        </w:rPr>
        <w:t xml:space="preserve">https://github.com/DhanushAshok04/wordembedding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Streamlit 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highlight w:val="white"/>
          <w:u w:val="single"/>
          <w:vertAlign w:val="baseline"/>
          <w:rtl w:val="0"/>
        </w:rPr>
        <w:t xml:space="preserve">https://wordembedding-cosinesimilarity.streamlit.app/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Colab link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https://colab.research.google.com/drive/1YYSlxNRnNqJfKajUiOaPxTyoAoz4RoEn#scrollTo=Iz_J2-wCQ-af</w:t>
      </w:r>
    </w:p>
    <w:sectPr>
      <w:pgSz w:h="15840" w:w="12240" w:orient="portrait"/>
      <w:pgMar w:bottom="1769.8193359375" w:top="1408.994140625" w:left="1440" w:right="106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