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Theory + Hands-on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Mini project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lmcjqk9frr9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 AI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generate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learn patterns from huge datasets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80s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expert systems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“if this, then that” logic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2000s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ML </w:t>
        <w:tab/>
        <w:t xml:space="preserve">DL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2010s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LLM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flexible, creative, conversational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2020s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Agentic AI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autonomy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Why now?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maturity of LLMs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integration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demand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expectations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mz3ld9umttv" w:id="1"/>
      <w:bookmarkEnd w:id="1"/>
      <w:r w:rsidDel="00000000" w:rsidR="00000000" w:rsidRPr="00000000">
        <w:rPr>
          <w:rtl w:val="0"/>
        </w:rPr>
        <w:t xml:space="preserve">ML/DL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Tokenisation (turn text → tokens)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Vectorisation with TF-IDF (turn tokens → numbers 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token → weight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TF x IDF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L2 normalize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TF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IDF (inverse document frequency)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cosine similarity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search()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kind: preference episodic semantic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doc A: </w:t>
        <w:tab/>
        <w:t xml:space="preserve">“apples apples bananas”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 B: “bananas carrots”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df(apples) = 1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df(bananas) =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abaobuo4h40d" w:id="2"/>
      <w:bookmarkEnd w:id="2"/>
      <w:r w:rsidDel="00000000" w:rsidR="00000000" w:rsidRPr="00000000">
        <w:rPr>
          <w:rtl w:val="0"/>
        </w:rPr>
        <w:t xml:space="preserve">Core components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8ygh40fbla2h" w:id="3"/>
      <w:bookmarkEnd w:id="3"/>
      <w:r w:rsidDel="00000000" w:rsidR="00000000" w:rsidRPr="00000000">
        <w:rPr>
          <w:rtl w:val="0"/>
        </w:rPr>
        <w:t xml:space="preserve">Perception/Input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“table for two”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“Koramangala”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“tommorrow evening”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understanding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8ky53in79ru" w:id="4"/>
      <w:bookmarkEnd w:id="4"/>
      <w:r w:rsidDel="00000000" w:rsidR="00000000" w:rsidRPr="00000000">
        <w:rPr>
          <w:rtl w:val="0"/>
        </w:rPr>
        <w:t xml:space="preserve">Reasoning/Planning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to-do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adaptive (instead of reactive)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ji8f18uxjfg" w:id="5"/>
      <w:bookmarkEnd w:id="5"/>
      <w:r w:rsidDel="00000000" w:rsidR="00000000" w:rsidRPr="00000000">
        <w:rPr>
          <w:rtl w:val="0"/>
        </w:rPr>
        <w:t xml:space="preserve">Action Execution &amp; Tools 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6lbpq0vwhbq3" w:id="6"/>
      <w:bookmarkEnd w:id="6"/>
      <w:r w:rsidDel="00000000" w:rsidR="00000000" w:rsidRPr="00000000">
        <w:rPr>
          <w:rtl w:val="0"/>
        </w:rPr>
        <w:t xml:space="preserve">tools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APIs, databases, search engines, custom functions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logging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c7n9ddqhanvj" w:id="7"/>
      <w:bookmarkEnd w:id="7"/>
      <w:r w:rsidDel="00000000" w:rsidR="00000000" w:rsidRPr="00000000">
        <w:rPr>
          <w:rtl w:val="0"/>
        </w:rPr>
        <w:t xml:space="preserve">Feedback loops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tool outputs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error codes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user confirmation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u7atzvonnrwp" w:id="8"/>
      <w:bookmarkEnd w:id="8"/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k427i6chubm" w:id="9"/>
      <w:bookmarkEnd w:id="9"/>
      <w:r w:rsidDel="00000000" w:rsidR="00000000" w:rsidRPr="00000000">
        <w:rPr>
          <w:rtl w:val="0"/>
        </w:rPr>
        <w:t xml:space="preserve">Guardrails 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29m11um3kt43" w:id="10"/>
      <w:bookmarkEnd w:id="10"/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ConversationMemory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ConversationSummaryMemory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ConversationBufferWindowMemory 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vector DBs: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Chroma/FAISS/Pinecone 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kywatmnivvpp" w:id="11"/>
      <w:bookmarkEnd w:id="11"/>
      <w:r w:rsidDel="00000000" w:rsidR="00000000" w:rsidRPr="00000000">
        <w:rPr>
          <w:rtl w:val="0"/>
        </w:rPr>
        <w:t xml:space="preserve">Architectures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qtldy6crz10s" w:id="12"/>
      <w:bookmarkEnd w:id="12"/>
      <w:r w:rsidDel="00000000" w:rsidR="00000000" w:rsidRPr="00000000">
        <w:rPr>
          <w:rtl w:val="0"/>
        </w:rPr>
        <w:t xml:space="preserve">Reactive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v0795rjbotr5" w:id="13"/>
      <w:bookmarkEnd w:id="13"/>
      <w:r w:rsidDel="00000000" w:rsidR="00000000" w:rsidRPr="00000000">
        <w:rPr>
          <w:rtl w:val="0"/>
        </w:rPr>
        <w:t xml:space="preserve">Delibrative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m105j1t15aye" w:id="14"/>
      <w:bookmarkEnd w:id="14"/>
      <w:r w:rsidDel="00000000" w:rsidR="00000000" w:rsidRPr="00000000">
        <w:rPr>
          <w:rtl w:val="0"/>
        </w:rPr>
        <w:t xml:space="preserve">Hybrid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ReAct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Tree of Thoughts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reflexion 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fegs28vvx32p" w:id="15"/>
      <w:bookmarkEnd w:id="15"/>
      <w:r w:rsidDel="00000000" w:rsidR="00000000" w:rsidRPr="00000000">
        <w:rPr>
          <w:rtl w:val="0"/>
        </w:rPr>
        <w:t xml:space="preserve">Flow Control (Lifecycle)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(goal) → plan recipe → cook (actions/tools) → taste/adjust (feedback) → write notes (memory)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tools → safety → memory →planning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lab1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project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agent /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__init__.py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tools.py</w:t>
        </w:r>
      </w:hyperlink>
      <w:r w:rsidDel="00000000" w:rsidR="00000000" w:rsidRPr="00000000">
        <w:rPr>
          <w:rtl w:val="0"/>
        </w:rPr>
        <w:tab/>
        <w:t xml:space="preserve"># tools (mock) + registry 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core.py</w:t>
        </w:r>
      </w:hyperlink>
      <w:r w:rsidDel="00000000" w:rsidR="00000000" w:rsidRPr="00000000">
        <w:rPr>
          <w:rtl w:val="0"/>
        </w:rPr>
        <w:t xml:space="preserve"> </w:t>
        <w:tab/>
        <w:t xml:space="preserve"># router + arg extraction + orchestrator 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apps /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__init__.py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demo_lab1.py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minimum skeleton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hear a goal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decide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extract the inputs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act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respond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seatbelt (guardrail)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dashboard (logging)</w:t>
        <w:tab/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retry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Trust &amp; debugging (observability)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Real-world reliability (retry)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Safety by default (gaurdrails)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better user experience (graceful fallbacks)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logging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who: tool_name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with: sanitize args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when: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what happened: status 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CALL/OK/RETRY/FAIL 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query: weather in Paris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INFO CALL weather args={‘city’:’paris”}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INFO OK 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WARN RETRY weather attempt 1: transient timeout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query: delete database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WARN BLOCKED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argument validation (not a retry case)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query: check weather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router : picks weather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arg extractor city = None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Reply: </w:t>
        <w:tab/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continuity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personalisation 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quality &amp; efficiency 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foundation for planning 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ShortMemory: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deque </w:t>
        <w:br w:type="textWrapping"/>
        <w:t xml:space="preserve">LongMemory: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vector store 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tokenizes text 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computes naive TF-IDF-ish vectors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cosine similarity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Safety policies for storage: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redact PII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is_storable rule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integration points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Write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Read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understand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build a plan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execute the steps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keep a trace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use memory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execute_the_plan()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dependency passing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step B depends on A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inject upstream=outputs[“A”] into B’s argument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lab 4B (online fetch) 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add a live tool 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live_weather(city)   → open-met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wiki_summary(topic) →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allow_listed (ALLOWED_HOSTS)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lab 4C (Open AI LLM)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llm_openai(prompt) → OpenAI Chat Completions via requests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OPENAI_API_KEY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default model gpt-40-mini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call_with_policies()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b65x7y8k86r2" w:id="16"/>
      <w:bookmarkEnd w:id="16"/>
      <w:r w:rsidDel="00000000" w:rsidR="00000000" w:rsidRPr="00000000">
        <w:rPr>
          <w:rtl w:val="0"/>
        </w:rPr>
        <w:t xml:space="preserve">LLM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predicts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gpt-4o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DeepMind 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gemini </w:t>
        <w:tab/>
        <w:tab/>
        <w:t xml:space="preserve">(PaLM/Bard) 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Anthropic 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Claude 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backed by amazon, google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LLaMA 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Mistral 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mistral 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xAI 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grok 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Cohere 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command R 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Alibaba baidu Huawei (china)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ldx3jahy5som" w:id="17"/>
      <w:bookmarkEnd w:id="17"/>
      <w:r w:rsidDel="00000000" w:rsidR="00000000" w:rsidRPr="00000000">
        <w:rPr>
          <w:rtl w:val="0"/>
        </w:rPr>
        <w:t xml:space="preserve">LangChain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framework for building LLM-powerd apps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prompt management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external tool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memory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decision making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user input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prompt construction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reasoning / decision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tool/memory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output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lab5 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LLM + PromptTemplate + LLMChain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→ reasoning → tool/memory → output 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llm = ChatOpenAI(model="gpt-3.5-turbo", temperature=0.7)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temperature: </w:t>
      </w:r>
    </w:p>
    <w:p w:rsidR="00000000" w:rsidDel="00000000" w:rsidP="00000000" w:rsidRDefault="00000000" w:rsidRPr="00000000" w14:paraId="000000F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720"/>
        <w:rPr/>
      </w:pPr>
      <w:r w:rsidDel="00000000" w:rsidR="00000000" w:rsidRPr="00000000">
        <w:rPr>
          <w:rtl w:val="0"/>
        </w:rPr>
        <w:t xml:space="preserve">probabilities </w:t>
      </w:r>
    </w:p>
    <w:p w:rsidR="00000000" w:rsidDel="00000000" w:rsidP="00000000" w:rsidRDefault="00000000" w:rsidRPr="00000000" w14:paraId="000000F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“paris” → 0.9 </w:t>
      </w:r>
    </w:p>
    <w:p w:rsidR="00000000" w:rsidDel="00000000" w:rsidP="00000000" w:rsidRDefault="00000000" w:rsidRPr="00000000" w14:paraId="0000010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“marseille” → 0.03 </w:t>
      </w:r>
    </w:p>
    <w:p w:rsidR="00000000" w:rsidDel="00000000" w:rsidP="00000000" w:rsidRDefault="00000000" w:rsidRPr="00000000" w14:paraId="0000010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720"/>
        <w:rPr/>
      </w:pPr>
      <w:r w:rsidDel="00000000" w:rsidR="00000000" w:rsidRPr="00000000">
        <w:rPr>
          <w:rtl w:val="0"/>
        </w:rPr>
        <w:t xml:space="preserve">2+2 </w:t>
      </w:r>
    </w:p>
    <w:p w:rsidR="00000000" w:rsidDel="00000000" w:rsidP="00000000" w:rsidRDefault="00000000" w:rsidRPr="00000000" w14:paraId="00000103">
      <w:pPr>
        <w:ind w:left="0" w:firstLine="720"/>
        <w:rPr/>
      </w:pPr>
      <w:r w:rsidDel="00000000" w:rsidR="00000000" w:rsidRPr="00000000">
        <w:rPr>
          <w:rtl w:val="0"/>
        </w:rPr>
        <w:t xml:space="preserve">T = 0.1 (low)</w:t>
      </w:r>
    </w:p>
    <w:p w:rsidR="00000000" w:rsidDel="00000000" w:rsidP="00000000" w:rsidRDefault="00000000" w:rsidRPr="00000000" w14:paraId="00000104">
      <w:pPr>
        <w:ind w:left="0" w:firstLine="720"/>
        <w:rPr/>
      </w:pPr>
      <w:r w:rsidDel="00000000" w:rsidR="00000000" w:rsidRPr="00000000">
        <w:rPr>
          <w:rtl w:val="0"/>
        </w:rPr>
        <w:t xml:space="preserve">T = 1.0 (medium) </w:t>
      </w:r>
    </w:p>
    <w:p w:rsidR="00000000" w:rsidDel="00000000" w:rsidP="00000000" w:rsidRDefault="00000000" w:rsidRPr="00000000" w14:paraId="0000010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most 4, few 3,5</w:t>
      </w:r>
    </w:p>
    <w:p w:rsidR="00000000" w:rsidDel="00000000" w:rsidP="00000000" w:rsidRDefault="00000000" w:rsidRPr="00000000" w14:paraId="00000106">
      <w:pPr>
        <w:ind w:left="0" w:firstLine="720"/>
        <w:rPr/>
      </w:pPr>
      <w:r w:rsidDel="00000000" w:rsidR="00000000" w:rsidRPr="00000000">
        <w:rPr>
          <w:rtl w:val="0"/>
        </w:rPr>
        <w:t xml:space="preserve">T = 2.0 (high)</w:t>
      </w:r>
    </w:p>
    <w:p w:rsidR="00000000" w:rsidDel="00000000" w:rsidP="00000000" w:rsidRDefault="00000000" w:rsidRPr="00000000" w14:paraId="00000107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banana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7.5"/>
        <w:gridCol w:w="5512.5"/>
        <w:tblGridChange w:id="0">
          <w:tblGrid>
            <w:gridCol w:w="3847.5"/>
            <w:gridCol w:w="551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 4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LangChain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tools.py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 ( @tool 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prompts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PromptTemplate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Agents (ReAct, Conversational, Tool-using)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 (ConversationBuffermemory, ConversationSummaryMemory)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planner.py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Chains( SequentialChain, LLMChain, AgentExecutor)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 openAI API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ChatOpenAI/LLM wrappers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ChatOpenAI, ChatAnthropic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Orchestrator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LangChain Orchestrator (Agents + Chains + Memory) 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lab 6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Tools &amp; Tool-calling Agents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n0pcsmo9gnt7" w:id="18"/>
      <w:bookmarkEnd w:id="18"/>
      <w:r w:rsidDel="00000000" w:rsidR="00000000" w:rsidRPr="00000000">
        <w:rPr>
          <w:rtl w:val="0"/>
        </w:rPr>
        <w:t xml:space="preserve">Agent Styles 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Tool-Calling Agent (OpenAi function) 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agent (Thought → Action → Observation)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32chpxjatpep" w:id="19"/>
      <w:bookmarkEnd w:id="19"/>
      <w:r w:rsidDel="00000000" w:rsidR="00000000" w:rsidRPr="00000000">
        <w:rPr>
          <w:rtl w:val="0"/>
        </w:rPr>
        <w:t xml:space="preserve">ReAct Agent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Reasons</w:t>
        <w:tab/>
        <w:tab/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</w:t>
        <w:tab/>
        <w:tab/>
        <w:tab/>
        <w:t xml:space="preserve">choose tool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Observes</w:t>
        <w:tab/>
        <w:tab/>
        <w:t xml:space="preserve">tool’s output 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</w:t>
        <w:tab/>
        <w:tab/>
        <w:tab/>
        <w:t xml:space="preserve">reason &amp; act until final answer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1bi00efyrxi7" w:id="20"/>
      <w:bookmarkEnd w:id="20"/>
      <w:r w:rsidDel="00000000" w:rsidR="00000000" w:rsidRPr="00000000">
        <w:rPr>
          <w:rtl w:val="0"/>
        </w:rPr>
        <w:t xml:space="preserve">Agent Types 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OPENAI_FUNCTIONS / OPENAI_MULTI_FUNCTIONS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zero shot react description 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default ReAct agent 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general purpose agent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chat zero shot react description 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prompt is more like a chat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structured chat zero shot react description 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prompt is more like a chat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structured output (JSON) 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conversational react description 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chat history 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ask with search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7nu2llmlyv1o" w:id="21"/>
      <w:bookmarkEnd w:id="21"/>
      <w:r w:rsidDel="00000000" w:rsidR="00000000" w:rsidRPr="00000000">
        <w:rPr>
          <w:rtl w:val="0"/>
        </w:rPr>
        <w:t xml:space="preserve">prompt engineering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lab8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Policy 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split after ‘Final Answer:’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regex-extracts { … } 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json.loads 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aware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business constraints 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Forbid 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tool blacklisting 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Flow lab_6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Prompt 1 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Trace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new AgentExecutor chain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Zero_shot react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ReAct prints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Thought </w:t>
        <w:tab/>
        <w:tab/>
        <w:t xml:space="preserve">model’s private reasoning 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Observation 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Repeat 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Trace walkthrough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lab7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  <w:t xml:space="preserve">tool-Calling vs ReAct vs conversational agents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single-input tools for ReAct compatibility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ConversationBufferMemory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“single input tools”</w:t>
        <w:tab/>
        <w:t xml:space="preserve">: </w:t>
        <w:tab/>
        <w:t xml:space="preserve">ReAct constraint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lab8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prompt engineering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‘city’: “chicago”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“weather”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n6vb3md12oig" w:id="22"/>
      <w:bookmarkEnd w:id="22"/>
      <w:r w:rsidDel="00000000" w:rsidR="00000000" w:rsidRPr="00000000">
        <w:rPr>
          <w:rtl w:val="0"/>
        </w:rPr>
        <w:t xml:space="preserve">for execution: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virtual environment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python -m venv venv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source venv/bin/activate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export OPEN_API_KEY=”your key”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windows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python -m venv venv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venv\Scripts\activate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setx OPEN_API_KEY ”your key”</w:t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xmkjel86teea" w:id="23"/>
      <w:bookmarkEnd w:id="23"/>
      <w:r w:rsidDel="00000000" w:rsidR="00000000" w:rsidRPr="00000000">
        <w:rPr>
          <w:rtl w:val="0"/>
        </w:rPr>
        <w:t xml:space="preserve">LangGraph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AI workflow modeled state machine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nodes </w:t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(LLM call, tool, router, DB step)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edges 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  <w:t xml:space="preserve">(decides what runs next)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conditional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checkpointers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resume, rollback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interrupts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human approval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concurrency &amp; loops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branch, join, loop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shared state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Single Agent with Tools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 [user input ] —&gt; S (State)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P [Planner (LLM) 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yes : search → T1 [Tool, web search]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→ yes : calc → T2 [Tool, cacli]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T1 → M [merge results]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T2 → P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→ O (answer)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lab9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382.5"/>
        <w:gridCol w:w="3607.5"/>
        <w:tblGridChange w:id="0">
          <w:tblGrid>
            <w:gridCol w:w="2370"/>
            <w:gridCol w:w="3382.5"/>
            <w:gridCol w:w="360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lab9 (runtime arch)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 govern behavior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 governs behaviour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Tool-calling 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bound to tools + tool router node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deterministic flow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add/change 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nodes/edges 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conditional loop (goal oriented flow)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scenario 3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multi agent with supervisor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p5igthx5yyla" w:id="24"/>
      <w:bookmarkEnd w:id="24"/>
      <w:r w:rsidDel="00000000" w:rsidR="00000000" w:rsidRPr="00000000">
        <w:rPr>
          <w:rtl w:val="0"/>
        </w:rPr>
        <w:t xml:space="preserve">Multi-Agent Systems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(often LLMs with distinct roles)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shared goal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5r2cieguiibj" w:id="25"/>
      <w:bookmarkEnd w:id="25"/>
      <w:r w:rsidDel="00000000" w:rsidR="00000000" w:rsidRPr="00000000">
        <w:rPr>
          <w:rtl w:val="0"/>
        </w:rPr>
        <w:t xml:space="preserve">Planner &amp; executor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c09a4h5tzll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29321" cy="235093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25" y="786125"/>
                          <a:ext cx="5129321" cy="2350939"/>
                          <a:chOff x="666725" y="786125"/>
                          <a:chExt cx="9841550" cy="4497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666725" y="786150"/>
                            <a:ext cx="1552500" cy="77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4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97950" y="918650"/>
                            <a:ext cx="2504700" cy="6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4"/>
                                  <w:vertAlign w:val="baseline"/>
                                </w:rPr>
                                <w:t xml:space="preserve">Planner LLM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179300" y="2324900"/>
                            <a:ext cx="1887000" cy="77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4"/>
                                  <w:vertAlign w:val="baseline"/>
                                </w:rPr>
                                <w:t xml:space="preserve">Executor LLM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491250" y="2324900"/>
                            <a:ext cx="2064300" cy="77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tools_condition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958425" y="2191850"/>
                            <a:ext cx="1552500" cy="77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4"/>
                                  <w:vertAlign w:val="baseline"/>
                                </w:rPr>
                                <w:t xml:space="preserve">Tools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73925" y="3528425"/>
                            <a:ext cx="3532500" cy="77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4"/>
                                  <w:vertAlign w:val="baseline"/>
                                </w:rPr>
                                <w:t xml:space="preserve">back to executor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746875" y="4596325"/>
                            <a:ext cx="3761400" cy="6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4"/>
                                  <w:vertAlign w:val="baseline"/>
                                </w:rPr>
                                <w:t xml:space="preserve">back to Planner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1450" y="1233800"/>
                            <a:ext cx="1336500" cy="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76825" y="1482725"/>
                            <a:ext cx="517500" cy="85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02800" y="1612075"/>
                            <a:ext cx="2268900" cy="39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JSON step or final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89125" y="2579900"/>
                            <a:ext cx="669300" cy="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61650" y="2666750"/>
                            <a:ext cx="729600" cy="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60325" y="2826125"/>
                            <a:ext cx="1184100" cy="94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36225" y="3323675"/>
                            <a:ext cx="437700" cy="5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48175" y="4229250"/>
                            <a:ext cx="2159400" cy="5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29321" cy="235093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321" cy="23509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Planner :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{“done”: false, “next_step: </w:t>
      </w:r>
    </w:p>
    <w:p w:rsidR="00000000" w:rsidDel="00000000" w:rsidP="00000000" w:rsidRDefault="00000000" w:rsidRPr="00000000" w14:paraId="000001AF">
      <w:pPr>
        <w:ind w:firstLine="720"/>
        <w:rPr/>
      </w:pPr>
      <w:r w:rsidDel="00000000" w:rsidR="00000000" w:rsidRPr="00000000">
        <w:rPr>
          <w:rtl w:val="0"/>
        </w:rPr>
        <w:t xml:space="preserve">{“tool” : “get_weather </w:t>
      </w:r>
    </w:p>
    <w:p w:rsidR="00000000" w:rsidDel="00000000" w:rsidP="00000000" w:rsidRDefault="00000000" w:rsidRPr="00000000" w14:paraId="000001B0">
      <w:pPr>
        <w:ind w:firstLine="720"/>
        <w:rPr/>
      </w:pPr>
      <w:r w:rsidDel="00000000" w:rsidR="00000000" w:rsidRPr="00000000">
        <w:rPr>
          <w:rtl w:val="0"/>
        </w:rPr>
        <w:t xml:space="preserve">{“done”: true, "final_answer”: “.....”}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Executor :  bound to tools 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EXEC_RESULT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LangGraph: handles routing + memory (same thread_id)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Orchestrator (LangGraph) </w:t>
      </w:r>
    </w:p>
    <w:p w:rsidR="00000000" w:rsidDel="00000000" w:rsidP="00000000" w:rsidRDefault="00000000" w:rsidRPr="00000000" w14:paraId="000001B6">
      <w:pPr>
        <w:pStyle w:val="Heading3"/>
        <w:rPr/>
      </w:pPr>
      <w:bookmarkStart w:colFirst="0" w:colLast="0" w:name="_j2jvf84aill" w:id="27"/>
      <w:bookmarkEnd w:id="27"/>
      <w:r w:rsidDel="00000000" w:rsidR="00000000" w:rsidRPr="00000000">
        <w:rPr>
          <w:rtl w:val="0"/>
        </w:rPr>
        <w:t xml:space="preserve">Blackboard (decentralized)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Agent post messages → shared messages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pick up task </w:t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mjdl5dhwve31" w:id="28"/>
      <w:bookmarkEnd w:id="28"/>
      <w:r w:rsidDel="00000000" w:rsidR="00000000" w:rsidRPr="00000000">
        <w:rPr>
          <w:rtl w:val="0"/>
        </w:rPr>
        <w:t xml:space="preserve">Labs </w:t>
      </w:r>
    </w:p>
    <w:p w:rsidR="00000000" w:rsidDel="00000000" w:rsidP="00000000" w:rsidRDefault="00000000" w:rsidRPr="00000000" w14:paraId="000001BA">
      <w:pPr>
        <w:pStyle w:val="Heading3"/>
        <w:rPr/>
      </w:pPr>
      <w:bookmarkStart w:colFirst="0" w:colLast="0" w:name="_56dbmycck55h" w:id="29"/>
      <w:bookmarkEnd w:id="29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1BB">
      <w:pPr>
        <w:pStyle w:val="Heading4"/>
        <w:rPr/>
      </w:pPr>
      <w:bookmarkStart w:colFirst="0" w:colLast="0" w:name="_8ysxhz31x4d5" w:id="30"/>
      <w:bookmarkEnd w:id="30"/>
      <w:r w:rsidDel="00000000" w:rsidR="00000000" w:rsidRPr="00000000">
        <w:rPr>
          <w:rtl w:val="0"/>
        </w:rPr>
        <w:t xml:space="preserve">lab 1 </w:t>
        <w:tab/>
        <w:t xml:space="preserve">Reactive chatbot</w:t>
      </w:r>
    </w:p>
    <w:p w:rsidR="00000000" w:rsidDel="00000000" w:rsidP="00000000" w:rsidRDefault="00000000" w:rsidRPr="00000000" w14:paraId="000001BC">
      <w:pPr>
        <w:ind w:firstLine="720"/>
        <w:rPr/>
      </w:pPr>
      <w:r w:rsidDel="00000000" w:rsidR="00000000" w:rsidRPr="00000000">
        <w:rPr>
          <w:rtl w:val="0"/>
        </w:rPr>
        <w:t xml:space="preserve">see the baseline  </w:t>
      </w:r>
    </w:p>
    <w:p w:rsidR="00000000" w:rsidDel="00000000" w:rsidP="00000000" w:rsidRDefault="00000000" w:rsidRPr="00000000" w14:paraId="000001BD">
      <w:pPr>
        <w:ind w:firstLine="720"/>
        <w:rPr/>
      </w:pPr>
      <w:r w:rsidDel="00000000" w:rsidR="00000000" w:rsidRPr="00000000">
        <w:rPr>
          <w:rtl w:val="0"/>
        </w:rPr>
        <w:t xml:space="preserve">pure/simple LLM reply </w:t>
      </w:r>
    </w:p>
    <w:p w:rsidR="00000000" w:rsidDel="00000000" w:rsidP="00000000" w:rsidRDefault="00000000" w:rsidRPr="00000000" w14:paraId="000001BE">
      <w:pPr>
        <w:pStyle w:val="Heading2"/>
        <w:ind w:firstLine="720"/>
        <w:rPr/>
      </w:pPr>
      <w:bookmarkStart w:colFirst="0" w:colLast="0" w:name="_c1s4lr5n08p9" w:id="31"/>
      <w:bookmarkEnd w:id="31"/>
      <w:r w:rsidDel="00000000" w:rsidR="00000000" w:rsidRPr="00000000">
        <w:rPr>
          <w:rtl w:val="0"/>
        </w:rPr>
        <w:t xml:space="preserve">one API call (not external) </w:t>
      </w:r>
    </w:p>
    <w:p w:rsidR="00000000" w:rsidDel="00000000" w:rsidP="00000000" w:rsidRDefault="00000000" w:rsidRPr="00000000" w14:paraId="000001BF">
      <w:pPr>
        <w:ind w:firstLine="720"/>
        <w:rPr/>
      </w:pPr>
      <w:r w:rsidDel="00000000" w:rsidR="00000000" w:rsidRPr="00000000">
        <w:rPr>
          <w:rtl w:val="0"/>
        </w:rPr>
        <w:t xml:space="preserve">no state </w:t>
      </w:r>
    </w:p>
    <w:p w:rsidR="00000000" w:rsidDel="00000000" w:rsidP="00000000" w:rsidRDefault="00000000" w:rsidRPr="00000000" w14:paraId="000001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4"/>
        <w:rPr/>
      </w:pPr>
      <w:bookmarkStart w:colFirst="0" w:colLast="0" w:name="_1drru0hottqh" w:id="32"/>
      <w:bookmarkEnd w:id="32"/>
      <w:r w:rsidDel="00000000" w:rsidR="00000000" w:rsidRPr="00000000">
        <w:rPr>
          <w:rtl w:val="0"/>
        </w:rPr>
        <w:t xml:space="preserve">lab 2 </w:t>
        <w:tab/>
        <w:t xml:space="preserve">tool using agent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tool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real data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perception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4"/>
        <w:rPr/>
      </w:pPr>
      <w:bookmarkStart w:colFirst="0" w:colLast="0" w:name="_1de1g119o374" w:id="33"/>
      <w:bookmarkEnd w:id="33"/>
      <w:r w:rsidDel="00000000" w:rsidR="00000000" w:rsidRPr="00000000">
        <w:rPr>
          <w:rtl w:val="0"/>
        </w:rPr>
        <w:t xml:space="preserve">lab 3 </w:t>
        <w:tab/>
        <w:t xml:space="preserve">planning agent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4"/>
        <w:rPr/>
      </w:pPr>
      <w:bookmarkStart w:colFirst="0" w:colLast="0" w:name="_f1lbyhgs10lx" w:id="34"/>
      <w:bookmarkEnd w:id="34"/>
      <w:r w:rsidDel="00000000" w:rsidR="00000000" w:rsidRPr="00000000">
        <w:rPr>
          <w:rtl w:val="0"/>
        </w:rPr>
        <w:t xml:space="preserve">lab 4</w:t>
        <w:tab/>
        <w:t xml:space="preserve">memory enabled agent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embeddings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PII patterns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SSN </w:t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phone number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email ID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credit card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call me at 331 800 1299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rPr/>
      </w:pPr>
      <w:bookmarkStart w:colFirst="0" w:colLast="0" w:name="_9wczikhxv1cx" w:id="35"/>
      <w:bookmarkEnd w:id="35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1D4">
      <w:pPr>
        <w:pStyle w:val="Heading4"/>
        <w:rPr/>
      </w:pPr>
      <w:bookmarkStart w:colFirst="0" w:colLast="0" w:name="_66id3m9xobhp" w:id="36"/>
      <w:bookmarkEnd w:id="36"/>
      <w:r w:rsidDel="00000000" w:rsidR="00000000" w:rsidRPr="00000000">
        <w:rPr>
          <w:rtl w:val="0"/>
        </w:rPr>
        <w:t xml:space="preserve">lab 1</w:t>
        <w:tab/>
        <w:t xml:space="preserve">core components &amp; control flow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tools , router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project </w:t>
      </w:r>
    </w:p>
    <w:p w:rsidR="00000000" w:rsidDel="00000000" w:rsidP="00000000" w:rsidRDefault="00000000" w:rsidRPr="00000000" w14:paraId="000001D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 /</w:t>
      </w:r>
    </w:p>
    <w:p w:rsidR="00000000" w:rsidDel="00000000" w:rsidP="00000000" w:rsidRDefault="00000000" w:rsidRPr="00000000" w14:paraId="000001D9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__init__.py</w:t>
      </w:r>
    </w:p>
    <w:p w:rsidR="00000000" w:rsidDel="00000000" w:rsidP="00000000" w:rsidRDefault="00000000" w:rsidRPr="00000000" w14:paraId="000001DA">
      <w:pPr>
        <w:numPr>
          <w:ilvl w:val="1"/>
          <w:numId w:val="9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tools.py</w:t>
        </w:r>
      </w:hyperlink>
      <w:r w:rsidDel="00000000" w:rsidR="00000000" w:rsidRPr="00000000">
        <w:rPr>
          <w:rtl w:val="0"/>
        </w:rPr>
        <w:tab/>
        <w:t xml:space="preserve"># tools (mock) + registry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1"/>
          <w:numId w:val="9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core.py</w:t>
        </w:r>
      </w:hyperlink>
      <w:r w:rsidDel="00000000" w:rsidR="00000000" w:rsidRPr="00000000">
        <w:rPr>
          <w:rtl w:val="0"/>
        </w:rPr>
        <w:t xml:space="preserve"> </w:t>
        <w:tab/>
        <w:t xml:space="preserve"># router + arg extraction + orchestrator </w:t>
      </w:r>
    </w:p>
    <w:p w:rsidR="00000000" w:rsidDel="00000000" w:rsidP="00000000" w:rsidRDefault="00000000" w:rsidRPr="00000000" w14:paraId="000001D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apps /</w:t>
      </w:r>
    </w:p>
    <w:p w:rsidR="00000000" w:rsidDel="00000000" w:rsidP="00000000" w:rsidRDefault="00000000" w:rsidRPr="00000000" w14:paraId="000001DD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__init__.py</w:t>
      </w:r>
    </w:p>
    <w:p w:rsidR="00000000" w:rsidDel="00000000" w:rsidP="00000000" w:rsidRDefault="00000000" w:rsidRPr="00000000" w14:paraId="000001DE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demo_lab1.py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lifecycle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perceive → route → extract args → act → reply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4"/>
        <w:rPr/>
      </w:pPr>
      <w:bookmarkStart w:colFirst="0" w:colLast="0" w:name="_z1zf727ahywi" w:id="37"/>
      <w:bookmarkEnd w:id="37"/>
      <w:r w:rsidDel="00000000" w:rsidR="00000000" w:rsidRPr="00000000">
        <w:rPr>
          <w:rtl w:val="0"/>
        </w:rPr>
        <w:t xml:space="preserve">lab 2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lifecycle (with policies)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perceive → route → extract args → guardrails + log + retry → act → observe (logs) → reply </w:t>
      </w:r>
    </w:p>
    <w:p w:rsidR="00000000" w:rsidDel="00000000" w:rsidP="00000000" w:rsidRDefault="00000000" w:rsidRPr="00000000" w14:paraId="000001E6">
      <w:pPr>
        <w:pStyle w:val="Heading4"/>
        <w:rPr/>
      </w:pPr>
      <w:bookmarkStart w:colFirst="0" w:colLast="0" w:name="_szjesxodkjp7" w:id="38"/>
      <w:bookmarkEnd w:id="38"/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lifecycle (with policies)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perceive → update short memory → write LongMemory → Retrieve LongMemory → route → extract args → guardrails + log + retry → act → observe (logs) → reply → UpdateShortMemory </w:t>
      </w:r>
    </w:p>
    <w:p w:rsidR="00000000" w:rsidDel="00000000" w:rsidP="00000000" w:rsidRDefault="00000000" w:rsidRPr="00000000" w14:paraId="000001E9">
      <w:pPr>
        <w:pStyle w:val="Heading4"/>
        <w:rPr/>
      </w:pPr>
      <w:bookmarkStart w:colFirst="0" w:colLast="0" w:name="_6ljk93a62jts" w:id="39"/>
      <w:bookmarkEnd w:id="39"/>
      <w:r w:rsidDel="00000000" w:rsidR="00000000" w:rsidRPr="00000000">
        <w:rPr>
          <w:rtl w:val="0"/>
        </w:rPr>
        <w:t xml:space="preserve">lab 4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rg35mmub4nxf" w:id="40"/>
      <w:bookmarkEnd w:id="40"/>
      <w:r w:rsidDel="00000000" w:rsidR="00000000" w:rsidRPr="00000000">
        <w:rPr>
          <w:rtl w:val="0"/>
        </w:rPr>
        <w:br w:type="textWrapping"/>
        <w:t xml:space="preserve">Parked doubts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internal working of OPEANAI_FUNCTION (reference lab_6)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ore.py" TargetMode="External"/><Relationship Id="rId10" Type="http://schemas.openxmlformats.org/officeDocument/2006/relationships/hyperlink" Target="http://tools.py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tools.py" TargetMode="External"/><Relationship Id="rId7" Type="http://schemas.openxmlformats.org/officeDocument/2006/relationships/hyperlink" Target="http://core.py" TargetMode="External"/><Relationship Id="rId8" Type="http://schemas.openxmlformats.org/officeDocument/2006/relationships/hyperlink" Target="http://tool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