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ypb8dkcfg7b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9lxln7l0w4tz" w:id="1"/>
      <w:bookmarkEnd w:id="1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Read</w:t>
        <w:tab/>
        <w:t xml:space="preserve">Eval</w:t>
        <w:tab/>
        <w:t xml:space="preserve">Print</w:t>
        <w:tab/>
        <w:t xml:space="preserve">Loop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dt3z4d8cez9c" w:id="2"/>
      <w:bookmarkEnd w:id="2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 comments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docstrings</w:t>
        <w:tab/>
        <w:t xml:space="preserve">used as multiline comments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5izz5f3j5voy" w:id="3"/>
      <w:bookmarkEnd w:id="3"/>
      <w:r w:rsidDel="00000000" w:rsidR="00000000" w:rsidRPr="00000000">
        <w:rPr>
          <w:rtl w:val="0"/>
        </w:rPr>
        <w:t xml:space="preserve">common terms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slice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sequence</w:t>
        <w:tab/>
        <w:t xml:space="preserve">iterable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elements </w:t>
        <w:tab/>
        <w:t xml:space="preserve">members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dt9ps9ss2nsh" w:id="4"/>
      <w:bookmarkEnd w:id="4"/>
      <w:r w:rsidDel="00000000" w:rsidR="00000000" w:rsidRPr="00000000">
        <w:rPr>
          <w:rtl w:val="0"/>
        </w:rPr>
        <w:t xml:space="preserve">interpreter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cpython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Clang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VC++ (microsoft)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gcc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jython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fk8id6h02fp" w:id="5"/>
      <w:bookmarkEnd w:id="5"/>
      <w:r w:rsidDel="00000000" w:rsidR="00000000" w:rsidRPr="00000000">
        <w:rPr>
          <w:rtl w:val="0"/>
        </w:rPr>
        <w:t xml:space="preserve">IDEs/environments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idle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3m4uqxsf3dst" w:id="6"/>
      <w:bookmarkEnd w:id="6"/>
      <w:r w:rsidDel="00000000" w:rsidR="00000000" w:rsidRPr="00000000">
        <w:rPr>
          <w:rtl w:val="0"/>
        </w:rPr>
        <w:t xml:space="preserve">file extensions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.py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.ipynb</w:t>
        <w:tab/>
        <w:t xml:space="preserve">(python notebook)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jupyter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spyder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.pyc</w:t>
        <w:tab/>
        <w:t xml:space="preserve">cache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i8r16767ypju" w:id="7"/>
      <w:bookmarkEnd w:id="7"/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</w:t>
        <w:tab/>
        <w:t xml:space="preserve">strings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evoaw3529dkr" w:id="8"/>
      <w:bookmarkEnd w:id="8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0.0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"" ''</w:t>
        <w:tab/>
        <w:t xml:space="preserve">empty strings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kb257zhkgcw2" w:id="9"/>
      <w:bookmarkEnd w:id="9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None</w:t>
        <w:tab/>
        <w:t xml:space="preserve">del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break</w:t>
        <w:tab/>
        <w:t xml:space="preserve">continue</w:t>
        <w:tab/>
        <w:t xml:space="preserve">pass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while</w:t>
        <w:tab/>
        <w:t xml:space="preserve">for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</w:t>
        <w:tab/>
        <w:t xml:space="preserve">return</w:t>
        <w:tab/>
        <w:t xml:space="preserve">lambda</w:t>
        <w:tab/>
        <w:t xml:space="preserve">yield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and</w:t>
        <w:tab/>
        <w:t xml:space="preserve">or</w:t>
        <w:tab/>
        <w:t xml:space="preserve">not</w:t>
        <w:tab/>
        <w:t xml:space="preserve">in</w:t>
        <w:tab/>
        <w:t xml:space="preserve">is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</w:t>
        <w:tab/>
        <w:t xml:space="preserve">as</w:t>
        <w:tab/>
        <w:t xml:space="preserve">from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b6l6se1jxsi3" w:id="10"/>
      <w:bookmarkEnd w:id="10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bpi5wns81vi6" w:id="11"/>
      <w:bookmarkEnd w:id="11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multiple assignment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 increment/decrement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46sqe7u6icfk" w:id="12"/>
      <w:bookmarkEnd w:id="12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</w:t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or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lwkfhc8wvjer" w:id="13"/>
      <w:bookmarkEnd w:id="13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&lt;=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&gt;=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=!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6wthv7fb7y6j" w:id="14"/>
      <w:bookmarkEnd w:id="14"/>
      <w:r w:rsidDel="00000000" w:rsidR="00000000" w:rsidRPr="00000000">
        <w:rPr>
          <w:rtl w:val="0"/>
        </w:rPr>
        <w:t xml:space="preserve">membership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(checking if it exists in a sequence)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z6h8uazh7vhs" w:id="15"/>
      <w:bookmarkEnd w:id="15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(for data types)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9108nqsl2bf1" w:id="16"/>
      <w:bookmarkEnd w:id="16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6ye7aif9oqry" w:id="17"/>
      <w:bookmarkEnd w:id="17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print()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type()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frozenset()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input()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eval()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3o1427611zav" w:id="18"/>
      <w:bookmarkEnd w:id="18"/>
      <w:r w:rsidDel="00000000" w:rsidR="00000000" w:rsidRPr="00000000">
        <w:rPr>
          <w:rtl w:val="0"/>
        </w:rPr>
        <w:t xml:space="preserve">sequences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len()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sorted()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reversed()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sum()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min()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max()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any()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all()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zip()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map()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filter()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bkrttdos9vkg" w:id="19"/>
      <w:bookmarkEnd w:id="19"/>
      <w:r w:rsidDel="00000000" w:rsidR="00000000" w:rsidRPr="00000000">
        <w:rPr>
          <w:rtl w:val="0"/>
        </w:rPr>
        <w:t xml:space="preserve">anonymous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(like inline)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lambda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lkhw9a7t0w8" w:id="20"/>
      <w:bookmarkEnd w:id="20"/>
      <w:r w:rsidDel="00000000" w:rsidR="00000000" w:rsidRPr="00000000">
        <w:rPr>
          <w:rtl w:val="0"/>
        </w:rPr>
        <w:t xml:space="preserve">cast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rgejvylacxvh" w:id="21"/>
      <w:bookmarkEnd w:id="21"/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round()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kql2dqfrp7a6" w:id="22"/>
      <w:bookmarkEnd w:id="22"/>
      <w:r w:rsidDel="00000000" w:rsidR="00000000" w:rsidRPr="00000000">
        <w:rPr>
          <w:rtl w:val="0"/>
        </w:rPr>
        <w:t xml:space="preserve">user defined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def</w:t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return</w:t>
        <w:tab/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rz2q3rqbofxd" w:id="23"/>
      <w:bookmarkEnd w:id="23"/>
      <w:r w:rsidDel="00000000" w:rsidR="00000000" w:rsidRPr="00000000">
        <w:rPr>
          <w:rtl w:val="0"/>
        </w:rPr>
        <w:t xml:space="preserve">parameters/arguments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any number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any data type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default values (right most)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named arguments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args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kwargs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no function polymorphism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rPr/>
      </w:pPr>
      <w:bookmarkStart w:colFirst="0" w:colLast="0" w:name="_wc70paspq73j" w:id="24"/>
      <w:bookmarkEnd w:id="24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default : None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can return multiple values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c2qkb1pfrvhl" w:id="25"/>
      <w:bookmarkEnd w:id="25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double or single quotes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"hello"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'hello'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UTF-8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 of bounds error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step</w:t>
      </w:r>
    </w:p>
    <w:tbl>
      <w:tblPr>
        <w:tblStyle w:val="Table1"/>
        <w:tblW w:w="348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690"/>
        <w:gridCol w:w="690"/>
        <w:gridCol w:w="750"/>
        <w:gridCol w:w="705"/>
        <w:tblGridChange w:id="0">
          <w:tblGrid>
            <w:gridCol w:w="645"/>
            <w:gridCol w:w="690"/>
            <w:gridCol w:w="690"/>
            <w:gridCol w:w="75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+</w:t>
        <w:tab/>
        <w:t xml:space="preserve">concat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4sx5y5hwm5ax" w:id="26"/>
      <w:bookmarkEnd w:id="26"/>
      <w:r w:rsidDel="00000000" w:rsidR="00000000" w:rsidRPr="00000000">
        <w:rPr>
          <w:rtl w:val="0"/>
        </w:rPr>
        <w:t xml:space="preserve">strings functions/methods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lower()</w:t>
        <w:tab/>
        <w:tab/>
        <w:t xml:space="preserve">upper()</w:t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capitalize()</w:t>
        <w:tab/>
        <w:t xml:space="preserve">title()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isalpha()</w:t>
        <w:tab/>
        <w:t xml:space="preserve">isalnum()</w:t>
        <w:tab/>
        <w:t xml:space="preserve">isdigit()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split()</w:t>
        <w:tab/>
        <w:tab/>
        <w:t xml:space="preserve">splitlines()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replace()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fuvr6a3od9le" w:id="27"/>
      <w:bookmarkEnd w:id="27"/>
      <w:r w:rsidDel="00000000" w:rsidR="00000000" w:rsidRPr="00000000">
        <w:rPr>
          <w:rtl w:val="0"/>
        </w:rPr>
        <w:t xml:space="preserve">string escape sequences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newline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8e3matcqa4he" w:id="28"/>
      <w:bookmarkEnd w:id="28"/>
      <w:r w:rsidDel="00000000" w:rsidR="00000000" w:rsidRPr="00000000">
        <w:rPr>
          <w:rtl w:val="0"/>
        </w:rPr>
        <w:t xml:space="preserve">docstrings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triple quote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nwnw01b4ru1q" w:id="29"/>
      <w:bookmarkEnd w:id="29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any kind of data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duplicates allowed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out of bounds error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9kvjfb35vz2z" w:id="30"/>
      <w:bookmarkEnd w:id="30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append</w:t>
        <w:tab/>
        <w:t xml:space="preserve">insert</w:t>
        <w:tab/>
        <w:tab/>
        <w:t xml:space="preserve">extend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remove</w:t>
        <w:tab/>
        <w:t xml:space="preserve">pop</w:t>
        <w:tab/>
        <w:tab/>
        <w:t xml:space="preserve">clear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reverse</w:t>
        <w:tab/>
        <w:t xml:space="preserve">sort</w:t>
        <w:tab/>
        <w:tab/>
        <w:t xml:space="preserve">sort(reverse=True)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index</w:t>
        <w:tab/>
        <w:tab/>
        <w:t xml:space="preserve">count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iojfrspv7za6" w:id="31"/>
      <w:bookmarkEnd w:id="31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any kind of data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duplicates allowed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 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out of bounds error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vziutzicgy0k" w:id="32"/>
      <w:bookmarkEnd w:id="32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index</w:t>
        <w:tab/>
        <w:tab/>
        <w:t xml:space="preserve">count</w:t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eq7rw56d0t72" w:id="33"/>
      <w:bookmarkEnd w:id="33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 }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no duplicates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only unique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no index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no slice/step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members:</w:t>
        <w:tab/>
        <w:t xml:space="preserve">immutable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a642dtehd8dc" w:id="34"/>
      <w:bookmarkEnd w:id="34"/>
      <w:r w:rsidDel="00000000" w:rsidR="00000000" w:rsidRPr="00000000">
        <w:rPr>
          <w:rtl w:val="0"/>
        </w:rPr>
        <w:t xml:space="preserve">operations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3364228" cy="41622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228" cy="4162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bcaoajba6rbn" w:id="35"/>
      <w:bookmarkEnd w:id="35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key: value pair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value: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anything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pk3y16ul96n5" w:id="36"/>
      <w:bookmarkEnd w:id="36"/>
      <w:r w:rsidDel="00000000" w:rsidR="00000000" w:rsidRPr="00000000">
        <w:rPr>
          <w:rtl w:val="0"/>
        </w:rPr>
        <w:t xml:space="preserve">dict functions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.keys()</w:t>
        <w:tab/>
        <w:tab/>
        <w:t xml:space="preserve">.values()</w:t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.items()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3ccbzcjzigst" w:id="37"/>
      <w:bookmarkEnd w:id="37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b44obrhgkjr" w:id="38"/>
      <w:bookmarkEnd w:id="38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rPr/>
      </w:pPr>
      <w:bookmarkStart w:colFirst="0" w:colLast="0" w:name="_e2cq2ezedyps" w:id="39"/>
      <w:bookmarkEnd w:id="39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s2rn7y3wk43c" w:id="40"/>
      <w:bookmarkEnd w:id="40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1C">
      <w:pPr>
        <w:ind w:firstLine="720"/>
        <w:rPr/>
      </w:pPr>
      <w:r w:rsidDel="00000000" w:rsidR="00000000" w:rsidRPr="00000000">
        <w:rPr>
          <w:rtl w:val="0"/>
        </w:rPr>
        <w:t xml:space="preserve">range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yq9bezxeohls" w:id="41"/>
      <w:bookmarkEnd w:id="41"/>
      <w:r w:rsidDel="00000000" w:rsidR="00000000" w:rsidRPr="00000000">
        <w:rPr>
          <w:rtl w:val="0"/>
        </w:rPr>
        <w:t xml:space="preserve">Modules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import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8yye78dctzzd" w:id="42"/>
      <w:bookmarkEnd w:id="42"/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os.mkdir()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os.rmdir()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os.getcwd()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os.listdir()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os.chdir()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os.rename()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os.system()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os.error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24w9w11vkh9v" w:id="43"/>
      <w:bookmarkEnd w:id="43"/>
      <w:r w:rsidDel="00000000" w:rsidR="00000000" w:rsidRPr="00000000">
        <w:rPr>
          <w:rtl w:val="0"/>
        </w:rPr>
        <w:t xml:space="preserve">sys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sys.path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sys.version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twz7wdti27mn" w:id="44"/>
      <w:bookmarkEnd w:id="44"/>
      <w:r w:rsidDel="00000000" w:rsidR="00000000" w:rsidRPr="00000000">
        <w:rPr>
          <w:rtl w:val="0"/>
        </w:rPr>
        <w:t xml:space="preserve">__builtins__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bn4u4q8fgh3y" w:id="45"/>
      <w:bookmarkEnd w:id="45"/>
      <w:r w:rsidDel="00000000" w:rsidR="00000000" w:rsidRPr="00000000">
        <w:rPr>
          <w:rtl w:val="0"/>
        </w:rPr>
        <w:t xml:space="preserve">ways to import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colour.blue()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colour.yellow()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colour.green()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 as c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blue, yellow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42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43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red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*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blue as b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8798hqa2akfl" w:id="46"/>
      <w:bookmarkEnd w:id="46"/>
      <w:r w:rsidDel="00000000" w:rsidR="00000000" w:rsidRPr="00000000">
        <w:rPr>
          <w:rtl w:val="0"/>
        </w:rPr>
        <w:t xml:space="preserve">__main__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every python file has an object named as __name__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with value "__main__"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2snkly7ck3gb" w:id="47"/>
      <w:bookmarkEnd w:id="47"/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with open as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fa = open()</w:t>
      </w:r>
    </w:p>
    <w:p w:rsidR="00000000" w:rsidDel="00000000" w:rsidP="00000000" w:rsidRDefault="00000000" w:rsidRPr="00000000" w14:paraId="00000150">
      <w:pPr>
        <w:pStyle w:val="Heading3"/>
        <w:rPr/>
      </w:pPr>
      <w:bookmarkStart w:colFirst="0" w:colLast="0" w:name="_kjhl48w3kd37" w:id="48"/>
      <w:bookmarkEnd w:id="48"/>
      <w:r w:rsidDel="00000000" w:rsidR="00000000" w:rsidRPr="00000000">
        <w:rPr>
          <w:rtl w:val="0"/>
        </w:rPr>
        <w:t xml:space="preserve">modes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deletes previous contents, treats it like a new file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rb, wb, rb+</w:t>
        <w:tab/>
        <w:t xml:space="preserve">binary</w:t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o9xfim47wlyk" w:id="49"/>
      <w:bookmarkEnd w:id="49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fa.read()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fa.readline()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fa.readlines()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fa.write()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fa.seek()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fa.tell()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fa.readable()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fa.writable()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fa.close()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5xz1elesp53n" w:id="50"/>
      <w:bookmarkEnd w:id="50"/>
      <w:r w:rsidDel="00000000" w:rsidR="00000000" w:rsidRPr="00000000">
        <w:rPr>
          <w:rtl w:val="0"/>
        </w:rPr>
        <w:t xml:space="preserve">attributes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fa.closed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