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39skio20868h" w:id="0"/>
      <w:bookmarkEnd w:id="0"/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user friendly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data anywhere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assign any data type anywhere, anytime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platform independent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extensive libraries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comprehensive documentation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kbvdj42lljc2" w:id="1"/>
      <w:bookmarkEnd w:id="1"/>
      <w:r w:rsidDel="00000000" w:rsidR="00000000" w:rsidRPr="00000000">
        <w:rPr>
          <w:rtl w:val="0"/>
        </w:rPr>
        <w:t xml:space="preserve">background translators: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 language</w:t>
        <w:tab/>
        <w:tab/>
        <w:t xml:space="preserve">Cpython</w:t>
        <w:tab/>
        <w:t xml:space="preserve">(translates &amp; uses C libraries)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Java language</w:t>
        <w:tab/>
        <w:t xml:space="preserve">Jython</w:t>
        <w:tab/>
        <w:tab/>
        <w:t xml:space="preserve">(converts code for JVM)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ci1pyp3rvk6p" w:id="2"/>
      <w:bookmarkEnd w:id="2"/>
      <w:r w:rsidDel="00000000" w:rsidR="00000000" w:rsidRPr="00000000">
        <w:rPr>
          <w:rtl w:val="0"/>
        </w:rPr>
        <w:t xml:space="preserve">Data Types: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other languages: int varx = 30;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python:</w:t>
        <w:tab/>
        <w:t xml:space="preserve">varx = 30</w:t>
        <w:tab/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c5254v8vbsxu" w:id="3"/>
      <w:bookmarkEnd w:id="3"/>
      <w:r w:rsidDel="00000000" w:rsidR="00000000" w:rsidRPr="00000000">
        <w:rPr>
          <w:rtl w:val="0"/>
        </w:rPr>
        <w:t xml:space="preserve">Numbers: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</w:t>
        <w:tab/>
        <w:t xml:space="preserve">integers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float</w:t>
        <w:tab/>
        <w:t xml:space="preserve">decimal places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complex </w:t>
        <w:tab/>
        <w:t xml:space="preserve">(10 + 7j)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l5b6q5eisje6" w:id="4"/>
      <w:bookmarkEnd w:id="4"/>
      <w:r w:rsidDel="00000000" w:rsidR="00000000" w:rsidRPr="00000000">
        <w:rPr>
          <w:rtl w:val="0"/>
        </w:rPr>
        <w:t xml:space="preserve">bool: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True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kvk5wgmaq6ak" w:id="5"/>
      <w:bookmarkEnd w:id="5"/>
      <w:r w:rsidDel="00000000" w:rsidR="00000000" w:rsidRPr="00000000">
        <w:rPr>
          <w:rtl w:val="0"/>
        </w:rPr>
        <w:t xml:space="preserve">operators: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pv79yrp33dvw" w:id="6"/>
      <w:bookmarkEnd w:id="6"/>
      <w:r w:rsidDel="00000000" w:rsidR="00000000" w:rsidRPr="00000000">
        <w:rPr>
          <w:rtl w:val="0"/>
        </w:rPr>
        <w:t xml:space="preserve">arithmetic: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+</w:t>
        <w:tab/>
        <w:t xml:space="preserve">add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</w:t>
        <w:tab/>
        <w:t xml:space="preserve">subtracts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*</w:t>
        <w:tab/>
        <w:t xml:space="preserve">multiplication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</w:t>
        <w:tab/>
        <w:t xml:space="preserve">division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%</w:t>
        <w:tab/>
        <w:t xml:space="preserve">remainder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</w:t>
        <w:tab/>
        <w:t xml:space="preserve">floor division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**</w:t>
        <w:tab/>
        <w:t xml:space="preserve">power of (exponent)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h40g1fcuu8l2" w:id="7"/>
      <w:bookmarkEnd w:id="7"/>
      <w:r w:rsidDel="00000000" w:rsidR="00000000" w:rsidRPr="00000000">
        <w:rPr>
          <w:rtl w:val="0"/>
        </w:rPr>
        <w:t xml:space="preserve">relational, comparative: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</w:t>
        <w:tab/>
        <w:t xml:space="preserve">less than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&gt;</w:t>
        <w:tab/>
        <w:t xml:space="preserve">greater than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&lt;=</w:t>
        <w:tab/>
        <w:t xml:space="preserve">less than or equal to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&gt;=</w:t>
        <w:tab/>
        <w:t xml:space="preserve">greater than or equal to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==</w:t>
        <w:tab/>
        <w:t xml:space="preserve">equal to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!=</w:t>
        <w:tab/>
        <w:t xml:space="preserve">not equal to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m3q3bv5pmudh" w:id="8"/>
      <w:bookmarkEnd w:id="8"/>
      <w:r w:rsidDel="00000000" w:rsidR="00000000" w:rsidRPr="00000000">
        <w:rPr>
          <w:rtl w:val="0"/>
        </w:rPr>
        <w:t xml:space="preserve">logical: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not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9toxad9jpu0n" w:id="9"/>
      <w:bookmarkEnd w:id="9"/>
      <w:r w:rsidDel="00000000" w:rsidR="00000000" w:rsidRPr="00000000">
        <w:rPr>
          <w:rtl w:val="0"/>
        </w:rPr>
        <w:t xml:space="preserve">identity: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is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is not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6w6ewgt8b170" w:id="10"/>
      <w:bookmarkEnd w:id="10"/>
      <w:r w:rsidDel="00000000" w:rsidR="00000000" w:rsidRPr="00000000">
        <w:rPr>
          <w:rtl w:val="0"/>
        </w:rPr>
        <w:t xml:space="preserve">membership: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not in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n0tuwttkx4ou" w:id="11"/>
      <w:bookmarkEnd w:id="11"/>
      <w:r w:rsidDel="00000000" w:rsidR="00000000" w:rsidRPr="00000000">
        <w:rPr>
          <w:rtl w:val="0"/>
        </w:rPr>
        <w:t xml:space="preserve">False: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value:</w:t>
        <w:tab/>
        <w:t xml:space="preserve">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0.0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bool</w:t>
        <w:tab/>
        <w:t xml:space="preserve">False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None (similar to void)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empty</w:t>
        <w:tab/>
        <w:t xml:space="preserve">‘ ‘  [ ] { } </w:t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a719lf3yu6ir" w:id="12"/>
      <w:bookmarkEnd w:id="12"/>
      <w:r w:rsidDel="00000000" w:rsidR="00000000" w:rsidRPr="00000000">
        <w:rPr>
          <w:rtl w:val="0"/>
        </w:rPr>
        <w:t xml:space="preserve">strings: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text data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double quotes or single quotes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(triple double quotes or triple single quotes help us with multi line strings)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negative index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slicing 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upper range not included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no errors for out of bound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immutable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upper, lower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count, index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isupper, islower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isalpha, isdigit, isalnum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strip, rstrip, lstrip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….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….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ascii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w9fbkcr8b2sp" w:id="13"/>
      <w:bookmarkEnd w:id="13"/>
      <w:r w:rsidDel="00000000" w:rsidR="00000000" w:rsidRPr="00000000">
        <w:rPr>
          <w:rtl w:val="0"/>
        </w:rPr>
        <w:t xml:space="preserve">escape sequences: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\n</w:t>
        <w:tab/>
        <w:t xml:space="preserve">new line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\t</w:t>
        <w:tab/>
        <w:t xml:space="preserve">tab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\b</w:t>
        <w:tab/>
        <w:t xml:space="preserve">backspace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may not be supported: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\v</w:t>
        <w:tab/>
        <w:t xml:space="preserve">vertical tab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\r</w:t>
        <w:tab/>
        <w:t xml:space="preserve">carriage return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\f</w:t>
        <w:tab/>
        <w:t xml:space="preserve">form feed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rPr/>
      </w:pPr>
      <w:bookmarkStart w:colFirst="0" w:colLast="0" w:name="_k9g91y5pxe9k" w:id="14"/>
      <w:bookmarkEnd w:id="14"/>
      <w:r w:rsidDel="00000000" w:rsidR="00000000" w:rsidRPr="00000000">
        <w:rPr>
          <w:rtl w:val="0"/>
        </w:rPr>
        <w:t xml:space="preserve">raw strings: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attach ‘r’ at the start of string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rPr/>
      </w:pPr>
      <w:bookmarkStart w:colFirst="0" w:colLast="0" w:name="_qpi34uvoqnrj" w:id="15"/>
      <w:bookmarkEnd w:id="15"/>
      <w:r w:rsidDel="00000000" w:rsidR="00000000" w:rsidRPr="00000000">
        <w:rPr>
          <w:rtl w:val="0"/>
        </w:rPr>
        <w:t xml:space="preserve">comments: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</w:t>
        <w:tab/>
        <w:tab/>
        <w:t xml:space="preserve">single line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""" .. """</w:t>
        <w:tab/>
        <w:t xml:space="preserve"> </w:t>
        <w:tab/>
        <w:t xml:space="preserve">multi lines</w:t>
        <w:tab/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rPr/>
      </w:pPr>
      <w:bookmarkStart w:colFirst="0" w:colLast="0" w:name="_s5mw72acu9o6" w:id="16"/>
      <w:bookmarkEnd w:id="16"/>
      <w:r w:rsidDel="00000000" w:rsidR="00000000" w:rsidRPr="00000000">
        <w:rPr>
          <w:rtl w:val="0"/>
        </w:rPr>
        <w:t xml:space="preserve">doc strings: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triple double quotes or triple single quotes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create documentation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__doc__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tvj606gzcb7z" w:id="17"/>
      <w:bookmarkEnd w:id="17"/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7E">
      <w:pPr>
        <w:pStyle w:val="Heading3"/>
        <w:rPr/>
      </w:pPr>
      <w:bookmarkStart w:colFirst="0" w:colLast="0" w:name="_cz4s8a7iwtkf" w:id="18"/>
      <w:bookmarkEnd w:id="18"/>
      <w:r w:rsidDel="00000000" w:rsidR="00000000" w:rsidRPr="00000000">
        <w:rPr>
          <w:rtl w:val="0"/>
        </w:rPr>
        <w:t xml:space="preserve">general: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print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round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len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min()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max()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sum()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any()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all()</w:t>
      </w:r>
    </w:p>
    <w:p w:rsidR="00000000" w:rsidDel="00000000" w:rsidP="00000000" w:rsidRDefault="00000000" w:rsidRPr="00000000" w14:paraId="0000008A">
      <w:pPr>
        <w:pStyle w:val="Heading3"/>
        <w:rPr/>
      </w:pPr>
      <w:bookmarkStart w:colFirst="0" w:colLast="0" w:name="_k9i4tboz3xbd" w:id="19"/>
      <w:bookmarkEnd w:id="19"/>
      <w:r w:rsidDel="00000000" w:rsidR="00000000" w:rsidRPr="00000000">
        <w:rPr>
          <w:rtl w:val="0"/>
        </w:rPr>
        <w:t xml:space="preserve">conversion: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list()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tuple()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set()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int()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float()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str()</w:t>
      </w:r>
    </w:p>
    <w:p w:rsidR="00000000" w:rsidDel="00000000" w:rsidP="00000000" w:rsidRDefault="00000000" w:rsidRPr="00000000" w14:paraId="00000092">
      <w:pPr>
        <w:pStyle w:val="Heading2"/>
        <w:rPr/>
      </w:pPr>
      <w:bookmarkStart w:colFirst="0" w:colLast="0" w:name="_momz3ixulyt9" w:id="20"/>
      <w:bookmarkEnd w:id="20"/>
      <w:r w:rsidDel="00000000" w:rsidR="00000000" w:rsidRPr="00000000">
        <w:rPr>
          <w:rtl w:val="0"/>
        </w:rPr>
        <w:t xml:space="preserve">Data Structures:</w:t>
      </w:r>
    </w:p>
    <w:p w:rsidR="00000000" w:rsidDel="00000000" w:rsidP="00000000" w:rsidRDefault="00000000" w:rsidRPr="00000000" w14:paraId="00000093">
      <w:pPr>
        <w:pStyle w:val="Heading3"/>
        <w:rPr/>
      </w:pPr>
      <w:bookmarkStart w:colFirst="0" w:colLast="0" w:name="_t8sezetfqgch" w:id="21"/>
      <w:bookmarkEnd w:id="21"/>
      <w:r w:rsidDel="00000000" w:rsidR="00000000" w:rsidRPr="00000000">
        <w:rPr>
          <w:rtl w:val="0"/>
        </w:rPr>
        <w:t xml:space="preserve">lists: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similar to collections of java, STL of C++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heterogeneous data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negative index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slicing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mutable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nesting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append, insert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remove, pop, clear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reverse, sort, sort(reverse=True)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count, index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extend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copy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A3">
      <w:pPr>
        <w:pStyle w:val="Heading3"/>
        <w:rPr/>
      </w:pPr>
      <w:bookmarkStart w:colFirst="0" w:colLast="0" w:name="_fcm4dkwd6get" w:id="22"/>
      <w:bookmarkEnd w:id="22"/>
      <w:r w:rsidDel="00000000" w:rsidR="00000000" w:rsidRPr="00000000">
        <w:rPr>
          <w:rtl w:val="0"/>
        </w:rPr>
        <w:t xml:space="preserve">tuples: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heterogeneous data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negative index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slicing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immutable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nesting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count, index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rPr/>
      </w:pPr>
      <w:bookmarkStart w:colFirst="0" w:colLast="0" w:name="_dwbtwp5zrzzr" w:id="23"/>
      <w:bookmarkEnd w:id="23"/>
      <w:r w:rsidDel="00000000" w:rsidR="00000000" w:rsidRPr="00000000">
        <w:rPr>
          <w:rtl w:val="0"/>
        </w:rPr>
        <w:t xml:space="preserve">set: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unique members (no duplicates)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unordered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sets by themselves are </w:t>
      </w:r>
      <w:r w:rsidDel="00000000" w:rsidR="00000000" w:rsidRPr="00000000">
        <w:rPr>
          <w:rtl w:val="0"/>
        </w:rPr>
        <w:t xml:space="preserve">mutable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members of sets have to be immutable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…..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/>
        <w:drawing>
          <wp:inline distB="114300" distT="114300" distL="114300" distR="114300">
            <wp:extent cx="3152903" cy="391207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903" cy="3912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rPr/>
      </w:pPr>
      <w:bookmarkStart w:colFirst="0" w:colLast="0" w:name="_rw9gkt1xhlm8" w:id="24"/>
      <w:bookmarkEnd w:id="24"/>
      <w:r w:rsidDel="00000000" w:rsidR="00000000" w:rsidRPr="00000000">
        <w:rPr>
          <w:rtl w:val="0"/>
        </w:rPr>
        <w:t xml:space="preserve">dictionary: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pairs of key &amp; value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unordered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keys:</w:t>
      </w:r>
    </w:p>
    <w:p w:rsidR="00000000" w:rsidDel="00000000" w:rsidP="00000000" w:rsidRDefault="00000000" w:rsidRPr="00000000" w14:paraId="000000BD">
      <w:pPr>
        <w:ind w:firstLine="720"/>
        <w:rPr/>
      </w:pPr>
      <w:r w:rsidDel="00000000" w:rsidR="00000000" w:rsidRPr="00000000">
        <w:rPr>
          <w:rtl w:val="0"/>
        </w:rPr>
        <w:t xml:space="preserve">unique (no duplicates)</w:t>
      </w:r>
    </w:p>
    <w:p w:rsidR="00000000" w:rsidDel="00000000" w:rsidP="00000000" w:rsidRDefault="00000000" w:rsidRPr="00000000" w14:paraId="000000BE">
      <w:pPr>
        <w:ind w:firstLine="720"/>
        <w:rPr/>
      </w:pPr>
      <w:r w:rsidDel="00000000" w:rsidR="00000000" w:rsidRPr="00000000">
        <w:rPr>
          <w:rtl w:val="0"/>
        </w:rPr>
        <w:t xml:space="preserve">immutable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values: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anything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dictionaries by themselves are mutable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update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rPr/>
      </w:pPr>
      <w:bookmarkStart w:colFirst="0" w:colLast="0" w:name="_v4x6cksasybl" w:id="25"/>
      <w:bookmarkEnd w:id="25"/>
      <w:r w:rsidDel="00000000" w:rsidR="00000000" w:rsidRPr="00000000">
        <w:rPr>
          <w:rtl w:val="0"/>
        </w:rPr>
        <w:t xml:space="preserve">Flow Control: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: </w:t>
        <w:tab/>
        <w:t xml:space="preserve">colon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indentation (tab)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pass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switch case</w:t>
      </w:r>
    </w:p>
    <w:p w:rsidR="00000000" w:rsidDel="00000000" w:rsidP="00000000" w:rsidRDefault="00000000" w:rsidRPr="00000000" w14:paraId="000000CD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do while</w:t>
      </w:r>
    </w:p>
    <w:p w:rsidR="00000000" w:rsidDel="00000000" w:rsidP="00000000" w:rsidRDefault="00000000" w:rsidRPr="00000000" w14:paraId="000000CE">
      <w:pPr>
        <w:pStyle w:val="Heading3"/>
        <w:rPr/>
      </w:pPr>
      <w:bookmarkStart w:colFirst="0" w:colLast="0" w:name="_uwbwbslyhblk" w:id="26"/>
      <w:bookmarkEnd w:id="26"/>
      <w:r w:rsidDel="00000000" w:rsidR="00000000" w:rsidRPr="00000000">
        <w:rPr>
          <w:rtl w:val="0"/>
        </w:rPr>
        <w:t xml:space="preserve">if else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if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elif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D2">
      <w:pPr>
        <w:pStyle w:val="Heading3"/>
        <w:rPr/>
      </w:pPr>
      <w:bookmarkStart w:colFirst="0" w:colLast="0" w:name="_fvwcpmg8r6mb" w:id="27"/>
      <w:bookmarkEnd w:id="27"/>
      <w:r w:rsidDel="00000000" w:rsidR="00000000" w:rsidRPr="00000000">
        <w:rPr>
          <w:rtl w:val="0"/>
        </w:rPr>
        <w:t xml:space="preserve">while: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rPr/>
      </w:pPr>
      <w:bookmarkStart w:colFirst="0" w:colLast="0" w:name="_3xbd41hzdw5r" w:id="28"/>
      <w:bookmarkEnd w:id="28"/>
      <w:r w:rsidDel="00000000" w:rsidR="00000000" w:rsidRPr="00000000">
        <w:rPr>
          <w:rtl w:val="0"/>
        </w:rPr>
        <w:t xml:space="preserve">for: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for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rPr/>
      </w:pPr>
      <w:bookmarkStart w:colFirst="0" w:colLast="0" w:name="_pd7pmjc5wi4q" w:id="29"/>
      <w:bookmarkEnd w:id="29"/>
      <w:r w:rsidDel="00000000" w:rsidR="00000000" w:rsidRPr="00000000">
        <w:rPr>
          <w:rtl w:val="0"/>
        </w:rPr>
        <w:t xml:space="preserve">User Defined Functions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procedures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routines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subroutines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pass: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arguments, parameters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any number of parameters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positional arguments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default values to arguments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default arguments to right most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named arguments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variable number of arguments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 xml:space="preserve">*args = tuple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variable number of keyword arguments</w:t>
        <w:tab/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 xml:space="preserve">**kwargs = dict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return: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can return anything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returns None by default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can return any number of values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recursion 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function calling itself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controlled by an exit policy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rPr/>
      </w:pPr>
      <w:bookmarkStart w:colFirst="0" w:colLast="0" w:name="_gqotrmoix1sh" w:id="30"/>
      <w:bookmarkEnd w:id="30"/>
      <w:r w:rsidDel="00000000" w:rsidR="00000000" w:rsidRPr="00000000">
        <w:rPr>
          <w:rtl w:val="0"/>
        </w:rPr>
        <w:t xml:space="preserve">memory: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C, C++</w:t>
      </w:r>
    </w:p>
    <w:tbl>
      <w:tblPr>
        <w:tblStyle w:val="Table2"/>
        <w:tblW w:w="53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800"/>
        <w:gridCol w:w="1980"/>
        <w:tblGridChange w:id="0">
          <w:tblGrid>
            <w:gridCol w:w="1590"/>
            <w:gridCol w:w="1800"/>
            <w:gridCol w:w="1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variable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6784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6788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6792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6796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vara</w:t>
            </w:r>
          </w:p>
        </w:tc>
      </w:tr>
    </w:tbl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python</w:t>
      </w:r>
    </w:p>
    <w:tbl>
      <w:tblPr>
        <w:tblStyle w:val="Table3"/>
        <w:tblW w:w="53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550"/>
        <w:gridCol w:w="1230"/>
        <w:tblGridChange w:id="0">
          <w:tblGrid>
            <w:gridCol w:w="1590"/>
            <w:gridCol w:w="2550"/>
            <w:gridCol w:w="12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of variable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6784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varx, varz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6788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6792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6796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7890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[varx, vary, 23, 33]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lista, listb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6888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“hello”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stra</w:t>
            </w:r>
          </w:p>
        </w:tc>
      </w:tr>
    </w:tbl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2"/>
        <w:rPr/>
      </w:pPr>
      <w:bookmarkStart w:colFirst="0" w:colLast="0" w:name="_wyue0bp8y81z" w:id="31"/>
      <w:bookmarkEnd w:id="31"/>
      <w:r w:rsidDel="00000000" w:rsidR="00000000" w:rsidRPr="00000000">
        <w:rPr>
          <w:rtl w:val="0"/>
        </w:rPr>
        <w:t xml:space="preserve">modules: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inbuilt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os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sys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math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datetime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statistics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requests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openpyxl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5 ways of importing:</w:t>
      </w:r>
    </w:p>
    <w:p w:rsidR="00000000" w:rsidDel="00000000" w:rsidP="00000000" w:rsidRDefault="00000000" w:rsidRPr="00000000" w14:paraId="000001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colour</w:t>
      </w:r>
    </w:p>
    <w:p w:rsidR="00000000" w:rsidDel="00000000" w:rsidP="00000000" w:rsidRDefault="00000000" w:rsidRPr="00000000" w14:paraId="00000135">
      <w:pPr>
        <w:ind w:left="720" w:firstLine="0"/>
        <w:rPr/>
      </w:pPr>
      <w:r w:rsidDel="00000000" w:rsidR="00000000" w:rsidRPr="00000000">
        <w:rPr>
          <w:rtl w:val="0"/>
        </w:rPr>
        <w:t xml:space="preserve">colour.blue()</w:t>
      </w:r>
    </w:p>
    <w:p w:rsidR="00000000" w:rsidDel="00000000" w:rsidP="00000000" w:rsidRDefault="00000000" w:rsidRPr="00000000" w14:paraId="00000136">
      <w:pPr>
        <w:ind w:left="720" w:firstLine="0"/>
        <w:rPr/>
      </w:pPr>
      <w:r w:rsidDel="00000000" w:rsidR="00000000" w:rsidRPr="00000000">
        <w:rPr>
          <w:rtl w:val="0"/>
        </w:rPr>
        <w:t xml:space="preserve">colour.yellow()</w:t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  <w:t xml:space="preserve">colour.green()</w:t>
      </w:r>
    </w:p>
    <w:p w:rsidR="00000000" w:rsidDel="00000000" w:rsidP="00000000" w:rsidRDefault="00000000" w:rsidRPr="00000000" w14:paraId="000001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colour import blue, yellow</w:t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  <w:t xml:space="preserve">yellow()</w:t>
      </w:r>
    </w:p>
    <w:p w:rsidR="00000000" w:rsidDel="00000000" w:rsidP="00000000" w:rsidRDefault="00000000" w:rsidRPr="00000000" w14:paraId="0000013B">
      <w:pPr>
        <w:ind w:left="720" w:firstLine="0"/>
        <w:rPr/>
      </w:pPr>
      <w:r w:rsidDel="00000000" w:rsidR="00000000" w:rsidRPr="00000000">
        <w:rPr>
          <w:rtl w:val="0"/>
        </w:rPr>
        <w:t xml:space="preserve">blue()</w:t>
      </w:r>
    </w:p>
    <w:p w:rsidR="00000000" w:rsidDel="00000000" w:rsidP="00000000" w:rsidRDefault="00000000" w:rsidRPr="00000000" w14:paraId="0000013C">
      <w:pPr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green()</w:t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colour import *</w:t>
      </w:r>
    </w:p>
    <w:p w:rsidR="00000000" w:rsidDel="00000000" w:rsidP="00000000" w:rsidRDefault="00000000" w:rsidRPr="00000000" w14:paraId="0000013F">
      <w:pPr>
        <w:ind w:left="720" w:firstLine="0"/>
        <w:rPr/>
      </w:pPr>
      <w:r w:rsidDel="00000000" w:rsidR="00000000" w:rsidRPr="00000000">
        <w:rPr>
          <w:rtl w:val="0"/>
        </w:rPr>
        <w:t xml:space="preserve">yellow()</w:t>
      </w:r>
    </w:p>
    <w:p w:rsidR="00000000" w:rsidDel="00000000" w:rsidP="00000000" w:rsidRDefault="00000000" w:rsidRPr="00000000" w14:paraId="00000140">
      <w:pPr>
        <w:ind w:left="720" w:firstLine="0"/>
        <w:rPr/>
      </w:pPr>
      <w:r w:rsidDel="00000000" w:rsidR="00000000" w:rsidRPr="00000000">
        <w:rPr>
          <w:rtl w:val="0"/>
        </w:rPr>
        <w:t xml:space="preserve">blue()</w:t>
      </w:r>
    </w:p>
    <w:p w:rsidR="00000000" w:rsidDel="00000000" w:rsidP="00000000" w:rsidRDefault="00000000" w:rsidRPr="00000000" w14:paraId="00000141">
      <w:pPr>
        <w:ind w:left="720" w:firstLine="0"/>
        <w:rPr/>
      </w:pPr>
      <w:r w:rsidDel="00000000" w:rsidR="00000000" w:rsidRPr="00000000">
        <w:rPr>
          <w:rtl w:val="0"/>
        </w:rPr>
        <w:t xml:space="preserve">green()</w:t>
      </w:r>
    </w:p>
    <w:p w:rsidR="00000000" w:rsidDel="00000000" w:rsidP="00000000" w:rsidRDefault="00000000" w:rsidRPr="00000000" w14:paraId="000001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colour as c</w:t>
      </w:r>
    </w:p>
    <w:p w:rsidR="00000000" w:rsidDel="00000000" w:rsidP="00000000" w:rsidRDefault="00000000" w:rsidRPr="00000000" w14:paraId="00000144">
      <w:pPr>
        <w:ind w:left="720" w:firstLine="0"/>
        <w:rPr/>
      </w:pPr>
      <w:r w:rsidDel="00000000" w:rsidR="00000000" w:rsidRPr="00000000">
        <w:rPr>
          <w:rtl w:val="0"/>
        </w:rPr>
        <w:t xml:space="preserve">c.blue()</w:t>
      </w:r>
    </w:p>
    <w:p w:rsidR="00000000" w:rsidDel="00000000" w:rsidP="00000000" w:rsidRDefault="00000000" w:rsidRPr="00000000" w14:paraId="00000145">
      <w:pPr>
        <w:ind w:left="720" w:firstLine="0"/>
        <w:rPr/>
      </w:pPr>
      <w:r w:rsidDel="00000000" w:rsidR="00000000" w:rsidRPr="00000000">
        <w:rPr>
          <w:rtl w:val="0"/>
        </w:rPr>
        <w:t xml:space="preserve">c.yellow()</w:t>
      </w:r>
    </w:p>
    <w:p w:rsidR="00000000" w:rsidDel="00000000" w:rsidP="00000000" w:rsidRDefault="00000000" w:rsidRPr="00000000" w14:paraId="00000146">
      <w:pPr>
        <w:ind w:left="720" w:firstLine="0"/>
        <w:rPr/>
      </w:pPr>
      <w:r w:rsidDel="00000000" w:rsidR="00000000" w:rsidRPr="00000000">
        <w:rPr>
          <w:rtl w:val="0"/>
        </w:rPr>
        <w:t xml:space="preserve">c.green()</w:t>
      </w:r>
    </w:p>
    <w:p w:rsidR="00000000" w:rsidDel="00000000" w:rsidP="00000000" w:rsidRDefault="00000000" w:rsidRPr="00000000" w14:paraId="000001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colour import blue as b</w:t>
      </w:r>
    </w:p>
    <w:p w:rsidR="00000000" w:rsidDel="00000000" w:rsidP="00000000" w:rsidRDefault="00000000" w:rsidRPr="00000000" w14:paraId="00000149">
      <w:pPr>
        <w:ind w:left="720" w:firstLine="0"/>
        <w:rPr/>
      </w:pPr>
      <w:r w:rsidDel="00000000" w:rsidR="00000000" w:rsidRPr="00000000">
        <w:rPr>
          <w:rtl w:val="0"/>
        </w:rPr>
        <w:t xml:space="preserve">b() </w:t>
      </w:r>
    </w:p>
    <w:p w:rsidR="00000000" w:rsidDel="00000000" w:rsidP="00000000" w:rsidRDefault="00000000" w:rsidRPr="00000000" w14:paraId="000001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0" w:firstLine="0"/>
        <w:rPr/>
      </w:pPr>
      <w:r w:rsidDel="00000000" w:rsidR="00000000" w:rsidRPr="00000000">
        <w:rPr>
          <w:rtl w:val="0"/>
        </w:rPr>
        <w:t xml:space="preserve">points to remember:</w:t>
      </w:r>
    </w:p>
    <w:p w:rsidR="00000000" w:rsidDel="00000000" w:rsidP="00000000" w:rsidRDefault="00000000" w:rsidRPr="00000000" w14:paraId="0000014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not dynamically update</w:t>
      </w:r>
    </w:p>
    <w:p w:rsidR="00000000" w:rsidDel="00000000" w:rsidP="00000000" w:rsidRDefault="00000000" w:rsidRPr="00000000" w14:paraId="000001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not fetch again</w:t>
      </w:r>
    </w:p>
    <w:p w:rsidR="00000000" w:rsidDel="00000000" w:rsidP="00000000" w:rsidRDefault="00000000" w:rsidRPr="00000000" w14:paraId="000001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reloaded using importlib.reload</w:t>
      </w:r>
    </w:p>
    <w:p w:rsidR="00000000" w:rsidDel="00000000" w:rsidP="00000000" w:rsidRDefault="00000000" w:rsidRPr="00000000" w14:paraId="000001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3"/>
        <w:rPr/>
      </w:pPr>
      <w:bookmarkStart w:colFirst="0" w:colLast="0" w:name="_sxz2lamye8s2" w:id="32"/>
      <w:bookmarkEnd w:id="32"/>
      <w:r w:rsidDel="00000000" w:rsidR="00000000" w:rsidRPr="00000000">
        <w:rPr>
          <w:rtl w:val="0"/>
        </w:rPr>
        <w:t xml:space="preserve">os: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os.path.exist()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os.path.isfile()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os.path.isdir()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os.mkdir()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3"/>
        <w:rPr/>
      </w:pPr>
      <w:bookmarkStart w:colFirst="0" w:colLast="0" w:name="_v5tb4n8gqj7y" w:id="33"/>
      <w:bookmarkEnd w:id="33"/>
      <w:r w:rsidDel="00000000" w:rsidR="00000000" w:rsidRPr="00000000">
        <w:rPr>
          <w:rtl w:val="0"/>
        </w:rPr>
        <w:t xml:space="preserve">special functions: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map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filter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lambda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1"/>
        <w:rPr/>
      </w:pPr>
      <w:bookmarkStart w:colFirst="0" w:colLast="0" w:name="_vheovf5t6kv7" w:id="34"/>
      <w:bookmarkEnd w:id="34"/>
      <w:r w:rsidDel="00000000" w:rsidR="00000000" w:rsidRPr="00000000">
        <w:rPr>
          <w:rtl w:val="0"/>
        </w:rPr>
        <w:t xml:space="preserve">OOP: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class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encapsulation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inheritance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polymorphism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private </w:t>
      </w:r>
    </w:p>
    <w:p w:rsidR="00000000" w:rsidDel="00000000" w:rsidP="00000000" w:rsidRDefault="00000000" w:rsidRPr="00000000" w14:paraId="00000164">
      <w:pPr>
        <w:pStyle w:val="Heading1"/>
        <w:rPr/>
      </w:pPr>
      <w:bookmarkStart w:colFirst="0" w:colLast="0" w:name="_yshpk9ocyqx4" w:id="35"/>
      <w:bookmarkEnd w:id="35"/>
      <w:r w:rsidDel="00000000" w:rsidR="00000000" w:rsidRPr="00000000">
        <w:rPr>
          <w:rtl w:val="0"/>
        </w:rPr>
        <w:t xml:space="preserve">exception handling: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try</w:t>
        <w:tab/>
        <w:t xml:space="preserve">except</w:t>
        <w:tab/>
        <w:tab/>
        <w:t xml:space="preserve">finally </w:t>
        <w:tab/>
        <w:tab/>
        <w:t xml:space="preserve">else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nesting is allowed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 xml:space="preserve">outer except can handle an inner except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scenarios: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 occurred, handled</w:t>
      </w:r>
    </w:p>
    <w:p w:rsidR="00000000" w:rsidDel="00000000" w:rsidP="00000000" w:rsidRDefault="00000000" w:rsidRPr="00000000" w14:paraId="0000016B">
      <w:pPr>
        <w:ind w:left="720" w:firstLine="0"/>
        <w:rPr/>
      </w:pPr>
      <w:r w:rsidDel="00000000" w:rsidR="00000000" w:rsidRPr="00000000">
        <w:rPr>
          <w:rtl w:val="0"/>
        </w:rPr>
        <w:t xml:space="preserve">except block</w:t>
      </w:r>
    </w:p>
    <w:p w:rsidR="00000000" w:rsidDel="00000000" w:rsidP="00000000" w:rsidRDefault="00000000" w:rsidRPr="00000000" w14:paraId="0000016C">
      <w:pPr>
        <w:ind w:left="720" w:firstLine="0"/>
        <w:rPr/>
      </w:pPr>
      <w:r w:rsidDel="00000000" w:rsidR="00000000" w:rsidRPr="00000000">
        <w:rPr>
          <w:rtl w:val="0"/>
        </w:rPr>
        <w:t xml:space="preserve">finally</w:t>
      </w:r>
    </w:p>
    <w:p w:rsidR="00000000" w:rsidDel="00000000" w:rsidP="00000000" w:rsidRDefault="00000000" w:rsidRPr="00000000" w14:paraId="0000016D">
      <w:pPr>
        <w:ind w:left="720" w:firstLine="0"/>
        <w:rPr/>
      </w:pPr>
      <w:r w:rsidDel="00000000" w:rsidR="00000000" w:rsidRPr="00000000">
        <w:rPr>
          <w:rtl w:val="0"/>
        </w:rPr>
        <w:t xml:space="preserve">continues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exception occurred, not handled</w:t>
      </w:r>
    </w:p>
    <w:p w:rsidR="00000000" w:rsidDel="00000000" w:rsidP="00000000" w:rsidRDefault="00000000" w:rsidRPr="00000000" w14:paraId="0000016F">
      <w:pPr>
        <w:ind w:left="720" w:firstLine="0"/>
        <w:rPr/>
      </w:pPr>
      <w:r w:rsidDel="00000000" w:rsidR="00000000" w:rsidRPr="00000000">
        <w:rPr>
          <w:rtl w:val="0"/>
        </w:rPr>
        <w:t xml:space="preserve">finally </w:t>
      </w:r>
    </w:p>
    <w:p w:rsidR="00000000" w:rsidDel="00000000" w:rsidP="00000000" w:rsidRDefault="00000000" w:rsidRPr="00000000" w14:paraId="00000170">
      <w:pPr>
        <w:ind w:left="720" w:firstLine="0"/>
        <w:rPr/>
      </w:pPr>
      <w:r w:rsidDel="00000000" w:rsidR="00000000" w:rsidRPr="00000000">
        <w:rPr>
          <w:rtl w:val="0"/>
        </w:rPr>
        <w:t xml:space="preserve">stopped the execution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 never occurred</w:t>
      </w:r>
    </w:p>
    <w:p w:rsidR="00000000" w:rsidDel="00000000" w:rsidP="00000000" w:rsidRDefault="00000000" w:rsidRPr="00000000" w14:paraId="00000172">
      <w:pPr>
        <w:ind w:left="72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73">
      <w:pPr>
        <w:ind w:left="720" w:firstLine="0"/>
        <w:rPr/>
      </w:pPr>
      <w:r w:rsidDel="00000000" w:rsidR="00000000" w:rsidRPr="00000000">
        <w:rPr>
          <w:rtl w:val="0"/>
        </w:rPr>
        <w:t xml:space="preserve">finally</w:t>
      </w:r>
    </w:p>
    <w:p w:rsidR="00000000" w:rsidDel="00000000" w:rsidP="00000000" w:rsidRDefault="00000000" w:rsidRPr="00000000" w14:paraId="00000174">
      <w:pPr>
        <w:ind w:left="720" w:firstLine="0"/>
        <w:rPr/>
      </w:pPr>
      <w:r w:rsidDel="00000000" w:rsidR="00000000" w:rsidRPr="00000000">
        <w:rPr>
          <w:rtl w:val="0"/>
        </w:rPr>
        <w:t xml:space="preserve">continues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1"/>
        <w:rPr/>
      </w:pPr>
      <w:bookmarkStart w:colFirst="0" w:colLast="0" w:name="_mapyy85u9hrv" w:id="36"/>
      <w:bookmarkEnd w:id="36"/>
      <w:r w:rsidDel="00000000" w:rsidR="00000000" w:rsidRPr="00000000">
        <w:rPr>
          <w:rtl w:val="0"/>
        </w:rPr>
        <w:t xml:space="preserve">concurrent programming: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(parallel)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multithreading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multiprocessing</w:t>
      </w:r>
    </w:p>
    <w:p w:rsidR="00000000" w:rsidDel="00000000" w:rsidP="00000000" w:rsidRDefault="00000000" w:rsidRPr="00000000" w14:paraId="0000017A">
      <w:pPr>
        <w:ind w:firstLine="720"/>
        <w:rPr/>
      </w:pPr>
      <w:r w:rsidDel="00000000" w:rsidR="00000000" w:rsidRPr="00000000">
        <w:rPr>
          <w:rtl w:val="0"/>
        </w:rPr>
        <w:t xml:space="preserve">multiprocessing</w:t>
      </w:r>
    </w:p>
    <w:p w:rsidR="00000000" w:rsidDel="00000000" w:rsidP="00000000" w:rsidRDefault="00000000" w:rsidRPr="00000000" w14:paraId="0000017B">
      <w:pPr>
        <w:ind w:firstLine="720"/>
        <w:rPr/>
      </w:pPr>
      <w:r w:rsidDel="00000000" w:rsidR="00000000" w:rsidRPr="00000000">
        <w:rPr>
          <w:rtl w:val="0"/>
        </w:rPr>
        <w:t xml:space="preserve">ta = multiprocessing.Process(target=funca)</w:t>
      </w:r>
    </w:p>
    <w:p w:rsidR="00000000" w:rsidDel="00000000" w:rsidP="00000000" w:rsidRDefault="00000000" w:rsidRPr="00000000" w14:paraId="0000017C">
      <w:pPr>
        <w:ind w:firstLine="720"/>
        <w:rPr/>
      </w:pPr>
      <w:r w:rsidDel="00000000" w:rsidR="00000000" w:rsidRPr="00000000">
        <w:rPr>
          <w:rtl w:val="0"/>
        </w:rPr>
        <w:t xml:space="preserve">tb = threading.Thread(target=funcb)</w:t>
      </w:r>
    </w:p>
    <w:p w:rsidR="00000000" w:rsidDel="00000000" w:rsidP="00000000" w:rsidRDefault="00000000" w:rsidRPr="00000000" w14:paraId="0000017D">
      <w:pPr>
        <w:ind w:firstLine="720"/>
        <w:rPr/>
      </w:pPr>
      <w:r w:rsidDel="00000000" w:rsidR="00000000" w:rsidRPr="00000000">
        <w:rPr>
          <w:rtl w:val="0"/>
        </w:rPr>
        <w:t xml:space="preserve">    ta.start()</w:t>
      </w:r>
    </w:p>
    <w:p w:rsidR="00000000" w:rsidDel="00000000" w:rsidP="00000000" w:rsidRDefault="00000000" w:rsidRPr="00000000" w14:paraId="0000017E">
      <w:pPr>
        <w:ind w:firstLine="720"/>
        <w:rPr/>
      </w:pPr>
      <w:r w:rsidDel="00000000" w:rsidR="00000000" w:rsidRPr="00000000">
        <w:rPr>
          <w:rtl w:val="0"/>
        </w:rPr>
        <w:t xml:space="preserve">    tb.start()</w:t>
      </w:r>
    </w:p>
    <w:p w:rsidR="00000000" w:rsidDel="00000000" w:rsidP="00000000" w:rsidRDefault="00000000" w:rsidRPr="00000000" w14:paraId="0000017F">
      <w:pPr>
        <w:ind w:firstLine="720"/>
        <w:rPr/>
      </w:pPr>
      <w:r w:rsidDel="00000000" w:rsidR="00000000" w:rsidRPr="00000000">
        <w:rPr>
          <w:rtl w:val="0"/>
        </w:rPr>
        <w:t xml:space="preserve">    ta.join()</w:t>
      </w:r>
    </w:p>
    <w:p w:rsidR="00000000" w:rsidDel="00000000" w:rsidP="00000000" w:rsidRDefault="00000000" w:rsidRPr="00000000" w14:paraId="00000180">
      <w:pPr>
        <w:ind w:firstLine="720"/>
        <w:rPr/>
      </w:pPr>
      <w:r w:rsidDel="00000000" w:rsidR="00000000" w:rsidRPr="00000000">
        <w:rPr>
          <w:rtl w:val="0"/>
        </w:rPr>
        <w:t xml:space="preserve">    tb.join()</w:t>
      </w:r>
    </w:p>
    <w:p w:rsidR="00000000" w:rsidDel="00000000" w:rsidP="00000000" w:rsidRDefault="00000000" w:rsidRPr="00000000" w14:paraId="0000018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1"/>
        <w:rPr/>
      </w:pPr>
      <w:bookmarkStart w:colFirst="0" w:colLast="0" w:name="_59z9piyxf5rd" w:id="37"/>
      <w:bookmarkEnd w:id="37"/>
      <w:r w:rsidDel="00000000" w:rsidR="00000000" w:rsidRPr="00000000">
        <w:rPr>
          <w:rtl w:val="0"/>
        </w:rPr>
        <w:t xml:space="preserve">External interfaces</w:t>
      </w:r>
    </w:p>
    <w:p w:rsidR="00000000" w:rsidDel="00000000" w:rsidP="00000000" w:rsidRDefault="00000000" w:rsidRPr="00000000" w14:paraId="00000183">
      <w:pPr>
        <w:pStyle w:val="Heading3"/>
        <w:rPr/>
      </w:pPr>
      <w:bookmarkStart w:colFirst="0" w:colLast="0" w:name="_m2akl338li2d" w:id="38"/>
      <w:bookmarkEnd w:id="38"/>
      <w:r w:rsidDel="00000000" w:rsidR="00000000" w:rsidRPr="00000000">
        <w:rPr>
          <w:rtl w:val="0"/>
        </w:rPr>
        <w:t xml:space="preserve">files: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open()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f.close()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f.read()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f.readline()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f.readlines()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f.write()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f.tell()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f.seek()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f.closed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f.readable()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f.writable()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modes: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r</w:t>
        <w:tab/>
        <w:t xml:space="preserve">read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w</w:t>
        <w:tab/>
        <w:t xml:space="preserve">write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a</w:t>
        <w:tab/>
        <w:t xml:space="preserve">append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r+</w:t>
        <w:tab/>
        <w:t xml:space="preserve">read &amp; write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w+</w:t>
        <w:tab/>
        <w:t xml:space="preserve">read &amp; write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3"/>
        <w:rPr/>
      </w:pPr>
      <w:bookmarkStart w:colFirst="0" w:colLast="0" w:name="_5b5uls6j2rwe" w:id="39"/>
      <w:bookmarkEnd w:id="39"/>
      <w:r w:rsidDel="00000000" w:rsidR="00000000" w:rsidRPr="00000000">
        <w:rPr>
          <w:rtl w:val="0"/>
        </w:rPr>
        <w:t xml:space="preserve">Databases: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oracle, MySQL</w:t>
        <w:tab/>
        <w:t xml:space="preserve">cx_oracle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SQL server</w:t>
        <w:tab/>
        <w:tab/>
        <w:t xml:space="preserve">pyodbc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sqlite</w:t>
        <w:tab/>
        <w:tab/>
        <w:tab/>
        <w:t xml:space="preserve">sqlite3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3"/>
        <w:rPr/>
      </w:pPr>
      <w:bookmarkStart w:colFirst="0" w:colLast="0" w:name="_6l9zm1u5ndi6" w:id="40"/>
      <w:bookmarkEnd w:id="40"/>
      <w:r w:rsidDel="00000000" w:rsidR="00000000" w:rsidRPr="00000000">
        <w:rPr>
          <w:rtl w:val="0"/>
        </w:rPr>
        <w:t xml:space="preserve">sqlite3:</w:t>
      </w:r>
    </w:p>
    <w:p w:rsidR="00000000" w:rsidDel="00000000" w:rsidP="00000000" w:rsidRDefault="00000000" w:rsidRPr="00000000" w14:paraId="0000019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connection</w:t>
      </w:r>
    </w:p>
    <w:p w:rsidR="00000000" w:rsidDel="00000000" w:rsidP="00000000" w:rsidRDefault="00000000" w:rsidRPr="00000000" w14:paraId="000001A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cursor</w:t>
      </w:r>
    </w:p>
    <w:p w:rsidR="00000000" w:rsidDel="00000000" w:rsidP="00000000" w:rsidRDefault="00000000" w:rsidRPr="00000000" w14:paraId="000001A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queries (transaction)</w:t>
      </w:r>
    </w:p>
    <w:p w:rsidR="00000000" w:rsidDel="00000000" w:rsidP="00000000" w:rsidRDefault="00000000" w:rsidRPr="00000000" w14:paraId="000001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3"/>
        <w:rPr/>
      </w:pPr>
      <w:bookmarkStart w:colFirst="0" w:colLast="0" w:name="_zcoezcd8ezah" w:id="41"/>
      <w:bookmarkEnd w:id="41"/>
      <w:r w:rsidDel="00000000" w:rsidR="00000000" w:rsidRPr="00000000">
        <w:rPr>
          <w:rtl w:val="0"/>
        </w:rPr>
        <w:t xml:space="preserve">json: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 xml:space="preserve">javascript object notation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 xml:space="preserve">data about the data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ab/>
        <w:t xml:space="preserve">(meta data)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multilevel dictionary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2"/>
        <w:rPr/>
      </w:pPr>
      <w:bookmarkStart w:colFirst="0" w:colLast="0" w:name="_9k04y1e4x4mm" w:id="42"/>
      <w:bookmarkEnd w:id="42"/>
      <w:r w:rsidDel="00000000" w:rsidR="00000000" w:rsidRPr="00000000">
        <w:rPr>
          <w:rtl w:val="0"/>
        </w:rPr>
        <w:t xml:space="preserve">(web) Frameworks: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django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flask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cherryPy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web2py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turbogears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grok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pyramid</w:t>
      </w:r>
    </w:p>
    <w:p w:rsidR="00000000" w:rsidDel="00000000" w:rsidP="00000000" w:rsidRDefault="00000000" w:rsidRPr="00000000" w14:paraId="000001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0" w:firstLine="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B4">
      <w:pPr>
        <w:ind w:left="0" w:firstLine="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B5">
      <w:pPr>
        <w:ind w:left="0" w:firstLine="0"/>
        <w:rPr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1B6">
      <w:pPr>
        <w:pStyle w:val="Heading2"/>
        <w:rPr/>
      </w:pPr>
      <w:bookmarkStart w:colFirst="0" w:colLast="0" w:name="_ibqeechozybp" w:id="43"/>
      <w:bookmarkEnd w:id="43"/>
      <w:r w:rsidDel="00000000" w:rsidR="00000000" w:rsidRPr="00000000">
        <w:rPr>
          <w:rtl w:val="0"/>
        </w:rPr>
        <w:t xml:space="preserve">requests: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HTTP protocol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 xml:space="preserve">client server application-level protocol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  <w:t xml:space="preserve">probably runs over TCP/IP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ab/>
        <w:t xml:space="preserve">asymmetric request-response client-server protocol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 xml:space="preserve">stateless protocol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client server model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requests: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 xml:space="preserve">purpose of needing requests: HTTP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 xml:space="preserve">How: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ab/>
        <w:t xml:space="preserve">client &amp; server communicate using text messages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ab/>
        <w:t xml:space="preserve">few headers &amp; a message body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ab/>
        <w:t xml:space="preserve">GET &amp; POST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ab/>
        <w:t xml:space="preserve">to speak to the cloud (example WMS 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GET method: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ab/>
        <w:t xml:space="preserve">most common HTTP request method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 xml:space="preserve">client uses to request (or “get” ) a piece of resource from an HTTP server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 xml:space="preserve">retrieve 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 xml:space="preserve">not-to-modify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example: GET /index.html HTTP/1.0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POST method: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 xml:space="preserve">send additional data to the server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 xml:space="preserve">example: submitting a form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ab/>
        <w:t xml:space="preserve">HTML form method=”post”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PUT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 xml:space="preserve">ask the server to store data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 xml:space="preserve">ask the server to delete data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response status code: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1xx</w:t>
        <w:tab/>
        <w:t xml:space="preserve">informational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  <w:t xml:space="preserve">request received, server is continuing the process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2xx</w:t>
        <w:tab/>
        <w:t xml:space="preserve">success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  <w:t xml:space="preserve">request received successfully, understood, accepted &amp; serviced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3xx</w:t>
        <w:tab/>
        <w:t xml:space="preserve">redirection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4xx</w:t>
        <w:tab/>
        <w:t xml:space="preserve">client error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5xx</w:t>
        <w:tab/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ind w:left="0" w:firstLine="0"/>
        <w:rPr/>
      </w:pPr>
      <w:r w:rsidDel="00000000" w:rsidR="00000000" w:rsidRPr="00000000">
        <w:rPr>
          <w:rtl w:val="0"/>
        </w:rPr>
        <w:t xml:space="preserve">1. </w:t>
      </w:r>
    </w:p>
    <w:p w:rsidR="00000000" w:rsidDel="00000000" w:rsidP="00000000" w:rsidRDefault="00000000" w:rsidRPr="00000000" w14:paraId="000001E4">
      <w:pPr>
        <w:ind w:left="0" w:firstLine="0"/>
        <w:rPr/>
      </w:pPr>
      <w:r w:rsidDel="00000000" w:rsidR="00000000" w:rsidRPr="00000000">
        <w:rPr>
          <w:rtl w:val="0"/>
        </w:rPr>
        <w:t xml:space="preserve">make a request</w:t>
      </w:r>
    </w:p>
    <w:p w:rsidR="00000000" w:rsidDel="00000000" w:rsidP="00000000" w:rsidRDefault="00000000" w:rsidRPr="00000000" w14:paraId="000001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left="0" w:firstLine="0"/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pass parameters in URLs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response content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response.text</w:t>
        <w:tab/>
        <w:tab/>
        <w:t xml:space="preserve">in unicode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response.content</w:t>
        <w:tab/>
        <w:t xml:space="preserve">content (bytes)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response.json()</w:t>
        <w:tab/>
        <w:t xml:space="preserve">json format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response.raw</w:t>
        <w:tab/>
        <w:tab/>
        <w:t xml:space="preserve">: to get raw socket response 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4. 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custom header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complicated POSTS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6. 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POST a multipart-encoded file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7.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timeout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Errors and Exceptions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requests.exceptions.RequestException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