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x2kgr9pjroa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0fjfcvpiwsu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nklol9xbum9" w:id="2"/>
      <w:bookmarkEnd w:id="2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.py</w:t>
        <w:tab/>
        <w:t xml:space="preserve">regular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sg9inimjgf0" w:id="3"/>
      <w:bookmarkEnd w:id="3"/>
      <w:r w:rsidDel="00000000" w:rsidR="00000000" w:rsidRPr="00000000">
        <w:rPr>
          <w:rtl w:val="0"/>
        </w:rPr>
        <w:t xml:space="preserve">IDE &amp; editors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8h52f3nw3h0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</w:t>
        <w:tab/>
        <w:t xml:space="preserve">or </w:t>
        <w:tab/>
        <w:t xml:space="preserve">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</w:t>
        <w:tab/>
        <w:t xml:space="preserve">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uayh98tb5p0" w:id="5"/>
      <w:bookmarkEnd w:id="5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Read Eval Print Loop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2sk1lr4wjqxa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7 + 8j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asbqb5k9wdi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c56256phg4eb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""</w:t>
        <w:tab/>
        <w:t xml:space="preserve">empty strings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5cv7dg7jlk4j" w:id="9"/>
      <w:bookmarkEnd w:id="9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multiline comment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qxbhj79pr3q" w:id="10"/>
      <w:bookmarkEnd w:id="10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k3lzisrs0fa3" w:id="11"/>
      <w:bookmarkEnd w:id="1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6n9wtv4yysp" w:id="12"/>
      <w:bookmarkEnd w:id="12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hohttfzvmi9" w:id="13"/>
      <w:bookmarkEnd w:id="13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r5b8nhvdy9pm" w:id="14"/>
      <w:bookmarkEnd w:id="14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u0m067r4e2pw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w4ls78sk69v3" w:id="16"/>
      <w:bookmarkEnd w:id="16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q0ps9w4abtbv" w:id="17"/>
      <w:bookmarkEnd w:id="17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qr9mdclsstio" w:id="18"/>
      <w:bookmarkEnd w:id="18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7iood0nimlfv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euonrjyc2nwd" w:id="20"/>
      <w:bookmarkEnd w:id="20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ascii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quotes or single quotes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7kj9wr3ncioj" w:id="21"/>
      <w:bookmarkEnd w:id="21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upper, lower, capitalize, title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index, count, rindex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replace,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strip, lstrip, rstrip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….</w:t>
        <w:tab/>
        <w:t xml:space="preserve">…</w:t>
        <w:tab/>
        <w:t xml:space="preserve">…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3m6zab4kk2vy" w:id="22"/>
      <w:bookmarkEnd w:id="22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obsolete: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3plf2du9r7bf" w:id="23"/>
      <w:bookmarkEnd w:id="23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tn81n2s70ni3" w:id="24"/>
      <w:bookmarkEnd w:id="24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append, extend, insert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copy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fqohb1hq7tj2" w:id="25"/>
      <w:bookmarkEnd w:id="25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yrosixl58run" w:id="26"/>
      <w:bookmarkEnd w:id="26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agiqpsjq1i9t" w:id="27"/>
      <w:bookmarkEnd w:id="2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only unique members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 index, no slicing, no step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ieesrq5fm7p2" w:id="28"/>
      <w:bookmarkEnd w:id="28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union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&amp;</w:t>
        <w:tab/>
        <w:t xml:space="preserve">intersection (union)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difference (common members)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^</w:t>
        <w:tab/>
        <w:t xml:space="preserve">symmetric diff (uncommon members)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2647787" cy="327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787" cy="32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xxyy9ffbuvso" w:id="29"/>
      <w:bookmarkEnd w:id="29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remove (raises error if member not present), discard, clear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pop(removes some random member)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4oru38t85awo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unordered : older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ordered : newer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no slicing, no step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only unique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immutable (strings, integers, tuples)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by itself dict is mutable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nesting is possible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as values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c7d5n35a5zn1" w:id="31"/>
      <w:bookmarkEnd w:id="3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