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w9ctt43z3jt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i057g3q1yvq" w:id="1"/>
      <w:bookmarkEnd w:id="1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VLC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w7px8v0x3gf" w:id="2"/>
      <w:bookmarkEnd w:id="2"/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eq2uwnmbznw" w:id="3"/>
      <w:bookmarkEnd w:id="3"/>
      <w:r w:rsidDel="00000000" w:rsidR="00000000" w:rsidRPr="00000000">
        <w:rPr>
          <w:rtl w:val="0"/>
        </w:rPr>
        <w:t xml:space="preserve">File Architecture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47235" cy="26286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628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7nvu7kwfuo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izhrgf9sxkv" w:id="5"/>
      <w:bookmarkEnd w:id="5"/>
      <w:r w:rsidDel="00000000" w:rsidR="00000000" w:rsidRPr="00000000">
        <w:rPr>
          <w:rtl w:val="0"/>
        </w:rPr>
        <w:t xml:space="preserve">Unix Linux BSD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1960s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AT&amp;T Bell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Ken Thompson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Dennis Ritchie &amp; Brian Kerningham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macOS - darwin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IBM AIX</w:t>
        <w:br w:type="textWrapping"/>
        <w:t xml:space="preserve">HPUX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Berkeley Software Distribution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1970s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vi editor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 shell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TCP/IP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1984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Richard Stallman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Free Software Foundation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GNU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GNU Not Unix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1990s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GPL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stability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Debian kernel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Linux distributions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MX Linux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Manjaro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pn7rvx4oq1ls" w:id="6"/>
      <w:bookmarkEnd w:id="6"/>
      <w:r w:rsidDel="00000000" w:rsidR="00000000" w:rsidRPr="00000000">
        <w:rPr>
          <w:rtl w:val="0"/>
        </w:rPr>
        <w:t xml:space="preserve">build &amp; development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Readline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Window System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x11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Wayland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glibc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GNU C library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uClibc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BusyBox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Swiss Army Knife of embedded Linux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uname -a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z3icibxtbks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ykfewqi3pbth" w:id="8"/>
      <w:bookmarkEnd w:id="8"/>
      <w:r w:rsidDel="00000000" w:rsidR="00000000" w:rsidRPr="00000000">
        <w:rPr>
          <w:rtl w:val="0"/>
        </w:rPr>
        <w:t xml:space="preserve">Command Line Interpreter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tcsh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ngb04ombpm3n" w:id="9"/>
      <w:bookmarkEnd w:id="9"/>
      <w:r w:rsidDel="00000000" w:rsidR="00000000" w:rsidRPr="00000000">
        <w:rPr>
          <w:rtl w:val="0"/>
        </w:rPr>
        <w:t xml:space="preserve">structure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command + options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command + arguments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6tj9jgca9edo" w:id="10"/>
      <w:bookmarkEnd w:id="10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-a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inode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cd 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dir_name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..</w:t>
        <w:tab/>
        <w:t xml:space="preserve">parent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~</w:t>
        <w:tab/>
        <w:t xml:space="preserve">home directory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 </w:t>
        <w:tab/>
        <w:t xml:space="preserve">commands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 </w:t>
        <w:tab/>
        <w:t xml:space="preserve">signals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fumxpu2czh3y" w:id="11"/>
      <w:bookmarkEnd w:id="11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absolute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ccpni971mbec" w:id="12"/>
      <w:bookmarkEnd w:id="12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mkdir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cp source dest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mv </w:t>
        <w:tab/>
        <w:t xml:space="preserve">(move)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(rename)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delete empty directory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rm</w:t>
        <w:tab/>
        <w:t xml:space="preserve">delete a 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delete directory recursively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t53u67qphckd" w:id="13"/>
      <w:bookmarkEnd w:id="13"/>
      <w:r w:rsidDel="00000000" w:rsidR="00000000" w:rsidRPr="00000000">
        <w:rPr>
          <w:rtl w:val="0"/>
        </w:rPr>
        <w:t xml:space="preserve">viewing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rje5nx6nvx7" w:id="14"/>
      <w:bookmarkEnd w:id="14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ox7my2k3nzer" w:id="15"/>
      <w:bookmarkEnd w:id="15"/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&gt;&gt;</w:t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a8sgy366n5dl" w:id="16"/>
      <w:bookmarkEnd w:id="16"/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8vi0766e6oy4" w:id="17"/>
      <w:bookmarkEnd w:id="17"/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wibfq3tl5j" w:id="18"/>
      <w:bookmarkEnd w:id="18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ng3gf19cko6x" w:id="19"/>
      <w:bookmarkEnd w:id="19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:w! </w:t>
        <w:tab/>
        <w:t xml:space="preserve">save as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 a line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4yy</w:t>
        <w:tab/>
        <w:t xml:space="preserve">copy 4 lines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yiw</w:t>
        <w:tab/>
        <w:t xml:space="preserve">copy a word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 after the cursor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 before the cursor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dd</w:t>
        <w:tab/>
        <w:t xml:space="preserve">deleting a line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cut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diw</w:t>
      </w:r>
      <w:r w:rsidDel="00000000" w:rsidR="00000000" w:rsidRPr="00000000">
        <w:rPr>
          <w:rtl w:val="0"/>
        </w:rPr>
        <w:tab/>
        <w:t xml:space="preserve">delete 9cut) word under the cursor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3dd </w:t>
        <w:tab/>
        <w:t xml:space="preserve">delete 3 lines 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ctrl + r</w:t>
        <w:tab/>
        <w:t xml:space="preserve">redo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/pattern</w:t>
        <w:tab/>
        <w:t xml:space="preserve">search for the pattern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n move o the next pattern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search &amp; replace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:s </w:t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substitute in current line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:s%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substitute in all lines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/%s/old/new/g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replace all old with new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/%s/old/new/gc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replace all old with new with confirmations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/%s/old/new/gci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replace all old with new with confirmations, case insensitive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(ignore case)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983us7bg55e3" w:id="20"/>
      <w:bookmarkEnd w:id="20"/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8udzrgfh3jcf" w:id="21"/>
      <w:bookmarkEnd w:id="21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su</w:t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cxvm9dgg5cal" w:id="22"/>
      <w:bookmarkEnd w:id="22"/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super user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read/write/execute privileges 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or installing software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&amp; settings 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or deleting users and data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sudo (superuser do) 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yearly_training.data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modes of a file: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read write execute 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user</w:t>
        <w:tab/>
        <w:t xml:space="preserve">group  </w:t>
        <w:tab/>
        <w:t xml:space="preserve">others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r w </w:t>
        <w:tab/>
        <w:t xml:space="preserve">r w </w:t>
        <w:tab/>
        <w:t xml:space="preserve">r -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marvels.txt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- -</w:t>
        <w:tab/>
        <w:t xml:space="preserve">r - -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1 1 0</w:t>
        <w:tab/>
        <w:t xml:space="preserve">1 0 0</w:t>
        <w:tab/>
        <w:t xml:space="preserve">1 0 0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6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644 to 646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</w:t>
        <w:tab/>
        <w:t xml:space="preserve">user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</w:t>
        <w:tab/>
        <w:t xml:space="preserve">group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</w:t>
        <w:tab/>
        <w:t xml:space="preserve">others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x</w:t>
        <w:tab/>
        <w:t xml:space="preserve">execute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-w</w:t>
        <w:tab/>
        <w:t xml:space="preserve">remove write for all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g+x</w:t>
        <w:tab/>
        <w:t xml:space="preserve">add execute permissions for group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ds8u0uj2e86v" w:id="23"/>
      <w:bookmarkEnd w:id="23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useradd</w:t>
        <w:tab/>
        <w:t xml:space="preserve">create/add a user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passwd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groupadd</w:t>
        <w:tab/>
        <w:t xml:space="preserve">create a group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usermod</w:t>
        <w:tab/>
        <w:t xml:space="preserve">modify user settings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rwx rwx r-x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775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3ul8sgm3kt5v" w:id="24"/>
      <w:bookmarkEnd w:id="24"/>
      <w:r w:rsidDel="00000000" w:rsidR="00000000" w:rsidRPr="00000000">
        <w:rPr>
          <w:rtl w:val="0"/>
        </w:rPr>
        <w:t xml:space="preserve">intermediate commands/concepts </w:t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b7wnz32ag13x" w:id="25"/>
      <w:bookmarkEnd w:id="25"/>
      <w:r w:rsidDel="00000000" w:rsidR="00000000" w:rsidRPr="00000000">
        <w:rPr>
          <w:rtl w:val="0"/>
        </w:rPr>
        <w:t xml:space="preserve">wc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-l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jfpijk5i022f" w:id="26"/>
      <w:bookmarkEnd w:id="26"/>
      <w:r w:rsidDel="00000000" w:rsidR="00000000" w:rsidRPr="00000000">
        <w:rPr>
          <w:rtl w:val="0"/>
        </w:rPr>
        <w:t xml:space="preserve">pipe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i3paeskbkkpm" w:id="27"/>
      <w:bookmarkEnd w:id="27"/>
      <w:r w:rsidDel="00000000" w:rsidR="00000000" w:rsidRPr="00000000">
        <w:rPr>
          <w:rtl w:val="0"/>
        </w:rPr>
        <w:t xml:space="preserve">tar archive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TAR </w:t>
        <w:tab/>
        <w:t xml:space="preserve">TapeARchive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gzip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tar.gz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.tgz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bzip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.tar.bz2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tar xf file.tar -C directoryname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tar xf file.tar.gz -C directoryname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tar xf file.tar.bz2 -C directoryname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unzip file.zip -d directoryname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oe1qdccl20ss" w:id="28"/>
      <w:bookmarkEnd w:id="28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 kinds: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(short) links</w:t>
      </w:r>
    </w:p>
    <w:p w:rsidR="00000000" w:rsidDel="00000000" w:rsidP="00000000" w:rsidRDefault="00000000" w:rsidRPr="00000000" w14:paraId="0000012E">
      <w:pPr>
        <w:pStyle w:val="Heading4"/>
        <w:rPr/>
      </w:pPr>
      <w:bookmarkStart w:colFirst="0" w:colLast="0" w:name="_isr071insdu5" w:id="29"/>
      <w:bookmarkEnd w:id="29"/>
      <w:r w:rsidDel="00000000" w:rsidR="00000000" w:rsidRPr="00000000">
        <w:rPr>
          <w:rtl w:val="0"/>
        </w:rPr>
        <w:t xml:space="preserve">links (for directories)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linuxFTW</w:t>
        <w:tab/>
        <w:tab/>
        <w:t xml:space="preserve">cd sample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dir1</w:t>
        <w:tab/>
        <w:tab/>
        <w:t xml:space="preserve">cd ..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dir2</w:t>
        <w:tab/>
        <w:tab/>
        <w:t xml:space="preserve">cd ..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dir3</w:t>
        <w:tab/>
        <w:tab/>
        <w:t xml:space="preserve">cd ..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anywhere</w:t>
        <w:tab/>
        <w:t xml:space="preserve">cd /home/john/Desktop/linuxFTW/sample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5 hard links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nqo25m12xxg2" w:id="30"/>
      <w:bookmarkEnd w:id="30"/>
      <w:r w:rsidDel="00000000" w:rsidR="00000000" w:rsidRPr="00000000">
        <w:rPr>
          <w:rtl w:val="0"/>
        </w:rPr>
        <w:t xml:space="preserve">shell expansions</w:t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jg5pra8glpla" w:id="31"/>
      <w:bookmarkEnd w:id="31"/>
      <w:r w:rsidDel="00000000" w:rsidR="00000000" w:rsidRPr="00000000">
        <w:rPr>
          <w:rtl w:val="0"/>
        </w:rPr>
        <w:t xml:space="preserve">wild cards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* placeholder for 0 to n number of characters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? single character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 }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acqdijhwr0zp" w:id="32"/>
      <w:bookmarkEnd w:id="32"/>
      <w:r w:rsidDel="00000000" w:rsidR="00000000" w:rsidRPr="00000000">
        <w:rPr>
          <w:rtl w:val="0"/>
        </w:rPr>
        <w:t xml:space="preserve">shopt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shopt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-s set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-u disabling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extglob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extended globbing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n62djck9d2la" w:id="33"/>
      <w:bookmarkEnd w:id="33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81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38850"/>
                          <a:ext cx="5731200" cy="3810000"/>
                          <a:chOff x="0" y="238850"/>
                          <a:chExt cx="7151075" cy="4735250"/>
                        </a:xfrm>
                      </wpg:grpSpPr>
                      <wps:wsp>
                        <wps:cNvCnPr/>
                        <wps:spPr>
                          <a:xfrm>
                            <a:off x="1725675" y="243625"/>
                            <a:ext cx="20400" cy="473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52400" y="507550"/>
                            <a:ext cx="123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hi.txt 23980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-25200" y="2081050"/>
                            <a:ext cx="15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gedit  44668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4800" y="1258975"/>
                            <a:ext cx="15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hello.txt 23980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15100" y="913525"/>
                            <a:ext cx="4080600" cy="13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217600" y="243625"/>
                            <a:ext cx="1928700" cy="1664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542425" y="609050"/>
                            <a:ext cx="159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gedit pid: 1246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552850" y="2192600"/>
                            <a:ext cx="1035300" cy="154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674650" y="2537750"/>
                            <a:ext cx="91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hi.txt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24875" y="2192600"/>
                            <a:ext cx="1035300" cy="1542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46675" y="2537750"/>
                            <a:ext cx="91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hello.txt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324200" y="1075975"/>
                            <a:ext cx="893400" cy="11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42525" y="1725800"/>
                            <a:ext cx="304500" cy="4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857375" y="1563250"/>
                            <a:ext cx="123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fd: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907900" y="1963450"/>
                            <a:ext cx="1238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fd: 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8100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j4oakhkfyvit" w:id="34"/>
      <w:bookmarkEnd w:id="34"/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temporary number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lowest available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lwp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qhboklt2xnjs" w:id="35"/>
      <w:bookmarkEnd w:id="35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59">
      <w:pPr>
        <w:pStyle w:val="Heading4"/>
        <w:rPr/>
      </w:pPr>
      <w:bookmarkStart w:colFirst="0" w:colLast="0" w:name="_pz7iacjxeajb" w:id="36"/>
      <w:bookmarkEnd w:id="36"/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pidof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nice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renice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pkill/skill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pgrep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process state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user name (uid)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system time at launch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CPU time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blocked signals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running since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number of threads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ppid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RSS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VIRT (VSZ)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%memory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priority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TTY (terminal)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list of files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hidden process in the shell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 process in the system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-aux</w:t>
        <w:tab/>
        <w:t xml:space="preserve">all process with a different set of columns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-ef</w:t>
        <w:tab/>
        <w:t xml:space="preserve">all process with a different set of columns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-ax</w:t>
        <w:tab/>
        <w:t xml:space="preserve">all process with a limited set of columns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search for a process by name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customise the output columns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%mem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stime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etime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pri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stat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nlwp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lwp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rPr/>
      </w:pPr>
      <w:bookmarkStart w:colFirst="0" w:colLast="0" w:name="_extebjrstdg1" w:id="37"/>
      <w:bookmarkEnd w:id="37"/>
      <w:r w:rsidDel="00000000" w:rsidR="00000000" w:rsidRPr="00000000">
        <w:rPr>
          <w:rtl w:val="0"/>
        </w:rPr>
        <w:t xml:space="preserve">states of a process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 xml:space="preserve">actively using the CPU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sleep (wait)</w:t>
        <w:tab/>
        <w:t xml:space="preserve">S</w:t>
        <w:tab/>
        <w:t xml:space="preserve">waiting for an event to happen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waiting for a timer to get over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 xml:space="preserve">paused &amp; sent to the background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 xml:space="preserve">kernel based process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2gu4lp3r1qbk" w:id="38"/>
      <w:bookmarkEnd w:id="38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0000000000002"/>
        <w:gridCol w:w="2109"/>
        <w:gridCol w:w="1275"/>
        <w:gridCol w:w="3705"/>
        <w:tblGridChange w:id="0">
          <w:tblGrid>
            <w:gridCol w:w="1851.0000000000002"/>
            <w:gridCol w:w="2109"/>
            <w:gridCol w:w="127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sent from 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ignored?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into “stop”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kill -9 6247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kill -SIGKILL 6247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SIGTERM</w:t>
        <w:tab/>
        <w:t xml:space="preserve">15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SIGINT</w:t>
        <w:tab/>
        <w:t xml:space="preserve">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SIGKILL</w:t>
        <w:tab/>
        <w:t xml:space="preserve">9 </w:t>
      </w:r>
    </w:p>
    <w:p w:rsidR="00000000" w:rsidDel="00000000" w:rsidP="00000000" w:rsidRDefault="00000000" w:rsidRPr="00000000" w14:paraId="000001BA">
      <w:pPr>
        <w:pStyle w:val="Heading3"/>
        <w:rPr/>
      </w:pPr>
      <w:bookmarkStart w:colFirst="0" w:colLast="0" w:name="_5d9rrzxtcxtc" w:id="39"/>
      <w:bookmarkEnd w:id="39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pkill/skill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u7oygz95zlct" w:id="40"/>
      <w:bookmarkEnd w:id="40"/>
      <w:r w:rsidDel="00000000" w:rsidR="00000000" w:rsidRPr="00000000">
        <w:rPr>
          <w:rtl w:val="0"/>
        </w:rPr>
        <w:t xml:space="preserve">Background Process &amp; jobs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system 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daemon 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shell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f28nle82lgor" w:id="41"/>
      <w:bookmarkEnd w:id="41"/>
      <w:r w:rsidDel="00000000" w:rsidR="00000000" w:rsidRPr="00000000">
        <w:rPr>
          <w:rtl w:val="0"/>
        </w:rPr>
        <w:t xml:space="preserve">jobs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v2w8kvvdne4k" w:id="42"/>
      <w:bookmarkEnd w:id="42"/>
      <w:r w:rsidDel="00000000" w:rsidR="00000000" w:rsidRPr="00000000">
        <w:rPr>
          <w:rtl w:val="0"/>
        </w:rPr>
        <w:t xml:space="preserve">Network </w:t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dp7n3j4denz9" w:id="43"/>
      <w:bookmarkEnd w:id="43"/>
      <w:r w:rsidDel="00000000" w:rsidR="00000000" w:rsidRPr="00000000">
        <w:rPr>
          <w:rtl w:val="0"/>
        </w:rPr>
        <w:t xml:space="preserve">MAC address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Media Access control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09:12:3a:4d:5f:20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twlvrbqjxx6o" w:id="44"/>
      <w:bookmarkEnd w:id="44"/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32 bit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220.189.40.212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IPv4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127.0.0.1 localhost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IPv6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8mbk2b5gl8cp" w:id="45"/>
      <w:bookmarkEnd w:id="45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Domain Name System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dig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nslookup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packet internet groper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j5hivcl2mteo" w:id="46"/>
      <w:bookmarkEnd w:id="46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File Transfer Protocol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Secure Shell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RDP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Remote Desktop Protocol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HTTP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jjip93sk02ez" w:id="47"/>
      <w:bookmarkEnd w:id="47"/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Secure Shell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Secure Socket Shell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ssh remote_username@remote_host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→ sshd server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1F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1F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rPr/>
      </w:pPr>
      <w:bookmarkStart w:colFirst="0" w:colLast="0" w:name="_ftvzenv19iy6" w:id="48"/>
      <w:bookmarkEnd w:id="48"/>
      <w:r w:rsidDel="00000000" w:rsidR="00000000" w:rsidRPr="00000000">
        <w:rPr>
          <w:rtl w:val="0"/>
        </w:rPr>
        <w:t xml:space="preserve">SCP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secure copy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scp avengers.txt shobhit@10.0.0.156:/Users/shobhit/desktop/qualcomm/linux101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-r Recursively copy entire directory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-l limit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limited the bandwidth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rPr/>
      </w:pPr>
      <w:bookmarkStart w:colFirst="0" w:colLast="0" w:name="_irvlvx6pke4m" w:id="49"/>
      <w:bookmarkEnd w:id="49"/>
      <w:r w:rsidDel="00000000" w:rsidR="00000000" w:rsidRPr="00000000">
        <w:rPr>
          <w:rtl w:val="0"/>
        </w:rPr>
        <w:t xml:space="preserve">Shell Script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