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0364EE2B" w14:textId="77777777" w:rsidR="007117E3" w:rsidRDefault="00A34770" w:rsidP="00DB2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text file and display it’s encoding (</w:t>
      </w:r>
      <w:proofErr w:type="spellStart"/>
      <w:r>
        <w:rPr>
          <w:lang w:val="en-US"/>
        </w:rPr>
        <w:t>file.encoding</w:t>
      </w:r>
      <w:proofErr w:type="spellEnd"/>
      <w:r>
        <w:rPr>
          <w:lang w:val="en-US"/>
        </w:rPr>
        <w:t>)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61400B8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hyperlink r:id="rId5" w:history="1">
        <w:r w:rsidR="00837254" w:rsidRPr="004B50E2">
          <w:rPr>
            <w:rStyle w:val="Hyperlink"/>
            <w:lang w:val="en-US"/>
          </w:rPr>
          <w:t>johndoe@yahoo.ca</w:t>
        </w:r>
      </w:hyperlink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1C11965E" w14:textId="467920DE" w:rsidR="007117E3" w:rsidRDefault="007117E3" w:rsidP="0071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module called mathematics, within which a class called as fractions, with provisions for numerators &amp; denominators </w:t>
      </w:r>
    </w:p>
    <w:p w14:paraId="77225B27" w14:textId="77777777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>For example:</w:t>
      </w:r>
    </w:p>
    <w:p w14:paraId="2FEECC5A" w14:textId="29912B1F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= fraction(12, 7)         # represents 12/7</w:t>
      </w:r>
    </w:p>
    <w:p w14:paraId="4130188E" w14:textId="1745869A" w:rsidR="007117E3" w:rsidRP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= fraction(6, 5)           # represents 6/5</w:t>
      </w:r>
    </w:p>
    <w:p w14:paraId="5602800C" w14:textId="13711EF0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 xml:space="preserve">Within the class create overloaded operator functions for arithmetic operations like addition </w:t>
      </w:r>
      <w:r w:rsidR="00E92555">
        <w:rPr>
          <w:lang w:val="en-US"/>
        </w:rPr>
        <w:t>(+) and subtraction (-)</w:t>
      </w:r>
      <w:r>
        <w:rPr>
          <w:lang w:val="en-US"/>
        </w:rPr>
        <w:t xml:space="preserve"> </w:t>
      </w:r>
    </w:p>
    <w:p w14:paraId="6987218F" w14:textId="1828499C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>For example:</w:t>
      </w:r>
    </w:p>
    <w:p w14:paraId="2D459087" w14:textId="6F0C3C55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              # </w:t>
      </w:r>
      <w:proofErr w:type="spellStart"/>
      <w:r>
        <w:rPr>
          <w:lang w:val="en-US"/>
        </w:rPr>
        <w:t>objc</w:t>
      </w:r>
      <w:proofErr w:type="spellEnd"/>
      <w:r>
        <w:rPr>
          <w:lang w:val="en-US"/>
        </w:rPr>
        <w:t xml:space="preserve"> should now represent 97/35</w:t>
      </w:r>
    </w:p>
    <w:p w14:paraId="619A6483" w14:textId="77777777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              #  </w:t>
      </w:r>
      <w:proofErr w:type="spellStart"/>
      <w:r>
        <w:rPr>
          <w:lang w:val="en-US"/>
        </w:rPr>
        <w:t>objd</w:t>
      </w:r>
      <w:proofErr w:type="spellEnd"/>
      <w:r>
        <w:rPr>
          <w:lang w:val="en-US"/>
        </w:rPr>
        <w:t xml:space="preserve"> should now represent 13/35</w:t>
      </w:r>
    </w:p>
    <w:p w14:paraId="55A2352E" w14:textId="77777777" w:rsidR="007117E3" w:rsidRDefault="007117E3" w:rsidP="007117E3">
      <w:pPr>
        <w:pStyle w:val="ListParagraph"/>
        <w:rPr>
          <w:lang w:val="en-US"/>
        </w:rPr>
      </w:pPr>
    </w:p>
    <w:p w14:paraId="437369FC" w14:textId="54081889" w:rsidR="007117E3" w:rsidRP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 xml:space="preserve">Add appropriate display methods to display the values in fraction form </w:t>
      </w: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5367AF"/>
    <w:rsid w:val="00617987"/>
    <w:rsid w:val="006D3189"/>
    <w:rsid w:val="007117E3"/>
    <w:rsid w:val="00712F1A"/>
    <w:rsid w:val="0082041D"/>
    <w:rsid w:val="00837254"/>
    <w:rsid w:val="00914545"/>
    <w:rsid w:val="00A34770"/>
    <w:rsid w:val="00B54AAB"/>
    <w:rsid w:val="00C476C1"/>
    <w:rsid w:val="00DB219E"/>
    <w:rsid w:val="00E92555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yah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6</cp:revision>
  <dcterms:created xsi:type="dcterms:W3CDTF">2020-07-12T16:28:00Z</dcterms:created>
  <dcterms:modified xsi:type="dcterms:W3CDTF">2020-09-30T17:41:00Z</dcterms:modified>
</cp:coreProperties>
</file>