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Boolean algebra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 variables, operators, properties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Logic gates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SOP, POS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Derived operators (NAND, NOR, XOR, XNOR)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Simplification of Boolean expression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Functions using Boolean algebra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Minimum number of universal logic gates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Number system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Radix based number system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(r-1)'s &amp; r's compliment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Signed binary number representation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K-Map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Implicants, prime implicants and essential prime implicants, don't care, minimal SOP &amp; POS expression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Combinational circuit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Arithmetic circuits (ADD, SUB)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ADDER (half &amp; full)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SUBTRACTOR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COMPARATOR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Code converters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Multiplexers, decoders, demultiplexers, encoders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Sequential circuits (binary Latch, Flip-Flops, Flip-Flop conversion, registers, counters)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