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3F74C0" w14:textId="77777777" w:rsidR="00D63AE0" w:rsidRPr="00D63AE0" w:rsidRDefault="00D63AE0" w:rsidP="00D63AE0">
      <w:pPr>
        <w:rPr>
          <w:b/>
          <w:bCs/>
        </w:rPr>
      </w:pPr>
      <w:proofErr w:type="spellStart"/>
      <w:r w:rsidRPr="00D63AE0">
        <w:rPr>
          <w:b/>
          <w:bCs/>
        </w:rPr>
        <w:t>Uzio</w:t>
      </w:r>
      <w:proofErr w:type="spellEnd"/>
      <w:r w:rsidRPr="00D63AE0">
        <w:rPr>
          <w:b/>
          <w:bCs/>
        </w:rPr>
        <w:t xml:space="preserve"> Integration with Clear I-9</w:t>
      </w:r>
    </w:p>
    <w:p w14:paraId="046E9EE1" w14:textId="77777777" w:rsidR="00D63AE0" w:rsidRPr="00D63AE0" w:rsidRDefault="00D63AE0" w:rsidP="00D63AE0">
      <w:pPr>
        <w:numPr>
          <w:ilvl w:val="0"/>
          <w:numId w:val="1"/>
        </w:numPr>
        <w:rPr>
          <w:b/>
          <w:bCs/>
        </w:rPr>
      </w:pPr>
      <w:r w:rsidRPr="00D63AE0">
        <w:rPr>
          <w:b/>
          <w:bCs/>
        </w:rPr>
        <w:t>Dec 2, 2024</w:t>
      </w:r>
    </w:p>
    <w:p w14:paraId="22D1C8E6" w14:textId="77777777" w:rsidR="00D63AE0" w:rsidRPr="00D63AE0" w:rsidRDefault="00D63AE0" w:rsidP="00D63AE0">
      <w:pPr>
        <w:numPr>
          <w:ilvl w:val="0"/>
          <w:numId w:val="1"/>
        </w:numPr>
        <w:rPr>
          <w:b/>
          <w:bCs/>
        </w:rPr>
      </w:pPr>
      <w:r w:rsidRPr="00D63AE0">
        <w:rPr>
          <w:b/>
          <w:bCs/>
        </w:rPr>
        <w:t>Knowledge</w:t>
      </w:r>
    </w:p>
    <w:p w14:paraId="6514EB01" w14:textId="77777777" w:rsidR="00D63AE0" w:rsidRPr="00D63AE0" w:rsidRDefault="00D63AE0" w:rsidP="00D63AE0">
      <w:proofErr w:type="spellStart"/>
      <w:r w:rsidRPr="00D63AE0">
        <w:t>Uzio’s</w:t>
      </w:r>
      <w:proofErr w:type="spellEnd"/>
      <w:r w:rsidRPr="00D63AE0">
        <w:t xml:space="preserve"> integration with Clear I-9 provides an all-in-one solution for managing I-9 verification and E-Verify compliance for both onsite and remote employees. This integration simplifies onboarding, ensures legal compliance, reduces errors, and offers </w:t>
      </w:r>
      <w:proofErr w:type="gramStart"/>
      <w:r w:rsidRPr="00D63AE0">
        <w:t>a seamless</w:t>
      </w:r>
      <w:proofErr w:type="gramEnd"/>
      <w:r w:rsidRPr="00D63AE0">
        <w:t xml:space="preserve"> experience for both employers and employees.</w:t>
      </w:r>
    </w:p>
    <w:p w14:paraId="6E888231" w14:textId="77777777" w:rsidR="00D63AE0" w:rsidRPr="00D63AE0" w:rsidRDefault="00D63AE0" w:rsidP="00D63AE0">
      <w:r w:rsidRPr="00D63AE0">
        <w:t>This detailed guide will walk you through the steps to set up, use, and manage the Clear I-9 integration.</w:t>
      </w:r>
    </w:p>
    <w:p w14:paraId="05F7832C" w14:textId="77777777" w:rsidR="00D63AE0" w:rsidRPr="00D63AE0" w:rsidRDefault="00D63AE0" w:rsidP="00D63AE0">
      <w:pPr>
        <w:numPr>
          <w:ilvl w:val="0"/>
          <w:numId w:val="2"/>
        </w:numPr>
      </w:pPr>
      <w:hyperlink r:id="rId8" w:anchor="h_22120258590851733144512021" w:tgtFrame="_self" w:history="1">
        <w:r w:rsidRPr="00D63AE0">
          <w:rPr>
            <w:rStyle w:val="Hyperlink"/>
          </w:rPr>
          <w:t>Overview of Clear I-9 Integration</w:t>
        </w:r>
      </w:hyperlink>
    </w:p>
    <w:p w14:paraId="036FDBB8" w14:textId="77777777" w:rsidR="00D63AE0" w:rsidRPr="00D63AE0" w:rsidRDefault="00D63AE0" w:rsidP="00D63AE0">
      <w:pPr>
        <w:numPr>
          <w:ilvl w:val="0"/>
          <w:numId w:val="2"/>
        </w:numPr>
      </w:pPr>
      <w:hyperlink r:id="rId9" w:anchor="h_54309498094221733144526620" w:tgtFrame="_self" w:history="1">
        <w:r w:rsidRPr="00D63AE0">
          <w:rPr>
            <w:rStyle w:val="Hyperlink"/>
          </w:rPr>
          <w:t>Prerequisites for Clear I-9 Integration</w:t>
        </w:r>
      </w:hyperlink>
    </w:p>
    <w:p w14:paraId="754CE62D" w14:textId="77777777" w:rsidR="00D63AE0" w:rsidRPr="00D63AE0" w:rsidRDefault="00D63AE0" w:rsidP="00D63AE0">
      <w:pPr>
        <w:numPr>
          <w:ilvl w:val="0"/>
          <w:numId w:val="2"/>
        </w:numPr>
      </w:pPr>
      <w:hyperlink r:id="rId10" w:anchor="h_33206540097791733144537499" w:tgtFrame="_self" w:history="1">
        <w:r w:rsidRPr="00D63AE0">
          <w:rPr>
            <w:rStyle w:val="Hyperlink"/>
          </w:rPr>
          <w:t>Setting Up Clear I-9 Integration</w:t>
        </w:r>
      </w:hyperlink>
    </w:p>
    <w:p w14:paraId="22273F5D" w14:textId="77777777" w:rsidR="00D63AE0" w:rsidRPr="00D63AE0" w:rsidRDefault="00D63AE0" w:rsidP="00D63AE0">
      <w:pPr>
        <w:numPr>
          <w:ilvl w:val="0"/>
          <w:numId w:val="2"/>
        </w:numPr>
      </w:pPr>
      <w:hyperlink r:id="rId11" w:anchor="h_943398561101201733144547891" w:tgtFrame="_self" w:history="1">
        <w:r w:rsidRPr="00D63AE0">
          <w:rPr>
            <w:rStyle w:val="Hyperlink"/>
          </w:rPr>
          <w:t>Managing Worksite Mapping</w:t>
        </w:r>
      </w:hyperlink>
    </w:p>
    <w:p w14:paraId="56B6A5BB" w14:textId="77777777" w:rsidR="00D63AE0" w:rsidRPr="00D63AE0" w:rsidRDefault="00D63AE0" w:rsidP="00D63AE0">
      <w:pPr>
        <w:numPr>
          <w:ilvl w:val="0"/>
          <w:numId w:val="2"/>
        </w:numPr>
      </w:pPr>
      <w:hyperlink r:id="rId12" w:anchor="h_748927449104321733144559089" w:tgtFrame="_self" w:history="1">
        <w:r w:rsidRPr="00D63AE0">
          <w:rPr>
            <w:rStyle w:val="Hyperlink"/>
          </w:rPr>
          <w:t>Assigning I-9 (E-Verify) Forms to Employees</w:t>
        </w:r>
      </w:hyperlink>
    </w:p>
    <w:p w14:paraId="3800D3B2" w14:textId="77777777" w:rsidR="00D63AE0" w:rsidRPr="00D63AE0" w:rsidRDefault="00D63AE0" w:rsidP="00D63AE0">
      <w:pPr>
        <w:numPr>
          <w:ilvl w:val="0"/>
          <w:numId w:val="2"/>
        </w:numPr>
      </w:pPr>
      <w:hyperlink r:id="rId13" w:anchor="h_50093492107861733144569757" w:tgtFrame="_self" w:history="1">
        <w:r w:rsidRPr="00D63AE0">
          <w:rPr>
            <w:rStyle w:val="Hyperlink"/>
          </w:rPr>
          <w:t>Employee Workflow: Completing Section 1</w:t>
        </w:r>
      </w:hyperlink>
    </w:p>
    <w:p w14:paraId="12C62890" w14:textId="77777777" w:rsidR="00D63AE0" w:rsidRPr="00D63AE0" w:rsidRDefault="00D63AE0" w:rsidP="00D63AE0">
      <w:pPr>
        <w:numPr>
          <w:ilvl w:val="0"/>
          <w:numId w:val="2"/>
        </w:numPr>
      </w:pPr>
      <w:hyperlink r:id="rId14" w:anchor="h_926555928111391733144583750" w:tgtFrame="_self" w:history="1">
        <w:r w:rsidRPr="00D63AE0">
          <w:rPr>
            <w:rStyle w:val="Hyperlink"/>
          </w:rPr>
          <w:t>Employer Workflow: Completing Section 2</w:t>
        </w:r>
      </w:hyperlink>
    </w:p>
    <w:p w14:paraId="570EC812" w14:textId="77777777" w:rsidR="00D63AE0" w:rsidRPr="00D63AE0" w:rsidRDefault="00D63AE0" w:rsidP="00D63AE0">
      <w:pPr>
        <w:numPr>
          <w:ilvl w:val="0"/>
          <w:numId w:val="2"/>
        </w:numPr>
      </w:pPr>
      <w:hyperlink r:id="rId15" w:anchor="h_269382174115891733144594052" w:tgtFrame="_self" w:history="1">
        <w:r w:rsidRPr="00D63AE0">
          <w:rPr>
            <w:rStyle w:val="Hyperlink"/>
          </w:rPr>
          <w:t>Rehiring Employees: I-9 and E-Verify Guidelines</w:t>
        </w:r>
      </w:hyperlink>
    </w:p>
    <w:p w14:paraId="6D1E375F" w14:textId="77777777" w:rsidR="00D63AE0" w:rsidRPr="00D63AE0" w:rsidRDefault="00D63AE0" w:rsidP="00D63AE0">
      <w:pPr>
        <w:numPr>
          <w:ilvl w:val="0"/>
          <w:numId w:val="2"/>
        </w:numPr>
      </w:pPr>
      <w:hyperlink r:id="rId16" w:anchor="h_35393396126421733144693985" w:tgtFrame="_self" w:history="1">
        <w:r w:rsidRPr="00D63AE0">
          <w:rPr>
            <w:rStyle w:val="Hyperlink"/>
          </w:rPr>
          <w:t xml:space="preserve">E-Verify Statuses in </w:t>
        </w:r>
        <w:proofErr w:type="spellStart"/>
        <w:r w:rsidRPr="00D63AE0">
          <w:rPr>
            <w:rStyle w:val="Hyperlink"/>
          </w:rPr>
          <w:t>Uzio</w:t>
        </w:r>
        <w:proofErr w:type="spellEnd"/>
      </w:hyperlink>
    </w:p>
    <w:p w14:paraId="3B3F39BD" w14:textId="77777777" w:rsidR="00D63AE0" w:rsidRPr="00D63AE0" w:rsidRDefault="00D63AE0" w:rsidP="00D63AE0">
      <w:pPr>
        <w:numPr>
          <w:ilvl w:val="0"/>
          <w:numId w:val="2"/>
        </w:numPr>
      </w:pPr>
      <w:hyperlink r:id="rId17" w:anchor="h_975118910133671733144749214" w:tgtFrame="_self" w:history="1">
        <w:r w:rsidRPr="00D63AE0">
          <w:rPr>
            <w:rStyle w:val="Hyperlink"/>
          </w:rPr>
          <w:t>Download Completed I-9 Form</w:t>
        </w:r>
      </w:hyperlink>
    </w:p>
    <w:p w14:paraId="0396D5D0" w14:textId="77777777" w:rsidR="00D63AE0" w:rsidRPr="00D63AE0" w:rsidRDefault="00D63AE0" w:rsidP="00D63AE0">
      <w:pPr>
        <w:numPr>
          <w:ilvl w:val="0"/>
          <w:numId w:val="2"/>
        </w:numPr>
      </w:pPr>
      <w:hyperlink r:id="rId18" w:anchor="h_269382174115891733144594052" w:tgtFrame="_self" w:history="1">
        <w:r w:rsidRPr="00D63AE0">
          <w:rPr>
            <w:rStyle w:val="Hyperlink"/>
          </w:rPr>
          <w:t>Rehiring Employees: I-9 and E-Verify Guidelines</w:t>
        </w:r>
      </w:hyperlink>
    </w:p>
    <w:p w14:paraId="4C955159" w14:textId="77777777" w:rsidR="00D63AE0" w:rsidRPr="00D63AE0" w:rsidRDefault="00D63AE0" w:rsidP="00D63AE0">
      <w:pPr>
        <w:numPr>
          <w:ilvl w:val="0"/>
          <w:numId w:val="2"/>
        </w:numPr>
      </w:pPr>
      <w:hyperlink r:id="rId19" w:anchor="h_68751692010821733147588453" w:tgtFrame="_self" w:history="1">
        <w:r w:rsidRPr="00D63AE0">
          <w:rPr>
            <w:rStyle w:val="Hyperlink"/>
          </w:rPr>
          <w:t>Handling Expired Documents</w:t>
        </w:r>
      </w:hyperlink>
    </w:p>
    <w:p w14:paraId="175E936F" w14:textId="77777777" w:rsidR="00D63AE0" w:rsidRPr="00D63AE0" w:rsidRDefault="00D63AE0" w:rsidP="00D63AE0">
      <w:r w:rsidRPr="00D63AE0">
        <w:t> </w:t>
      </w:r>
    </w:p>
    <w:p w14:paraId="224AC379" w14:textId="77777777" w:rsidR="00D63AE0" w:rsidRPr="00D63AE0" w:rsidRDefault="00D63AE0" w:rsidP="00D63AE0">
      <w:r w:rsidRPr="00D63AE0">
        <w:rPr>
          <w:b/>
          <w:bCs/>
        </w:rPr>
        <w:t>Overview of Clear I-9 Integration</w:t>
      </w:r>
    </w:p>
    <w:p w14:paraId="2939AAA3" w14:textId="77777777" w:rsidR="00D63AE0" w:rsidRPr="00D63AE0" w:rsidRDefault="00D63AE0" w:rsidP="00D63AE0">
      <w:proofErr w:type="spellStart"/>
      <w:r w:rsidRPr="00D63AE0">
        <w:t>Uzio</w:t>
      </w:r>
      <w:proofErr w:type="spellEnd"/>
      <w:r w:rsidRPr="00D63AE0">
        <w:t xml:space="preserve"> Integration with Clear I-9 </w:t>
      </w:r>
      <w:proofErr w:type="gramStart"/>
      <w:r w:rsidRPr="00D63AE0">
        <w:t>offer</w:t>
      </w:r>
      <w:proofErr w:type="gramEnd"/>
      <w:r w:rsidRPr="00D63AE0">
        <w:t xml:space="preserve"> following features:</w:t>
      </w:r>
    </w:p>
    <w:p w14:paraId="2453F31A" w14:textId="77777777" w:rsidR="00D63AE0" w:rsidRPr="00D63AE0" w:rsidRDefault="00D63AE0" w:rsidP="00D63AE0">
      <w:pPr>
        <w:numPr>
          <w:ilvl w:val="0"/>
          <w:numId w:val="3"/>
        </w:numPr>
      </w:pPr>
      <w:r w:rsidRPr="00D63AE0">
        <w:rPr>
          <w:b/>
          <w:bCs/>
        </w:rPr>
        <w:t>Remote and Onsite Verification</w:t>
      </w:r>
      <w:r w:rsidRPr="00D63AE0">
        <w:t>: Supports both in-office and remote employees for I-9 compliance.</w:t>
      </w:r>
    </w:p>
    <w:p w14:paraId="43A1F5A6" w14:textId="77777777" w:rsidR="00D63AE0" w:rsidRPr="00D63AE0" w:rsidRDefault="00D63AE0" w:rsidP="00D63AE0">
      <w:pPr>
        <w:numPr>
          <w:ilvl w:val="0"/>
          <w:numId w:val="3"/>
        </w:numPr>
      </w:pPr>
      <w:r w:rsidRPr="00D63AE0">
        <w:rPr>
          <w:b/>
          <w:bCs/>
        </w:rPr>
        <w:t>E-Verify Integration</w:t>
      </w:r>
      <w:r w:rsidRPr="00D63AE0">
        <w:t>: Automates employment verification by submitting data directly to E-Verify on completion of I-9 form.</w:t>
      </w:r>
    </w:p>
    <w:p w14:paraId="3759CCE7" w14:textId="77777777" w:rsidR="00D63AE0" w:rsidRPr="00D63AE0" w:rsidRDefault="00D63AE0" w:rsidP="00D63AE0">
      <w:pPr>
        <w:numPr>
          <w:ilvl w:val="0"/>
          <w:numId w:val="3"/>
        </w:numPr>
      </w:pPr>
      <w:r w:rsidRPr="00D63AE0">
        <w:rPr>
          <w:b/>
          <w:bCs/>
        </w:rPr>
        <w:lastRenderedPageBreak/>
        <w:t>Worksite Management</w:t>
      </w:r>
      <w:r w:rsidRPr="00D63AE0">
        <w:t xml:space="preserve">: Allows mapping between </w:t>
      </w:r>
      <w:proofErr w:type="spellStart"/>
      <w:r w:rsidRPr="00D63AE0">
        <w:t>Uzio</w:t>
      </w:r>
      <w:proofErr w:type="spellEnd"/>
      <w:r w:rsidRPr="00D63AE0">
        <w:t xml:space="preserve"> work locations and Clear I-9 worksites for better management </w:t>
      </w:r>
      <w:proofErr w:type="gramStart"/>
      <w:r w:rsidRPr="00D63AE0">
        <w:t>of  different</w:t>
      </w:r>
      <w:proofErr w:type="gramEnd"/>
      <w:r w:rsidRPr="00D63AE0">
        <w:t>-2 workcation compliance need.</w:t>
      </w:r>
    </w:p>
    <w:p w14:paraId="0B168D77" w14:textId="77777777" w:rsidR="00D63AE0" w:rsidRPr="00D63AE0" w:rsidRDefault="00D63AE0" w:rsidP="00D63AE0">
      <w:pPr>
        <w:numPr>
          <w:ilvl w:val="0"/>
          <w:numId w:val="3"/>
        </w:numPr>
      </w:pPr>
      <w:r w:rsidRPr="00D63AE0">
        <w:rPr>
          <w:b/>
          <w:bCs/>
        </w:rPr>
        <w:t>Flexible Document Assignment</w:t>
      </w:r>
      <w:r w:rsidRPr="00D63AE0">
        <w:t>: Assign I-9 forms during onboarding or to existing employees.</w:t>
      </w:r>
    </w:p>
    <w:p w14:paraId="7B3DD602" w14:textId="77777777" w:rsidR="00D63AE0" w:rsidRPr="00D63AE0" w:rsidRDefault="00D63AE0" w:rsidP="00D63AE0">
      <w:r w:rsidRPr="00D63AE0">
        <w:rPr>
          <w:b/>
          <w:bCs/>
        </w:rPr>
        <w:t>Prerequisites for Clear I-9 Integration</w:t>
      </w:r>
    </w:p>
    <w:p w14:paraId="0E480B62" w14:textId="77777777" w:rsidR="00D63AE0" w:rsidRPr="00D63AE0" w:rsidRDefault="00D63AE0" w:rsidP="00D63AE0">
      <w:r w:rsidRPr="00D63AE0">
        <w:t>Before setting up the integration, ensure you have the following:</w:t>
      </w:r>
    </w:p>
    <w:p w14:paraId="7CE95D6E" w14:textId="77777777" w:rsidR="00D63AE0" w:rsidRPr="00D63AE0" w:rsidRDefault="00D63AE0" w:rsidP="00D63AE0">
      <w:pPr>
        <w:numPr>
          <w:ilvl w:val="0"/>
          <w:numId w:val="4"/>
        </w:numPr>
      </w:pPr>
      <w:r w:rsidRPr="00D63AE0">
        <w:t>A registered </w:t>
      </w:r>
      <w:r w:rsidRPr="00D63AE0">
        <w:rPr>
          <w:b/>
          <w:bCs/>
        </w:rPr>
        <w:t>Clear I-9 account</w:t>
      </w:r>
      <w:r w:rsidRPr="00D63AE0">
        <w:t>.</w:t>
      </w:r>
    </w:p>
    <w:p w14:paraId="1FB232F5" w14:textId="77777777" w:rsidR="00D63AE0" w:rsidRPr="00D63AE0" w:rsidRDefault="00D63AE0" w:rsidP="00D63AE0">
      <w:pPr>
        <w:numPr>
          <w:ilvl w:val="0"/>
          <w:numId w:val="4"/>
        </w:numPr>
      </w:pPr>
      <w:r w:rsidRPr="00D63AE0">
        <w:t>Your Clear I-9 account’s </w:t>
      </w:r>
      <w:r w:rsidRPr="00D63AE0">
        <w:rPr>
          <w:b/>
          <w:bCs/>
        </w:rPr>
        <w:t>Customer ID</w:t>
      </w:r>
      <w:r w:rsidRPr="00D63AE0">
        <w:t> (available from Clear I-9 support).</w:t>
      </w:r>
    </w:p>
    <w:p w14:paraId="1259AD5C" w14:textId="77777777" w:rsidR="00D63AE0" w:rsidRPr="00D63AE0" w:rsidRDefault="00D63AE0" w:rsidP="00D63AE0">
      <w:pPr>
        <w:numPr>
          <w:ilvl w:val="0"/>
          <w:numId w:val="4"/>
        </w:numPr>
      </w:pPr>
      <w:r w:rsidRPr="00D63AE0">
        <w:rPr>
          <w:b/>
          <w:bCs/>
        </w:rPr>
        <w:t>Admin access</w:t>
      </w:r>
      <w:r w:rsidRPr="00D63AE0">
        <w:t xml:space="preserve"> to the </w:t>
      </w:r>
      <w:proofErr w:type="spellStart"/>
      <w:r w:rsidRPr="00D63AE0">
        <w:t>Uzio</w:t>
      </w:r>
      <w:proofErr w:type="spellEnd"/>
      <w:r w:rsidRPr="00D63AE0">
        <w:t xml:space="preserve"> platform with permissions to manage integrations.</w:t>
      </w:r>
    </w:p>
    <w:p w14:paraId="155C596C" w14:textId="77777777" w:rsidR="00D63AE0" w:rsidRPr="00D63AE0" w:rsidRDefault="00D63AE0" w:rsidP="00D63AE0">
      <w:r w:rsidRPr="00D63AE0">
        <w:rPr>
          <w:b/>
          <w:bCs/>
        </w:rPr>
        <w:t>Setting Up Clear I-9 Integration</w:t>
      </w:r>
    </w:p>
    <w:p w14:paraId="12DF4427" w14:textId="77777777" w:rsidR="00D63AE0" w:rsidRPr="00D63AE0" w:rsidRDefault="00D63AE0" w:rsidP="00D63AE0">
      <w:r w:rsidRPr="00D63AE0">
        <w:rPr>
          <w:b/>
          <w:bCs/>
        </w:rPr>
        <w:t>Step 1: Navigate to the Integrations Page</w:t>
      </w:r>
    </w:p>
    <w:p w14:paraId="1A463D53" w14:textId="77777777" w:rsidR="00D63AE0" w:rsidRPr="00D63AE0" w:rsidRDefault="00D63AE0" w:rsidP="00D63AE0">
      <w:pPr>
        <w:numPr>
          <w:ilvl w:val="0"/>
          <w:numId w:val="5"/>
        </w:numPr>
      </w:pPr>
      <w:r w:rsidRPr="00D63AE0">
        <w:t xml:space="preserve">Log in to your </w:t>
      </w:r>
      <w:proofErr w:type="spellStart"/>
      <w:r w:rsidRPr="00D63AE0">
        <w:t>Uzio</w:t>
      </w:r>
      <w:proofErr w:type="spellEnd"/>
      <w:r w:rsidRPr="00D63AE0">
        <w:t xml:space="preserve"> account.</w:t>
      </w:r>
    </w:p>
    <w:p w14:paraId="13AB52A0" w14:textId="77777777" w:rsidR="00D63AE0" w:rsidRPr="00D63AE0" w:rsidRDefault="00D63AE0" w:rsidP="00D63AE0">
      <w:pPr>
        <w:numPr>
          <w:ilvl w:val="0"/>
          <w:numId w:val="5"/>
        </w:numPr>
      </w:pPr>
      <w:r w:rsidRPr="00D63AE0">
        <w:t>Navigate to the </w:t>
      </w:r>
      <w:r w:rsidRPr="00D63AE0">
        <w:rPr>
          <w:b/>
          <w:bCs/>
        </w:rPr>
        <w:t>Integrations</w:t>
      </w:r>
      <w:r w:rsidRPr="00D63AE0">
        <w:t> page from the left menu.</w:t>
      </w:r>
    </w:p>
    <w:p w14:paraId="2E8D83D1" w14:textId="77777777" w:rsidR="00D63AE0" w:rsidRPr="00D63AE0" w:rsidRDefault="00D63AE0" w:rsidP="00D63AE0">
      <w:pPr>
        <w:numPr>
          <w:ilvl w:val="0"/>
          <w:numId w:val="5"/>
        </w:numPr>
      </w:pPr>
      <w:r w:rsidRPr="00D63AE0">
        <w:t>Locate the </w:t>
      </w:r>
      <w:r w:rsidRPr="00D63AE0">
        <w:rPr>
          <w:b/>
          <w:bCs/>
        </w:rPr>
        <w:t>Clear I-9</w:t>
      </w:r>
      <w:r w:rsidRPr="00D63AE0">
        <w:t> tile under available integrations.</w:t>
      </w:r>
    </w:p>
    <w:p w14:paraId="0606AB8A" w14:textId="4ADEB835" w:rsidR="00D63AE0" w:rsidRPr="00D63AE0" w:rsidRDefault="00D63AE0" w:rsidP="00D63AE0">
      <w:r w:rsidRPr="00D63AE0">
        <w:drawing>
          <wp:inline distT="0" distB="0" distL="0" distR="0" wp14:anchorId="3BF5E2F4" wp14:editId="370063C5">
            <wp:extent cx="5943600" cy="3020695"/>
            <wp:effectExtent l="0" t="0" r="0" b="8255"/>
            <wp:docPr id="1586479070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79070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92F7" w14:textId="77777777" w:rsidR="00D63AE0" w:rsidRPr="00D63AE0" w:rsidRDefault="00D63AE0" w:rsidP="00D63AE0">
      <w:r w:rsidRPr="00D63AE0">
        <w:rPr>
          <w:b/>
          <w:bCs/>
        </w:rPr>
        <w:t>Step 2: Connect to Clear I-9</w:t>
      </w:r>
    </w:p>
    <w:p w14:paraId="29E5F2A9" w14:textId="77777777" w:rsidR="00D63AE0" w:rsidRPr="00D63AE0" w:rsidRDefault="00D63AE0" w:rsidP="00D63AE0">
      <w:pPr>
        <w:numPr>
          <w:ilvl w:val="0"/>
          <w:numId w:val="6"/>
        </w:numPr>
      </w:pPr>
      <w:r w:rsidRPr="00D63AE0">
        <w:t>Click the </w:t>
      </w:r>
      <w:r w:rsidRPr="00D63AE0">
        <w:rPr>
          <w:b/>
          <w:bCs/>
        </w:rPr>
        <w:t>Connect</w:t>
      </w:r>
      <w:r w:rsidRPr="00D63AE0">
        <w:t> button on the Clear I-9 tile.</w:t>
      </w:r>
    </w:p>
    <w:p w14:paraId="759B0A91" w14:textId="77777777" w:rsidR="00D63AE0" w:rsidRPr="00D63AE0" w:rsidRDefault="00D63AE0" w:rsidP="00D63AE0">
      <w:pPr>
        <w:numPr>
          <w:ilvl w:val="0"/>
          <w:numId w:val="6"/>
        </w:numPr>
      </w:pPr>
      <w:r w:rsidRPr="00D63AE0">
        <w:t>Enter your Clear I-9 account’s </w:t>
      </w:r>
      <w:r w:rsidRPr="00D63AE0">
        <w:rPr>
          <w:b/>
          <w:bCs/>
        </w:rPr>
        <w:t>Customer ID</w:t>
      </w:r>
      <w:r w:rsidRPr="00D63AE0">
        <w:t> in the pop-up window.</w:t>
      </w:r>
    </w:p>
    <w:p w14:paraId="57F16053" w14:textId="77777777" w:rsidR="00D63AE0" w:rsidRPr="00D63AE0" w:rsidRDefault="00D63AE0" w:rsidP="00D63AE0">
      <w:pPr>
        <w:numPr>
          <w:ilvl w:val="0"/>
          <w:numId w:val="6"/>
        </w:numPr>
      </w:pPr>
      <w:r w:rsidRPr="00D63AE0">
        <w:lastRenderedPageBreak/>
        <w:t>Upon successful validation, the connection is established, and you’re ready to use the integration.</w:t>
      </w:r>
    </w:p>
    <w:p w14:paraId="62092F89" w14:textId="3A88A5D2" w:rsidR="00D63AE0" w:rsidRPr="00D63AE0" w:rsidRDefault="00D63AE0" w:rsidP="00D63AE0">
      <w:r w:rsidRPr="00D63AE0">
        <w:rPr>
          <w:i/>
          <w:iCs/>
        </w:rPr>
        <w:drawing>
          <wp:inline distT="0" distB="0" distL="0" distR="0" wp14:anchorId="63106E4D" wp14:editId="25004699">
            <wp:extent cx="5943600" cy="3005455"/>
            <wp:effectExtent l="0" t="0" r="0" b="4445"/>
            <wp:docPr id="1504853202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53202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AE0">
        <w:rPr>
          <w:i/>
          <w:iCs/>
        </w:rPr>
        <w:t> </w:t>
      </w:r>
    </w:p>
    <w:p w14:paraId="15717D61" w14:textId="77777777" w:rsidR="00D63AE0" w:rsidRPr="00D63AE0" w:rsidRDefault="00D63AE0" w:rsidP="00D63AE0">
      <w:r w:rsidRPr="00D63AE0">
        <w:rPr>
          <w:i/>
          <w:iCs/>
        </w:rPr>
        <w:t>Note</w:t>
      </w:r>
      <w:r w:rsidRPr="00D63AE0">
        <w:t>: Once connected, the Clear I-9 tile displays "Connected" with options to </w:t>
      </w:r>
      <w:r w:rsidRPr="00D63AE0">
        <w:rPr>
          <w:b/>
          <w:bCs/>
        </w:rPr>
        <w:t>Manage</w:t>
      </w:r>
      <w:r w:rsidRPr="00D63AE0">
        <w:t> or </w:t>
      </w:r>
      <w:r w:rsidRPr="00D63AE0">
        <w:rPr>
          <w:b/>
          <w:bCs/>
        </w:rPr>
        <w:t>Disconnect</w:t>
      </w:r>
      <w:r w:rsidRPr="00D63AE0">
        <w:t>.</w:t>
      </w:r>
    </w:p>
    <w:p w14:paraId="3DE3A737" w14:textId="3B4B4B90" w:rsidR="00D63AE0" w:rsidRPr="00D63AE0" w:rsidRDefault="00D63AE0" w:rsidP="00D63AE0">
      <w:r w:rsidRPr="00D63AE0">
        <w:rPr>
          <w:b/>
          <w:bCs/>
        </w:rPr>
        <w:drawing>
          <wp:inline distT="0" distB="0" distL="0" distR="0" wp14:anchorId="08645AA4" wp14:editId="16A120BE">
            <wp:extent cx="5943600" cy="2777490"/>
            <wp:effectExtent l="0" t="0" r="0" b="3810"/>
            <wp:docPr id="2049921043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21043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AE0">
        <w:rPr>
          <w:b/>
          <w:bCs/>
        </w:rPr>
        <w:t>  </w:t>
      </w:r>
    </w:p>
    <w:p w14:paraId="6192AC90" w14:textId="77777777" w:rsidR="00D63AE0" w:rsidRPr="00D63AE0" w:rsidRDefault="00D63AE0" w:rsidP="00D63AE0">
      <w:r w:rsidRPr="00D63AE0">
        <w:rPr>
          <w:b/>
          <w:bCs/>
        </w:rPr>
        <w:t xml:space="preserve">Step 3: Disconnect the Integration (If </w:t>
      </w:r>
      <w:proofErr w:type="gramStart"/>
      <w:r w:rsidRPr="00D63AE0">
        <w:rPr>
          <w:b/>
          <w:bCs/>
        </w:rPr>
        <w:t>Needed</w:t>
      </w:r>
      <w:proofErr w:type="gramEnd"/>
      <w:r w:rsidRPr="00D63AE0">
        <w:rPr>
          <w:b/>
          <w:bCs/>
        </w:rPr>
        <w:t>)</w:t>
      </w:r>
    </w:p>
    <w:p w14:paraId="52F30A5F" w14:textId="77777777" w:rsidR="00D63AE0" w:rsidRPr="00D63AE0" w:rsidRDefault="00D63AE0" w:rsidP="00D63AE0">
      <w:pPr>
        <w:numPr>
          <w:ilvl w:val="0"/>
          <w:numId w:val="7"/>
        </w:numPr>
      </w:pPr>
      <w:r w:rsidRPr="00D63AE0">
        <w:t>To disconnect, click </w:t>
      </w:r>
      <w:r w:rsidRPr="00D63AE0">
        <w:rPr>
          <w:b/>
          <w:bCs/>
        </w:rPr>
        <w:t>Disconnect</w:t>
      </w:r>
      <w:r w:rsidRPr="00D63AE0">
        <w:t> on the Clear I-9 tile and confirm your action.</w:t>
      </w:r>
    </w:p>
    <w:p w14:paraId="50E1B43B" w14:textId="77777777" w:rsidR="00D63AE0" w:rsidRPr="00D63AE0" w:rsidRDefault="00D63AE0" w:rsidP="00D63AE0">
      <w:pPr>
        <w:numPr>
          <w:ilvl w:val="0"/>
          <w:numId w:val="7"/>
        </w:numPr>
      </w:pPr>
      <w:r w:rsidRPr="00D63AE0">
        <w:lastRenderedPageBreak/>
        <w:t>After disconnection, I-9 (E-Verify) services will no longer be accessible.</w:t>
      </w:r>
    </w:p>
    <w:p w14:paraId="7DCC0D7A" w14:textId="6357ABEE" w:rsidR="00D63AE0" w:rsidRPr="00D63AE0" w:rsidRDefault="00D63AE0" w:rsidP="00D63AE0">
      <w:r w:rsidRPr="00D63AE0">
        <w:drawing>
          <wp:inline distT="0" distB="0" distL="0" distR="0" wp14:anchorId="0CF5F0D1" wp14:editId="3E71E59A">
            <wp:extent cx="5943600" cy="2976245"/>
            <wp:effectExtent l="0" t="0" r="0" b="0"/>
            <wp:docPr id="385068583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68583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DFD8E" w14:textId="77777777" w:rsidR="00D63AE0" w:rsidRPr="00D63AE0" w:rsidRDefault="00D63AE0" w:rsidP="00D63AE0">
      <w:r w:rsidRPr="00D63AE0">
        <w:rPr>
          <w:b/>
          <w:bCs/>
        </w:rPr>
        <w:t>Managing Worksite Mapping</w:t>
      </w:r>
    </w:p>
    <w:p w14:paraId="3764EA5B" w14:textId="77777777" w:rsidR="00D63AE0" w:rsidRPr="00D63AE0" w:rsidRDefault="00D63AE0" w:rsidP="00D63AE0">
      <w:r w:rsidRPr="00D63AE0">
        <w:t xml:space="preserve">Once the integration is successfully connected, configure the mapping between UZIO work locations and Clear I-9 worksites. The primary advantage of this mapping is that when an employee record is sent from UZIO to the Clear I-9 system for I-9 task creation, the corresponding mapped worksite (based on the employee's location) is passed into Clear I-9. This ensures that all applicable configurations and settings for the selected worksite are applied to the </w:t>
      </w:r>
      <w:proofErr w:type="gramStart"/>
      <w:r w:rsidRPr="00D63AE0">
        <w:t>employee's</w:t>
      </w:r>
      <w:proofErr w:type="gramEnd"/>
      <w:r w:rsidRPr="00D63AE0">
        <w:t xml:space="preserve"> task. If mapping is not required, you can simply select "None" from the Clear I-9 Worksite dropdown list.</w:t>
      </w:r>
    </w:p>
    <w:p w14:paraId="357F809F" w14:textId="47E1F2A6" w:rsidR="00D63AE0" w:rsidRPr="00D63AE0" w:rsidRDefault="00D63AE0" w:rsidP="00D63AE0">
      <w:r w:rsidRPr="00D63AE0">
        <w:lastRenderedPageBreak/>
        <w:drawing>
          <wp:inline distT="0" distB="0" distL="0" distR="0" wp14:anchorId="52242DFC" wp14:editId="328210D9">
            <wp:extent cx="5943600" cy="2976245"/>
            <wp:effectExtent l="0" t="0" r="0" b="0"/>
            <wp:docPr id="377865192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65192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2C40" w14:textId="77777777" w:rsidR="00D63AE0" w:rsidRPr="00D63AE0" w:rsidRDefault="00D63AE0" w:rsidP="00D63AE0">
      <w:r w:rsidRPr="00D63AE0">
        <w:rPr>
          <w:b/>
          <w:bCs/>
        </w:rPr>
        <w:t>Step 1: Access Worksite Mapping</w:t>
      </w:r>
    </w:p>
    <w:p w14:paraId="0B8C80F3" w14:textId="77777777" w:rsidR="00D63AE0" w:rsidRPr="00D63AE0" w:rsidRDefault="00D63AE0" w:rsidP="00D63AE0">
      <w:pPr>
        <w:numPr>
          <w:ilvl w:val="0"/>
          <w:numId w:val="8"/>
        </w:numPr>
      </w:pPr>
      <w:r w:rsidRPr="00D63AE0">
        <w:t>Click </w:t>
      </w:r>
      <w:r w:rsidRPr="00D63AE0">
        <w:rPr>
          <w:b/>
          <w:bCs/>
        </w:rPr>
        <w:t>Manage</w:t>
      </w:r>
      <w:r w:rsidRPr="00D63AE0">
        <w:t> button on the Clear I-9 tile.</w:t>
      </w:r>
    </w:p>
    <w:p w14:paraId="283B9AC2" w14:textId="77777777" w:rsidR="00D63AE0" w:rsidRPr="00D63AE0" w:rsidRDefault="00D63AE0" w:rsidP="00D63AE0">
      <w:pPr>
        <w:numPr>
          <w:ilvl w:val="0"/>
          <w:numId w:val="8"/>
        </w:numPr>
      </w:pPr>
      <w:r w:rsidRPr="00D63AE0">
        <w:t>This page displays a list of all UZIO work locations, each with a dropdown menu to map them to Clear I-9 worksites. All worksites created under your Clear I-9 account will appear as options in the dropdown for selection. If no worksites have been created in Clear I-9, only "None" will be available for selection.</w:t>
      </w:r>
    </w:p>
    <w:p w14:paraId="11ACCBF6" w14:textId="77777777" w:rsidR="00D63AE0" w:rsidRPr="00D63AE0" w:rsidRDefault="00D63AE0" w:rsidP="00D63AE0">
      <w:r w:rsidRPr="00D63AE0">
        <w:rPr>
          <w:b/>
          <w:bCs/>
        </w:rPr>
        <w:t>Step 2: Map Worksites</w:t>
      </w:r>
    </w:p>
    <w:p w14:paraId="2D195AC9" w14:textId="77777777" w:rsidR="00D63AE0" w:rsidRPr="00D63AE0" w:rsidRDefault="00D63AE0" w:rsidP="00D63AE0">
      <w:pPr>
        <w:numPr>
          <w:ilvl w:val="0"/>
          <w:numId w:val="9"/>
        </w:numPr>
      </w:pPr>
      <w:r w:rsidRPr="00D63AE0">
        <w:t xml:space="preserve">Select the appropriate Clear I-9 worksite for each </w:t>
      </w:r>
      <w:proofErr w:type="spellStart"/>
      <w:r w:rsidRPr="00D63AE0">
        <w:t>Uzio</w:t>
      </w:r>
      <w:proofErr w:type="spellEnd"/>
      <w:r w:rsidRPr="00D63AE0">
        <w:t xml:space="preserve"> work location.</w:t>
      </w:r>
    </w:p>
    <w:p w14:paraId="40BC9042" w14:textId="77777777" w:rsidR="00D63AE0" w:rsidRPr="00D63AE0" w:rsidRDefault="00D63AE0" w:rsidP="00D63AE0">
      <w:pPr>
        <w:numPr>
          <w:ilvl w:val="0"/>
          <w:numId w:val="9"/>
        </w:numPr>
      </w:pPr>
      <w:r w:rsidRPr="00D63AE0">
        <w:t xml:space="preserve">Ensure each </w:t>
      </w:r>
      <w:proofErr w:type="spellStart"/>
      <w:r w:rsidRPr="00D63AE0">
        <w:t>Uzio</w:t>
      </w:r>
      <w:proofErr w:type="spellEnd"/>
      <w:r w:rsidRPr="00D63AE0">
        <w:t xml:space="preserve"> location is mapped to a unique Clear I-9 worksite.</w:t>
      </w:r>
    </w:p>
    <w:p w14:paraId="1CF71982" w14:textId="77777777" w:rsidR="00D63AE0" w:rsidRPr="00D63AE0" w:rsidRDefault="00D63AE0" w:rsidP="00D63AE0">
      <w:r w:rsidRPr="00D63AE0">
        <w:rPr>
          <w:b/>
          <w:bCs/>
        </w:rPr>
        <w:t>Step 3: Save Mapping</w:t>
      </w:r>
    </w:p>
    <w:p w14:paraId="4E9A486C" w14:textId="77777777" w:rsidR="00D63AE0" w:rsidRPr="00D63AE0" w:rsidRDefault="00D63AE0" w:rsidP="00D63AE0">
      <w:pPr>
        <w:numPr>
          <w:ilvl w:val="0"/>
          <w:numId w:val="10"/>
        </w:numPr>
      </w:pPr>
      <w:r w:rsidRPr="00D63AE0">
        <w:t>Save the changes once mappings are complete.</w:t>
      </w:r>
    </w:p>
    <w:p w14:paraId="0FD939EB" w14:textId="77777777" w:rsidR="00D63AE0" w:rsidRPr="00D63AE0" w:rsidRDefault="00D63AE0" w:rsidP="00D63AE0">
      <w:pPr>
        <w:numPr>
          <w:ilvl w:val="0"/>
          <w:numId w:val="10"/>
        </w:numPr>
      </w:pPr>
      <w:r w:rsidRPr="00D63AE0">
        <w:t>Proper mapping ensures permissions and roles are applied correctly to I-9 tasks assigned to employees.</w:t>
      </w:r>
    </w:p>
    <w:p w14:paraId="1B8FA851" w14:textId="77777777" w:rsidR="00D63AE0" w:rsidRPr="00D63AE0" w:rsidRDefault="00D63AE0" w:rsidP="00D63AE0">
      <w:r w:rsidRPr="00D63AE0">
        <w:rPr>
          <w:b/>
          <w:bCs/>
        </w:rPr>
        <w:t>Assigning I-9 (E-Verify) Forms to Employees</w:t>
      </w:r>
    </w:p>
    <w:p w14:paraId="7138EAE3" w14:textId="77777777" w:rsidR="00D63AE0" w:rsidRPr="00D63AE0" w:rsidRDefault="00D63AE0" w:rsidP="00D63AE0">
      <w:r w:rsidRPr="00D63AE0">
        <w:t>You can assign an I-9 (E-Verify) form to already onboarded employees through the document library or during self-onboarding setup for prospective employees.</w:t>
      </w:r>
    </w:p>
    <w:p w14:paraId="2F9800E6" w14:textId="77777777" w:rsidR="00D63AE0" w:rsidRPr="00D63AE0" w:rsidRDefault="00D63AE0" w:rsidP="00D63AE0">
      <w:proofErr w:type="gramStart"/>
      <w:r w:rsidRPr="00D63AE0">
        <w:rPr>
          <w:b/>
          <w:bCs/>
        </w:rPr>
        <w:t>Assign</w:t>
      </w:r>
      <w:proofErr w:type="gramEnd"/>
      <w:r w:rsidRPr="00D63AE0">
        <w:rPr>
          <w:b/>
          <w:bCs/>
        </w:rPr>
        <w:t xml:space="preserve"> From the Document Library</w:t>
      </w:r>
    </w:p>
    <w:p w14:paraId="756749E6" w14:textId="77777777" w:rsidR="00D63AE0" w:rsidRPr="00D63AE0" w:rsidRDefault="00D63AE0" w:rsidP="00D63AE0">
      <w:pPr>
        <w:numPr>
          <w:ilvl w:val="0"/>
          <w:numId w:val="11"/>
        </w:numPr>
      </w:pPr>
      <w:r w:rsidRPr="00D63AE0">
        <w:t>Navigate to the </w:t>
      </w:r>
      <w:r w:rsidRPr="00D63AE0">
        <w:rPr>
          <w:b/>
          <w:bCs/>
        </w:rPr>
        <w:t>Document Library</w:t>
      </w:r>
      <w:r w:rsidRPr="00D63AE0">
        <w:t> from left menu.</w:t>
      </w:r>
    </w:p>
    <w:p w14:paraId="168AEE4C" w14:textId="77777777" w:rsidR="00D63AE0" w:rsidRPr="00D63AE0" w:rsidRDefault="00D63AE0" w:rsidP="00D63AE0">
      <w:pPr>
        <w:numPr>
          <w:ilvl w:val="0"/>
          <w:numId w:val="11"/>
        </w:numPr>
      </w:pPr>
      <w:r w:rsidRPr="00D63AE0">
        <w:lastRenderedPageBreak/>
        <w:t>Under </w:t>
      </w:r>
      <w:r w:rsidRPr="00D63AE0">
        <w:rPr>
          <w:b/>
          <w:bCs/>
        </w:rPr>
        <w:t>Tax and Compliance Forms</w:t>
      </w:r>
      <w:r w:rsidRPr="00D63AE0">
        <w:t>, locate the </w:t>
      </w:r>
      <w:r w:rsidRPr="00D63AE0">
        <w:rPr>
          <w:b/>
          <w:bCs/>
        </w:rPr>
        <w:t>I-9 (E-Verify)</w:t>
      </w:r>
      <w:r w:rsidRPr="00D63AE0">
        <w:t> form.</w:t>
      </w:r>
    </w:p>
    <w:p w14:paraId="6AE4A941" w14:textId="77777777" w:rsidR="00D63AE0" w:rsidRPr="00D63AE0" w:rsidRDefault="00D63AE0" w:rsidP="00D63AE0">
      <w:pPr>
        <w:numPr>
          <w:ilvl w:val="0"/>
          <w:numId w:val="11"/>
        </w:numPr>
      </w:pPr>
      <w:r w:rsidRPr="00D63AE0">
        <w:t>Select the I-9 (E-Verify) form, then click on “Assign to Employee(s)” located under the Actions menu next to the document name or use the Assign to Employee(s) button at the bottom of the Document Library.</w:t>
      </w:r>
    </w:p>
    <w:p w14:paraId="613E2609" w14:textId="77777777" w:rsidR="00D63AE0" w:rsidRPr="00D63AE0" w:rsidRDefault="00D63AE0" w:rsidP="00D63AE0">
      <w:pPr>
        <w:numPr>
          <w:ilvl w:val="0"/>
          <w:numId w:val="11"/>
        </w:numPr>
      </w:pPr>
      <w:r w:rsidRPr="00D63AE0">
        <w:t>Choose the employee(s) required to complete the I-9 form. Once assigned, the employee(s) will receive a document assignment notification, and the document will appear as pending under their “Your Action Needed” section on the employee portal.</w:t>
      </w:r>
    </w:p>
    <w:p w14:paraId="28461830" w14:textId="6A582EB7" w:rsidR="00D63AE0" w:rsidRPr="00D63AE0" w:rsidRDefault="00D63AE0" w:rsidP="00D63AE0">
      <w:r w:rsidRPr="00D63AE0">
        <w:drawing>
          <wp:inline distT="0" distB="0" distL="0" distR="0" wp14:anchorId="5104EEE4" wp14:editId="42CD2EBF">
            <wp:extent cx="5943600" cy="2900045"/>
            <wp:effectExtent l="0" t="0" r="0" b="0"/>
            <wp:docPr id="1751675409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75409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AB903" w14:textId="77777777" w:rsidR="00D63AE0" w:rsidRPr="00D63AE0" w:rsidRDefault="00D63AE0" w:rsidP="00D63AE0">
      <w:r w:rsidRPr="00D63AE0">
        <w:rPr>
          <w:b/>
          <w:bCs/>
        </w:rPr>
        <w:t>Assign During Onboarding</w:t>
      </w:r>
    </w:p>
    <w:p w14:paraId="30387E2F" w14:textId="77777777" w:rsidR="00D63AE0" w:rsidRPr="00D63AE0" w:rsidRDefault="00D63AE0" w:rsidP="00D63AE0">
      <w:r w:rsidRPr="00D63AE0">
        <w:t>You can assign an I-9 (E-Verify) form, which supports remote verification along with an E-Verify status check, directly from the documents page available in the Self-Onboarding Setup journey for a prospective employee.</w:t>
      </w:r>
    </w:p>
    <w:p w14:paraId="024D9F9A" w14:textId="57D81F7E" w:rsidR="00D63AE0" w:rsidRPr="00D63AE0" w:rsidRDefault="00D63AE0" w:rsidP="00D63AE0">
      <w:r w:rsidRPr="00D63AE0">
        <w:lastRenderedPageBreak/>
        <w:drawing>
          <wp:inline distT="0" distB="0" distL="0" distR="0" wp14:anchorId="454D9292" wp14:editId="54872E07">
            <wp:extent cx="5943600" cy="2836545"/>
            <wp:effectExtent l="0" t="0" r="0" b="1905"/>
            <wp:docPr id="68076390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6390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09834" w14:textId="77777777" w:rsidR="00D63AE0" w:rsidRPr="00D63AE0" w:rsidRDefault="00D63AE0" w:rsidP="00D63AE0">
      <w:r w:rsidRPr="00D63AE0">
        <w:t xml:space="preserve">Once the onboarding setup is completed, and the employee is invited for self-onboarding, they will receive a self-onboarding invitation email. This email includes a link that allows the employee to register on the </w:t>
      </w:r>
      <w:proofErr w:type="spellStart"/>
      <w:r w:rsidRPr="00D63AE0">
        <w:t>Uzio</w:t>
      </w:r>
      <w:proofErr w:type="spellEnd"/>
      <w:r w:rsidRPr="00D63AE0">
        <w:t xml:space="preserve"> platform and complete their self-onboarding journey.</w:t>
      </w:r>
    </w:p>
    <w:p w14:paraId="070C0B1E" w14:textId="64DD5C94" w:rsidR="00D63AE0" w:rsidRPr="00D63AE0" w:rsidRDefault="00D63AE0" w:rsidP="00D63AE0">
      <w:r w:rsidRPr="00D63AE0">
        <w:lastRenderedPageBreak/>
        <w:drawing>
          <wp:inline distT="0" distB="0" distL="0" distR="0" wp14:anchorId="4BFCBA8A" wp14:editId="60FD97CF">
            <wp:extent cx="5943600" cy="7349490"/>
            <wp:effectExtent l="0" t="0" r="0" b="3810"/>
            <wp:docPr id="504793722" name="Picture 29" descr="A screenshot of a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93722" name="Picture 29" descr="A screenshot of a emai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2AA1" w14:textId="77777777" w:rsidR="00D63AE0" w:rsidRPr="00D63AE0" w:rsidRDefault="00D63AE0" w:rsidP="00D63AE0">
      <w:r w:rsidRPr="00D63AE0">
        <w:rPr>
          <w:b/>
          <w:bCs/>
        </w:rPr>
        <w:t>Notes:</w:t>
      </w:r>
      <w:r w:rsidRPr="00D63AE0">
        <w:rPr>
          <w:b/>
          <w:bCs/>
        </w:rPr>
        <w:br/>
      </w:r>
      <w:r w:rsidRPr="00D63AE0">
        <w:t xml:space="preserve">The </w:t>
      </w:r>
      <w:proofErr w:type="spellStart"/>
      <w:r w:rsidRPr="00D63AE0">
        <w:t>Uzio</w:t>
      </w:r>
      <w:proofErr w:type="spellEnd"/>
      <w:r w:rsidRPr="00D63AE0">
        <w:t xml:space="preserve"> platform provides flexibility to assign documents multiple times from the document library. However, for the I-9 (E-Verify) form, if the document is already assigned </w:t>
      </w:r>
      <w:r w:rsidRPr="00D63AE0">
        <w:lastRenderedPageBreak/>
        <w:t>to an employee and its status is incomplete (e.g., pending with the employee or employer), a new I-9 (E-Verify) form will not be assigned to the employee. While the employee’s record may still appear for assignment, the new form will only become assignable once the existing I-9 task is completed. This ensures compliance and prevents duplication of tasks.</w:t>
      </w:r>
    </w:p>
    <w:p w14:paraId="1E574D30" w14:textId="77777777" w:rsidR="00D63AE0" w:rsidRPr="00D63AE0" w:rsidRDefault="00D63AE0" w:rsidP="00D63AE0">
      <w:r w:rsidRPr="00D63AE0">
        <w:rPr>
          <w:b/>
          <w:bCs/>
        </w:rPr>
        <w:t>Employee Workflow: Completing Section 1</w:t>
      </w:r>
    </w:p>
    <w:p w14:paraId="1638F718" w14:textId="24D48FB1" w:rsidR="00D63AE0" w:rsidRPr="00D63AE0" w:rsidRDefault="00D63AE0" w:rsidP="00D63AE0">
      <w:r w:rsidRPr="00D63AE0">
        <w:t xml:space="preserve">Once the prospective employee </w:t>
      </w:r>
      <w:proofErr w:type="gramStart"/>
      <w:r w:rsidRPr="00D63AE0">
        <w:t>register</w:t>
      </w:r>
      <w:proofErr w:type="gramEnd"/>
      <w:r w:rsidRPr="00D63AE0">
        <w:t xml:space="preserve"> on the platform, they are directed to a welcome page, where they can seamlessly begin their self-onboarding journey</w:t>
      </w:r>
      <w:r w:rsidRPr="00D63AE0">
        <w:drawing>
          <wp:inline distT="0" distB="0" distL="0" distR="0" wp14:anchorId="398D0F42" wp14:editId="7BB5D529">
            <wp:extent cx="5943600" cy="2988945"/>
            <wp:effectExtent l="0" t="0" r="0" b="1905"/>
            <wp:docPr id="1127866162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66162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003A" w14:textId="77777777" w:rsidR="00D63AE0" w:rsidRPr="00D63AE0" w:rsidRDefault="00D63AE0" w:rsidP="00D63AE0">
      <w:r w:rsidRPr="00D63AE0">
        <w:t>In the onboarding documents section, they select the I-9 (E-Verify) form.</w:t>
      </w:r>
    </w:p>
    <w:p w14:paraId="245186DD" w14:textId="3567A5B2" w:rsidR="00D63AE0" w:rsidRPr="00D63AE0" w:rsidRDefault="00D63AE0" w:rsidP="00D63AE0">
      <w:r w:rsidRPr="00D63AE0">
        <w:drawing>
          <wp:inline distT="0" distB="0" distL="0" distR="0" wp14:anchorId="738F299F" wp14:editId="09BF747E">
            <wp:extent cx="5943600" cy="2967355"/>
            <wp:effectExtent l="0" t="0" r="0" b="4445"/>
            <wp:docPr id="367055956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55956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A54C" w14:textId="77777777" w:rsidR="00D63AE0" w:rsidRPr="00D63AE0" w:rsidRDefault="00D63AE0" w:rsidP="00D63AE0">
      <w:r w:rsidRPr="00D63AE0">
        <w:lastRenderedPageBreak/>
        <w:t> </w:t>
      </w:r>
    </w:p>
    <w:p w14:paraId="7B654CB7" w14:textId="77777777" w:rsidR="00D63AE0" w:rsidRPr="00D63AE0" w:rsidRDefault="00D63AE0" w:rsidP="00D63AE0">
      <w:r w:rsidRPr="00D63AE0">
        <w:t xml:space="preserve">Employees must complete all assigned documents requiring their acknowledgment and signature before proceeding </w:t>
      </w:r>
      <w:proofErr w:type="gramStart"/>
      <w:r w:rsidRPr="00D63AE0">
        <w:t>to</w:t>
      </w:r>
      <w:proofErr w:type="gramEnd"/>
      <w:r w:rsidRPr="00D63AE0">
        <w:t xml:space="preserve"> the next step in the onboarding process. Employees complete Section 1 of the I-9 form directly within </w:t>
      </w:r>
      <w:proofErr w:type="spellStart"/>
      <w:r w:rsidRPr="00D63AE0">
        <w:t>Uzio</w:t>
      </w:r>
      <w:proofErr w:type="spellEnd"/>
      <w:r w:rsidRPr="00D63AE0">
        <w:t>. Upon clicking the </w:t>
      </w:r>
      <w:r w:rsidRPr="00D63AE0">
        <w:rPr>
          <w:b/>
          <w:bCs/>
        </w:rPr>
        <w:t>Edit &amp; Sign</w:t>
      </w:r>
      <w:r w:rsidRPr="00D63AE0">
        <w:t> action for the I-9 (E-Verify) form, the system launches the Clear I-9 Section 1 workflow through Single Sign-On (SSO) within the same window, ensuring a smooth and integrated experience for completing Section 1.</w:t>
      </w:r>
    </w:p>
    <w:p w14:paraId="783D0F33" w14:textId="5701C213" w:rsidR="00D63AE0" w:rsidRPr="00D63AE0" w:rsidRDefault="00D63AE0" w:rsidP="00D63AE0">
      <w:r w:rsidRPr="00D63AE0">
        <w:drawing>
          <wp:inline distT="0" distB="0" distL="0" distR="0" wp14:anchorId="563CA003" wp14:editId="10E4BD26">
            <wp:extent cx="5943600" cy="2055495"/>
            <wp:effectExtent l="0" t="0" r="0" b="1905"/>
            <wp:docPr id="1332962996" name="Picture 26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62996" name="Picture 26" descr="A close-up of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0825" w14:textId="77777777" w:rsidR="00D63AE0" w:rsidRPr="00D63AE0" w:rsidRDefault="00D63AE0" w:rsidP="00D63AE0">
      <w:r w:rsidRPr="00D63AE0">
        <w:t xml:space="preserve">Once Section 1 is completed or the I-9 Section 1 workflow is cancelled in between, then employees are seamlessly redirected back to the </w:t>
      </w:r>
      <w:proofErr w:type="spellStart"/>
      <w:r w:rsidRPr="00D63AE0">
        <w:t>Uzio</w:t>
      </w:r>
      <w:proofErr w:type="spellEnd"/>
      <w:r w:rsidRPr="00D63AE0">
        <w:t xml:space="preserve"> platform, returning to the point where they initially started.</w:t>
      </w:r>
    </w:p>
    <w:p w14:paraId="2CAE4D95" w14:textId="7E984C0A" w:rsidR="00D63AE0" w:rsidRPr="00D63AE0" w:rsidRDefault="00D63AE0" w:rsidP="00D63AE0">
      <w:r w:rsidRPr="00D63AE0">
        <w:drawing>
          <wp:inline distT="0" distB="0" distL="0" distR="0" wp14:anchorId="6ED3789D" wp14:editId="32391733">
            <wp:extent cx="5943600" cy="2967355"/>
            <wp:effectExtent l="0" t="0" r="0" b="4445"/>
            <wp:docPr id="1465895887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95887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1450" w14:textId="77777777" w:rsidR="00D63AE0" w:rsidRPr="00D63AE0" w:rsidRDefault="00D63AE0" w:rsidP="00D63AE0">
      <w:r w:rsidRPr="00D63AE0">
        <w:rPr>
          <w:b/>
          <w:bCs/>
        </w:rPr>
        <w:t>Employer Workflow: Completing Section 2</w:t>
      </w:r>
    </w:p>
    <w:p w14:paraId="638F09F7" w14:textId="77777777" w:rsidR="00D63AE0" w:rsidRPr="00D63AE0" w:rsidRDefault="00D63AE0" w:rsidP="00D63AE0">
      <w:r w:rsidRPr="00D63AE0">
        <w:lastRenderedPageBreak/>
        <w:t>Once Section 1 is completed, the employer receives a notification. The employer can view the latest status of the I-9 (E-Verify) form by navigating to the </w:t>
      </w:r>
      <w:r w:rsidRPr="00D63AE0">
        <w:rPr>
          <w:b/>
          <w:bCs/>
        </w:rPr>
        <w:t>Documents</w:t>
      </w:r>
      <w:r w:rsidRPr="00D63AE0">
        <w:t> tab within the prospective employee’s profile.</w:t>
      </w:r>
    </w:p>
    <w:p w14:paraId="017E3ED2" w14:textId="488EDFF3" w:rsidR="00D63AE0" w:rsidRPr="00D63AE0" w:rsidRDefault="00D63AE0" w:rsidP="00D63AE0">
      <w:r w:rsidRPr="00D63AE0">
        <w:drawing>
          <wp:inline distT="0" distB="0" distL="0" distR="0" wp14:anchorId="41C723F5" wp14:editId="533BC270">
            <wp:extent cx="5943600" cy="3343275"/>
            <wp:effectExtent l="0" t="0" r="0" b="9525"/>
            <wp:docPr id="2083404377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04377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BBF4" w14:textId="77777777" w:rsidR="00D63AE0" w:rsidRPr="00D63AE0" w:rsidRDefault="00D63AE0" w:rsidP="00D63AE0">
      <w:r w:rsidRPr="00D63AE0">
        <w:t>If the employer clicks the Edit &amp; Sign option, they are redirected to the Clear I-9 admin platform's login page. If already logged in, they are taken directly to the employee’s Section 2 workflow.</w:t>
      </w:r>
    </w:p>
    <w:p w14:paraId="2C036C4A" w14:textId="22149E9D" w:rsidR="00D63AE0" w:rsidRPr="00D63AE0" w:rsidRDefault="00D63AE0" w:rsidP="00D63AE0">
      <w:r w:rsidRPr="00D63AE0">
        <w:drawing>
          <wp:inline distT="0" distB="0" distL="0" distR="0" wp14:anchorId="0FBB50D6" wp14:editId="369F2465">
            <wp:extent cx="5943600" cy="2900045"/>
            <wp:effectExtent l="0" t="0" r="0" b="0"/>
            <wp:docPr id="2122084698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84698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205C" w14:textId="77777777" w:rsidR="00D63AE0" w:rsidRPr="00D63AE0" w:rsidRDefault="00D63AE0" w:rsidP="00D63AE0">
      <w:r w:rsidRPr="00D63AE0">
        <w:lastRenderedPageBreak/>
        <w:t>Within the Clear I-9 platform, the employer can complete Section 2 by verifying employee documents and, if necessary, uploading supporting documentation.</w:t>
      </w:r>
    </w:p>
    <w:p w14:paraId="280C3C38" w14:textId="559C98B9" w:rsidR="00D63AE0" w:rsidRPr="00D63AE0" w:rsidRDefault="00D63AE0" w:rsidP="00D63AE0">
      <w:r w:rsidRPr="00D63AE0">
        <w:drawing>
          <wp:inline distT="0" distB="0" distL="0" distR="0" wp14:anchorId="2018EBA0" wp14:editId="12440B24">
            <wp:extent cx="5943600" cy="2904490"/>
            <wp:effectExtent l="0" t="0" r="0" b="0"/>
            <wp:docPr id="380861530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61530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AE0">
        <w:t> </w:t>
      </w:r>
    </w:p>
    <w:p w14:paraId="786EFF2A" w14:textId="77777777" w:rsidR="00D63AE0" w:rsidRPr="00D63AE0" w:rsidRDefault="00D63AE0" w:rsidP="00D63AE0">
      <w:r w:rsidRPr="00D63AE0">
        <w:t>Once Section 2 is finalized, an E-Verify request is automatically submitted to the E-Verify system based on the worksite configurations in Clear I-9, enabling real-time employment authorization.</w:t>
      </w:r>
    </w:p>
    <w:p w14:paraId="553FF1C2" w14:textId="6CF58C54" w:rsidR="00D63AE0" w:rsidRPr="00D63AE0" w:rsidRDefault="00D63AE0" w:rsidP="00D63AE0">
      <w:r w:rsidRPr="00D63AE0">
        <w:drawing>
          <wp:inline distT="0" distB="0" distL="0" distR="0" wp14:anchorId="77141058" wp14:editId="576C0C63">
            <wp:extent cx="5943600" cy="2849245"/>
            <wp:effectExtent l="0" t="0" r="0" b="8255"/>
            <wp:docPr id="1076205197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05197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70ED" w14:textId="77777777" w:rsidR="00D63AE0" w:rsidRPr="00D63AE0" w:rsidRDefault="00D63AE0" w:rsidP="00D63AE0">
      <w:r w:rsidRPr="00D63AE0">
        <w:t xml:space="preserve">A real-time E-Verify status is displayed next to the assigned I-9 document once both the employer and employee complete the form. If employment is authorized, the status will show "Employment Authorized." For other outcomes, a general E-Verify status will appear </w:t>
      </w:r>
      <w:r w:rsidRPr="00D63AE0">
        <w:lastRenderedPageBreak/>
        <w:t xml:space="preserve">in </w:t>
      </w:r>
      <w:proofErr w:type="spellStart"/>
      <w:r w:rsidRPr="00D63AE0">
        <w:t>Uzio</w:t>
      </w:r>
      <w:proofErr w:type="spellEnd"/>
      <w:r w:rsidRPr="00D63AE0">
        <w:t>, with more details available on mouse hover. Employers can also access detailed information directly in Clear I-9 at any time and take necessary action.</w:t>
      </w:r>
    </w:p>
    <w:p w14:paraId="243AF896" w14:textId="341DEC48" w:rsidR="00D63AE0" w:rsidRPr="00D63AE0" w:rsidRDefault="00D63AE0" w:rsidP="00D63AE0">
      <w:r w:rsidRPr="00D63AE0">
        <w:drawing>
          <wp:inline distT="0" distB="0" distL="0" distR="0" wp14:anchorId="57C3FB26" wp14:editId="67242786">
            <wp:extent cx="5943600" cy="2849245"/>
            <wp:effectExtent l="0" t="0" r="0" b="8255"/>
            <wp:docPr id="308133981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33981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46B9" w14:textId="77777777" w:rsidR="00D63AE0" w:rsidRPr="00D63AE0" w:rsidRDefault="00D63AE0" w:rsidP="00D63AE0">
      <w:r w:rsidRPr="00D63AE0">
        <w:rPr>
          <w:b/>
          <w:bCs/>
        </w:rPr>
        <w:t xml:space="preserve">E-Verify Statuses in </w:t>
      </w:r>
      <w:proofErr w:type="spellStart"/>
      <w:r w:rsidRPr="00D63AE0">
        <w:rPr>
          <w:b/>
          <w:bCs/>
        </w:rPr>
        <w:t>Uzio</w:t>
      </w:r>
      <w:proofErr w:type="spellEnd"/>
    </w:p>
    <w:p w14:paraId="3328CB79" w14:textId="77777777" w:rsidR="00D63AE0" w:rsidRPr="00D63AE0" w:rsidRDefault="00D63AE0" w:rsidP="00D63AE0">
      <w:proofErr w:type="spellStart"/>
      <w:r w:rsidRPr="00D63AE0">
        <w:t>Uzio</w:t>
      </w:r>
      <w:proofErr w:type="spellEnd"/>
      <w:r w:rsidRPr="00D63AE0">
        <w:t xml:space="preserve"> displays different E-Verify statuses for I-9 (E-Verify) form to help employers track the progress of their employees' I-9 verification. Here’s a quick overview of the statuses and their meanings:</w:t>
      </w:r>
    </w:p>
    <w:p w14:paraId="3F12B780" w14:textId="77777777" w:rsidR="00D63AE0" w:rsidRPr="00D63AE0" w:rsidRDefault="00D63AE0" w:rsidP="00D63AE0">
      <w:r w:rsidRPr="00D63AE0">
        <w:rPr>
          <w:b/>
          <w:bCs/>
        </w:rPr>
        <w:t>"-” </w:t>
      </w:r>
    </w:p>
    <w:p w14:paraId="4C167B79" w14:textId="77777777" w:rsidR="00D63AE0" w:rsidRPr="00D63AE0" w:rsidRDefault="00D63AE0" w:rsidP="00D63AE0">
      <w:pPr>
        <w:numPr>
          <w:ilvl w:val="0"/>
          <w:numId w:val="12"/>
        </w:numPr>
      </w:pPr>
      <w:r w:rsidRPr="00D63AE0">
        <w:t>When it shows: No case status has been received from E-Verify yet.</w:t>
      </w:r>
    </w:p>
    <w:p w14:paraId="158B9FDC" w14:textId="77777777" w:rsidR="00D63AE0" w:rsidRPr="00D63AE0" w:rsidRDefault="00D63AE0" w:rsidP="00D63AE0">
      <w:pPr>
        <w:numPr>
          <w:ilvl w:val="0"/>
          <w:numId w:val="12"/>
        </w:numPr>
      </w:pPr>
      <w:r w:rsidRPr="00D63AE0">
        <w:t>Description: "The E-Verify status for this document will appear here if automatic e-verification is enabled for your Clear I-9 account."</w:t>
      </w:r>
    </w:p>
    <w:p w14:paraId="288078AA" w14:textId="77777777" w:rsidR="00D63AE0" w:rsidRPr="00D63AE0" w:rsidRDefault="00D63AE0" w:rsidP="00D63AE0">
      <w:r w:rsidRPr="00D63AE0">
        <w:rPr>
          <w:b/>
          <w:bCs/>
        </w:rPr>
        <w:t>Need to Submit</w:t>
      </w:r>
    </w:p>
    <w:p w14:paraId="63A1DF02" w14:textId="77777777" w:rsidR="00D63AE0" w:rsidRPr="00D63AE0" w:rsidRDefault="00D63AE0" w:rsidP="00D63AE0">
      <w:pPr>
        <w:numPr>
          <w:ilvl w:val="0"/>
          <w:numId w:val="13"/>
        </w:numPr>
      </w:pPr>
      <w:r w:rsidRPr="00D63AE0">
        <w:t>When it shows: The I-9 form is pending and requires submission for verification.</w:t>
      </w:r>
    </w:p>
    <w:p w14:paraId="53F533FB" w14:textId="77777777" w:rsidR="00D63AE0" w:rsidRPr="00D63AE0" w:rsidRDefault="00D63AE0" w:rsidP="00D63AE0">
      <w:pPr>
        <w:numPr>
          <w:ilvl w:val="0"/>
          <w:numId w:val="13"/>
        </w:numPr>
      </w:pPr>
      <w:r w:rsidRPr="00D63AE0">
        <w:t>Case Status: NEW, DRAFT</w:t>
      </w:r>
    </w:p>
    <w:p w14:paraId="00D7FF60" w14:textId="77777777" w:rsidR="00D63AE0" w:rsidRPr="00D63AE0" w:rsidRDefault="00D63AE0" w:rsidP="00D63AE0">
      <w:r w:rsidRPr="00D63AE0">
        <w:rPr>
          <w:b/>
          <w:bCs/>
        </w:rPr>
        <w:t xml:space="preserve">Tentative </w:t>
      </w:r>
      <w:proofErr w:type="gramStart"/>
      <w:r w:rsidRPr="00D63AE0">
        <w:rPr>
          <w:b/>
          <w:bCs/>
        </w:rPr>
        <w:t>Non-Confirmation</w:t>
      </w:r>
      <w:proofErr w:type="gramEnd"/>
    </w:p>
    <w:p w14:paraId="796CBB85" w14:textId="77777777" w:rsidR="00D63AE0" w:rsidRPr="00D63AE0" w:rsidRDefault="00D63AE0" w:rsidP="00D63AE0">
      <w:pPr>
        <w:numPr>
          <w:ilvl w:val="0"/>
          <w:numId w:val="14"/>
        </w:numPr>
      </w:pPr>
      <w:r w:rsidRPr="00D63AE0">
        <w:t>When it shows: Initial verification indicates a mismatch; employer and employee action is required to resolve.</w:t>
      </w:r>
    </w:p>
    <w:p w14:paraId="5B62DF9E" w14:textId="77777777" w:rsidR="00D63AE0" w:rsidRPr="00D63AE0" w:rsidRDefault="00D63AE0" w:rsidP="00D63AE0">
      <w:pPr>
        <w:numPr>
          <w:ilvl w:val="0"/>
          <w:numId w:val="14"/>
        </w:numPr>
      </w:pPr>
      <w:r w:rsidRPr="00D63AE0">
        <w:t>Case Status: UNCONFIRMED_DATA, PHOTO_MATCH, SCAN_AND_UPLOAD, MANUAL_REVIEW, PENDING_REFERRAL, REFERRED, QUEUED</w:t>
      </w:r>
    </w:p>
    <w:p w14:paraId="7B2990FA" w14:textId="77777777" w:rsidR="00D63AE0" w:rsidRPr="00D63AE0" w:rsidRDefault="00D63AE0" w:rsidP="00D63AE0">
      <w:r w:rsidRPr="00D63AE0">
        <w:rPr>
          <w:b/>
          <w:bCs/>
        </w:rPr>
        <w:lastRenderedPageBreak/>
        <w:t>Employment Authorized</w:t>
      </w:r>
    </w:p>
    <w:p w14:paraId="04ABCC32" w14:textId="77777777" w:rsidR="00D63AE0" w:rsidRPr="00D63AE0" w:rsidRDefault="00D63AE0" w:rsidP="00D63AE0">
      <w:pPr>
        <w:numPr>
          <w:ilvl w:val="0"/>
          <w:numId w:val="15"/>
        </w:numPr>
      </w:pPr>
      <w:r w:rsidRPr="00D63AE0">
        <w:t>When it shows: The employee’s information has been verified, and employment eligibility is confirmed.</w:t>
      </w:r>
    </w:p>
    <w:p w14:paraId="4DC559ED" w14:textId="77777777" w:rsidR="00D63AE0" w:rsidRPr="00D63AE0" w:rsidRDefault="00D63AE0" w:rsidP="00D63AE0">
      <w:pPr>
        <w:numPr>
          <w:ilvl w:val="0"/>
          <w:numId w:val="15"/>
        </w:numPr>
      </w:pPr>
      <w:r w:rsidRPr="00D63AE0">
        <w:t>Case Status: EMPLOYMENT_AUTHORIZED or Closed cases with the closure reason "EMPLOYMENT_AUTHORIZED" or "EA_AUTO_CLOSE."</w:t>
      </w:r>
    </w:p>
    <w:p w14:paraId="2717C90B" w14:textId="77777777" w:rsidR="00D63AE0" w:rsidRPr="00D63AE0" w:rsidRDefault="00D63AE0" w:rsidP="00D63AE0">
      <w:r w:rsidRPr="00D63AE0">
        <w:rPr>
          <w:b/>
          <w:bCs/>
        </w:rPr>
        <w:t xml:space="preserve">Final </w:t>
      </w:r>
      <w:proofErr w:type="gramStart"/>
      <w:r w:rsidRPr="00D63AE0">
        <w:rPr>
          <w:b/>
          <w:bCs/>
        </w:rPr>
        <w:t>Non-Confirmation</w:t>
      </w:r>
      <w:proofErr w:type="gramEnd"/>
    </w:p>
    <w:p w14:paraId="56886CB5" w14:textId="77777777" w:rsidR="00D63AE0" w:rsidRPr="00D63AE0" w:rsidRDefault="00D63AE0" w:rsidP="00D63AE0">
      <w:pPr>
        <w:numPr>
          <w:ilvl w:val="0"/>
          <w:numId w:val="16"/>
        </w:numPr>
      </w:pPr>
      <w:r w:rsidRPr="00D63AE0">
        <w:t>When it shows: Verification failed; the employee is not authorized for employment based on E-Verify results.</w:t>
      </w:r>
    </w:p>
    <w:p w14:paraId="4ABF410E" w14:textId="77777777" w:rsidR="00D63AE0" w:rsidRPr="00D63AE0" w:rsidRDefault="00D63AE0" w:rsidP="00D63AE0">
      <w:pPr>
        <w:numPr>
          <w:ilvl w:val="0"/>
          <w:numId w:val="16"/>
        </w:numPr>
      </w:pPr>
      <w:r w:rsidRPr="00D63AE0">
        <w:t>Case Status: FINAL_NONCONFIRMATION</w:t>
      </w:r>
    </w:p>
    <w:p w14:paraId="262FA61B" w14:textId="77777777" w:rsidR="00D63AE0" w:rsidRPr="00D63AE0" w:rsidRDefault="00D63AE0" w:rsidP="00D63AE0">
      <w:r w:rsidRPr="00D63AE0">
        <w:rPr>
          <w:b/>
          <w:bCs/>
        </w:rPr>
        <w:t>Close Case and Resubmit</w:t>
      </w:r>
    </w:p>
    <w:p w14:paraId="0D04227E" w14:textId="77777777" w:rsidR="00D63AE0" w:rsidRPr="00D63AE0" w:rsidRDefault="00D63AE0" w:rsidP="00D63AE0">
      <w:pPr>
        <w:numPr>
          <w:ilvl w:val="0"/>
          <w:numId w:val="17"/>
        </w:numPr>
      </w:pPr>
      <w:r w:rsidRPr="00D63AE0">
        <w:t>When it shows: The case is closed, and resubmission is needed for further verification.</w:t>
      </w:r>
    </w:p>
    <w:p w14:paraId="72ABF697" w14:textId="77777777" w:rsidR="00D63AE0" w:rsidRPr="00D63AE0" w:rsidRDefault="00D63AE0" w:rsidP="00D63AE0">
      <w:pPr>
        <w:numPr>
          <w:ilvl w:val="0"/>
          <w:numId w:val="17"/>
        </w:numPr>
      </w:pPr>
      <w:r w:rsidRPr="00D63AE0">
        <w:t>Case Status: CLOSE_CASE_AND_RESUBMIT</w:t>
      </w:r>
    </w:p>
    <w:p w14:paraId="4A1FEF3F" w14:textId="77777777" w:rsidR="00D63AE0" w:rsidRPr="00D63AE0" w:rsidRDefault="00D63AE0" w:rsidP="00D63AE0">
      <w:r w:rsidRPr="00D63AE0">
        <w:rPr>
          <w:b/>
          <w:bCs/>
        </w:rPr>
        <w:t>Case Closed</w:t>
      </w:r>
    </w:p>
    <w:p w14:paraId="462A2F69" w14:textId="77777777" w:rsidR="00D63AE0" w:rsidRPr="00D63AE0" w:rsidRDefault="00D63AE0" w:rsidP="00D63AE0">
      <w:pPr>
        <w:numPr>
          <w:ilvl w:val="0"/>
          <w:numId w:val="18"/>
        </w:numPr>
      </w:pPr>
      <w:r w:rsidRPr="00D63AE0">
        <w:t xml:space="preserve">When it shows: The case has been closed without employment authorization. For more information about the reason for closure, please review the details </w:t>
      </w:r>
      <w:proofErr w:type="gramStart"/>
      <w:r w:rsidRPr="00D63AE0">
        <w:t>in</w:t>
      </w:r>
      <w:proofErr w:type="gramEnd"/>
      <w:r w:rsidRPr="00D63AE0">
        <w:t xml:space="preserve"> the Clear I-9 and E-Verify systems.</w:t>
      </w:r>
    </w:p>
    <w:p w14:paraId="5B699BB8" w14:textId="77777777" w:rsidR="00D63AE0" w:rsidRPr="00D63AE0" w:rsidRDefault="00D63AE0" w:rsidP="00D63AE0">
      <w:pPr>
        <w:numPr>
          <w:ilvl w:val="0"/>
          <w:numId w:val="18"/>
        </w:numPr>
      </w:pPr>
      <w:r w:rsidRPr="00D63AE0">
        <w:t>Case Status: CLOSED (except for "EMPLOYMENT_AUTHORIZED" or "EA_AUTO_CLOSE").</w:t>
      </w:r>
    </w:p>
    <w:p w14:paraId="7D87D41B" w14:textId="77777777" w:rsidR="00D63AE0" w:rsidRPr="00D63AE0" w:rsidRDefault="00D63AE0" w:rsidP="00D63AE0">
      <w:r w:rsidRPr="00D63AE0">
        <w:rPr>
          <w:b/>
          <w:bCs/>
        </w:rPr>
        <w:t>Download Completed I-9 Form</w:t>
      </w:r>
    </w:p>
    <w:p w14:paraId="5EE11016" w14:textId="77777777" w:rsidR="00D63AE0" w:rsidRPr="00D63AE0" w:rsidRDefault="00D63AE0" w:rsidP="00D63AE0">
      <w:r w:rsidRPr="00D63AE0">
        <w:t xml:space="preserve">A completed I-9 form can be downloaded by clicking the Download Document action next to the document name. Please note that the I-9 form is not stored on the </w:t>
      </w:r>
      <w:proofErr w:type="spellStart"/>
      <w:r w:rsidRPr="00D63AE0">
        <w:t>Uzio</w:t>
      </w:r>
      <w:proofErr w:type="spellEnd"/>
      <w:r w:rsidRPr="00D63AE0">
        <w:t xml:space="preserve"> platform. Instead, it is available for download on demand directly from the Clear I-9.</w:t>
      </w:r>
    </w:p>
    <w:p w14:paraId="7B32F4A1" w14:textId="77777777" w:rsidR="00D63AE0" w:rsidRPr="00D63AE0" w:rsidRDefault="00D63AE0" w:rsidP="00D63AE0">
      <w:r w:rsidRPr="00D63AE0">
        <w:t>Note: If you require supporting documents or an audit-friendly report for I-9 compliance, you can download them directly from the Clear I-9 platform.</w:t>
      </w:r>
    </w:p>
    <w:p w14:paraId="6CDFC01E" w14:textId="613A7B68" w:rsidR="00D63AE0" w:rsidRPr="00D63AE0" w:rsidRDefault="00D63AE0" w:rsidP="00D63AE0">
      <w:r w:rsidRPr="00D63AE0">
        <w:lastRenderedPageBreak/>
        <w:drawing>
          <wp:inline distT="0" distB="0" distL="0" distR="0" wp14:anchorId="1486D253" wp14:editId="710D3FA8">
            <wp:extent cx="5943600" cy="2773680"/>
            <wp:effectExtent l="0" t="0" r="0" b="7620"/>
            <wp:docPr id="74915246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52464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3403" w14:textId="77777777" w:rsidR="00D63AE0" w:rsidRPr="00D63AE0" w:rsidRDefault="00D63AE0" w:rsidP="00D63AE0">
      <w:r w:rsidRPr="00D63AE0">
        <w:rPr>
          <w:b/>
          <w:bCs/>
        </w:rPr>
        <w:t>Rehiring Employees: I-9 and E-Verify Guidelines</w:t>
      </w:r>
    </w:p>
    <w:p w14:paraId="740A2D54" w14:textId="77777777" w:rsidR="00D63AE0" w:rsidRPr="00D63AE0" w:rsidRDefault="00D63AE0" w:rsidP="00D63AE0">
      <w:r w:rsidRPr="00D63AE0">
        <w:t>When rehiring employees, employers have two options: treat them as new hires or use the information from the previous Form I-9. The approach depends on the rehire timing, the status of the previous E-Verify case, and document expiration. Below is a simplified guide to help employers navigate this process.</w:t>
      </w:r>
    </w:p>
    <w:p w14:paraId="4579F257" w14:textId="77777777" w:rsidR="00D63AE0" w:rsidRPr="00D63AE0" w:rsidRDefault="00D63AE0" w:rsidP="00D63AE0">
      <w:r w:rsidRPr="00D63AE0">
        <w:rPr>
          <w:b/>
          <w:bCs/>
        </w:rPr>
        <w:t>Option 1: Treat as a New Hire</w:t>
      </w:r>
    </w:p>
    <w:p w14:paraId="7252D323" w14:textId="77777777" w:rsidR="00D63AE0" w:rsidRPr="00D63AE0" w:rsidRDefault="00D63AE0" w:rsidP="00D63AE0">
      <w:pPr>
        <w:numPr>
          <w:ilvl w:val="0"/>
          <w:numId w:val="19"/>
        </w:numPr>
      </w:pPr>
      <w:r w:rsidRPr="00D63AE0">
        <w:t>Complete a new </w:t>
      </w:r>
      <w:r w:rsidRPr="00D63AE0">
        <w:rPr>
          <w:b/>
          <w:bCs/>
        </w:rPr>
        <w:t>Form I-9</w:t>
      </w:r>
      <w:r w:rsidRPr="00D63AE0">
        <w:t> for the rehire.</w:t>
      </w:r>
    </w:p>
    <w:p w14:paraId="6E7AD641" w14:textId="77777777" w:rsidR="00D63AE0" w:rsidRPr="00D63AE0" w:rsidRDefault="00D63AE0" w:rsidP="00D63AE0">
      <w:pPr>
        <w:numPr>
          <w:ilvl w:val="0"/>
          <w:numId w:val="19"/>
        </w:numPr>
      </w:pPr>
      <w:r w:rsidRPr="00D63AE0">
        <w:t>Create a new case in </w:t>
      </w:r>
      <w:r w:rsidRPr="00D63AE0">
        <w:rPr>
          <w:b/>
          <w:bCs/>
        </w:rPr>
        <w:t>E-Verify</w:t>
      </w:r>
      <w:r w:rsidRPr="00D63AE0">
        <w:t>.</w:t>
      </w:r>
    </w:p>
    <w:p w14:paraId="797A7538" w14:textId="77777777" w:rsidR="00D63AE0" w:rsidRPr="00D63AE0" w:rsidRDefault="00D63AE0" w:rsidP="00D63AE0">
      <w:r w:rsidRPr="00D63AE0">
        <w:t>This option is always available and ensures compliance but may not be necessary in all scenarios.</w:t>
      </w:r>
    </w:p>
    <w:p w14:paraId="69EFDE0D" w14:textId="77777777" w:rsidR="00D63AE0" w:rsidRPr="00D63AE0" w:rsidRDefault="00D63AE0" w:rsidP="00D63AE0">
      <w:r w:rsidRPr="00D63AE0">
        <w:rPr>
          <w:b/>
          <w:bCs/>
        </w:rPr>
        <w:t>Option 2: Use the Previous Form I-9</w:t>
      </w:r>
    </w:p>
    <w:p w14:paraId="32268A8A" w14:textId="77777777" w:rsidR="00D63AE0" w:rsidRPr="00D63AE0" w:rsidRDefault="00D63AE0" w:rsidP="00D63AE0">
      <w:r w:rsidRPr="00D63AE0">
        <w:t>If the rehire occurs within </w:t>
      </w:r>
      <w:r w:rsidRPr="00D63AE0">
        <w:rPr>
          <w:b/>
          <w:bCs/>
        </w:rPr>
        <w:t>3 years</w:t>
      </w:r>
      <w:r w:rsidRPr="00D63AE0">
        <w:t> of completing the original Form I-9, employers may be able to rely on the existing form and previous E-Verify case.</w:t>
      </w:r>
    </w:p>
    <w:p w14:paraId="0B9DA69B" w14:textId="77777777" w:rsidR="00D63AE0" w:rsidRPr="00D63AE0" w:rsidRDefault="00D63AE0" w:rsidP="00D63AE0">
      <w:r w:rsidRPr="00D63AE0">
        <w:rPr>
          <w:b/>
          <w:bCs/>
        </w:rPr>
        <w:t>When to Use the Existing Form I-9</w:t>
      </w:r>
    </w:p>
    <w:p w14:paraId="3A0D2CF3" w14:textId="77777777" w:rsidR="00D63AE0" w:rsidRPr="00D63AE0" w:rsidRDefault="00D63AE0" w:rsidP="00D63AE0">
      <w:pPr>
        <w:numPr>
          <w:ilvl w:val="0"/>
          <w:numId w:val="20"/>
        </w:numPr>
      </w:pPr>
      <w:r w:rsidRPr="00D63AE0">
        <w:rPr>
          <w:b/>
          <w:bCs/>
        </w:rPr>
        <w:t>If a Previous E-Verify Case Exists:</w:t>
      </w:r>
    </w:p>
    <w:p w14:paraId="2682394D" w14:textId="77777777" w:rsidR="00D63AE0" w:rsidRPr="00D63AE0" w:rsidRDefault="00D63AE0" w:rsidP="00D63AE0">
      <w:pPr>
        <w:numPr>
          <w:ilvl w:val="1"/>
          <w:numId w:val="20"/>
        </w:numPr>
      </w:pPr>
      <w:r w:rsidRPr="00D63AE0">
        <w:t>The employee’s previous E-Verify case returned a result of </w:t>
      </w:r>
      <w:r w:rsidRPr="00D63AE0">
        <w:rPr>
          <w:b/>
          <w:bCs/>
        </w:rPr>
        <w:t>Employment Authorized</w:t>
      </w:r>
      <w:r w:rsidRPr="00D63AE0">
        <w:t>.</w:t>
      </w:r>
    </w:p>
    <w:p w14:paraId="6CDCFC56" w14:textId="77777777" w:rsidR="00D63AE0" w:rsidRPr="00D63AE0" w:rsidRDefault="00D63AE0" w:rsidP="00D63AE0">
      <w:pPr>
        <w:numPr>
          <w:ilvl w:val="1"/>
          <w:numId w:val="20"/>
        </w:numPr>
      </w:pPr>
      <w:r w:rsidRPr="00D63AE0">
        <w:t>The employee’s Form I-9 documents are still valid or require minimal updates (e.g., adding a rehire date)</w:t>
      </w:r>
    </w:p>
    <w:p w14:paraId="74C96660" w14:textId="77777777" w:rsidR="00D63AE0" w:rsidRPr="00D63AE0" w:rsidRDefault="00D63AE0" w:rsidP="00D63AE0">
      <w:pPr>
        <w:numPr>
          <w:ilvl w:val="0"/>
          <w:numId w:val="21"/>
        </w:numPr>
      </w:pPr>
    </w:p>
    <w:p w14:paraId="6D6969E2" w14:textId="77777777" w:rsidR="00D63AE0" w:rsidRPr="00D63AE0" w:rsidRDefault="00D63AE0" w:rsidP="00D63AE0">
      <w:pPr>
        <w:numPr>
          <w:ilvl w:val="1"/>
          <w:numId w:val="21"/>
        </w:numPr>
      </w:pPr>
    </w:p>
    <w:p w14:paraId="000FEA6F" w14:textId="77777777" w:rsidR="00D63AE0" w:rsidRPr="00D63AE0" w:rsidRDefault="00D63AE0" w:rsidP="00D63AE0">
      <w:pPr>
        <w:numPr>
          <w:ilvl w:val="2"/>
          <w:numId w:val="21"/>
        </w:numPr>
      </w:pPr>
      <w:r w:rsidRPr="00D63AE0">
        <w:t>Write the employee's rehire date in </w:t>
      </w:r>
      <w:r w:rsidRPr="00D63AE0">
        <w:rPr>
          <w:b/>
          <w:bCs/>
        </w:rPr>
        <w:t>Supplement B</w:t>
      </w:r>
      <w:r w:rsidRPr="00D63AE0">
        <w:t> (Reverification and Rehire) of the existing Form I-9.</w:t>
      </w:r>
    </w:p>
    <w:p w14:paraId="7DA14404" w14:textId="77777777" w:rsidR="00D63AE0" w:rsidRPr="00D63AE0" w:rsidRDefault="00D63AE0" w:rsidP="00D63AE0">
      <w:pPr>
        <w:numPr>
          <w:ilvl w:val="2"/>
          <w:numId w:val="21"/>
        </w:numPr>
      </w:pPr>
      <w:r w:rsidRPr="00D63AE0">
        <w:t>If required, update any expired </w:t>
      </w:r>
      <w:r w:rsidRPr="00D63AE0">
        <w:rPr>
          <w:b/>
          <w:bCs/>
        </w:rPr>
        <w:t>List A</w:t>
      </w:r>
      <w:r w:rsidRPr="00D63AE0">
        <w:t> or </w:t>
      </w:r>
      <w:r w:rsidRPr="00D63AE0">
        <w:rPr>
          <w:b/>
          <w:bCs/>
        </w:rPr>
        <w:t>List C</w:t>
      </w:r>
      <w:r w:rsidRPr="00D63AE0">
        <w:t> documents that trigger reverification.</w:t>
      </w:r>
    </w:p>
    <w:p w14:paraId="2EBB474A" w14:textId="77777777" w:rsidR="00D63AE0" w:rsidRPr="00D63AE0" w:rsidRDefault="00D63AE0" w:rsidP="00D63AE0">
      <w:pPr>
        <w:numPr>
          <w:ilvl w:val="0"/>
          <w:numId w:val="22"/>
        </w:numPr>
      </w:pPr>
      <w:r w:rsidRPr="00D63AE0">
        <w:rPr>
          <w:b/>
          <w:bCs/>
        </w:rPr>
        <w:t>If No E-Verify Case Was Created Previously:</w:t>
      </w:r>
    </w:p>
    <w:p w14:paraId="61AAB07B" w14:textId="77777777" w:rsidR="00D63AE0" w:rsidRPr="00D63AE0" w:rsidRDefault="00D63AE0" w:rsidP="00D63AE0">
      <w:pPr>
        <w:numPr>
          <w:ilvl w:val="1"/>
          <w:numId w:val="22"/>
        </w:numPr>
      </w:pPr>
      <w:r w:rsidRPr="00D63AE0">
        <w:t>Complete a new Form I-9 and create a new E-Verify case for the rehire.</w:t>
      </w:r>
    </w:p>
    <w:p w14:paraId="6C414D46" w14:textId="77777777" w:rsidR="00D63AE0" w:rsidRPr="00D63AE0" w:rsidRDefault="00D63AE0" w:rsidP="00D63AE0">
      <w:r w:rsidRPr="00D63AE0">
        <w:rPr>
          <w:b/>
          <w:bCs/>
        </w:rPr>
        <w:t>Handling Expired Documents</w:t>
      </w:r>
    </w:p>
    <w:p w14:paraId="203E7A88" w14:textId="77777777" w:rsidR="00D63AE0" w:rsidRPr="00D63AE0" w:rsidRDefault="00D63AE0" w:rsidP="00D63AE0">
      <w:pPr>
        <w:numPr>
          <w:ilvl w:val="0"/>
          <w:numId w:val="23"/>
        </w:numPr>
      </w:pPr>
      <w:r w:rsidRPr="00D63AE0">
        <w:rPr>
          <w:b/>
          <w:bCs/>
        </w:rPr>
        <w:t>No Expired Documents:</w:t>
      </w:r>
    </w:p>
    <w:p w14:paraId="17EF6FE0" w14:textId="77777777" w:rsidR="00D63AE0" w:rsidRPr="00D63AE0" w:rsidRDefault="00D63AE0" w:rsidP="00D63AE0">
      <w:pPr>
        <w:numPr>
          <w:ilvl w:val="1"/>
          <w:numId w:val="23"/>
        </w:numPr>
      </w:pPr>
      <w:r w:rsidRPr="00D63AE0">
        <w:t>Write the rehire date in Supplement B of the existing Form I-9.</w:t>
      </w:r>
    </w:p>
    <w:p w14:paraId="57A3AE41" w14:textId="77777777" w:rsidR="00D63AE0" w:rsidRPr="00D63AE0" w:rsidRDefault="00D63AE0" w:rsidP="00D63AE0">
      <w:pPr>
        <w:numPr>
          <w:ilvl w:val="1"/>
          <w:numId w:val="23"/>
        </w:numPr>
      </w:pPr>
      <w:r w:rsidRPr="00D63AE0">
        <w:t>A new E-Verify case is </w:t>
      </w:r>
      <w:r w:rsidRPr="00D63AE0">
        <w:rPr>
          <w:b/>
          <w:bCs/>
        </w:rPr>
        <w:t>not required</w:t>
      </w:r>
      <w:r w:rsidRPr="00D63AE0">
        <w:t>.</w:t>
      </w:r>
    </w:p>
    <w:p w14:paraId="3D60D133" w14:textId="77777777" w:rsidR="00D63AE0" w:rsidRPr="00D63AE0" w:rsidRDefault="00D63AE0" w:rsidP="00D63AE0">
      <w:pPr>
        <w:numPr>
          <w:ilvl w:val="0"/>
          <w:numId w:val="23"/>
        </w:numPr>
      </w:pPr>
      <w:r w:rsidRPr="00D63AE0">
        <w:rPr>
          <w:b/>
          <w:bCs/>
        </w:rPr>
        <w:t>Expired List A or List C Documents (Triggering Reverification):</w:t>
      </w:r>
    </w:p>
    <w:p w14:paraId="46466659" w14:textId="77777777" w:rsidR="00D63AE0" w:rsidRPr="00D63AE0" w:rsidRDefault="00D63AE0" w:rsidP="00D63AE0">
      <w:pPr>
        <w:numPr>
          <w:ilvl w:val="1"/>
          <w:numId w:val="23"/>
        </w:numPr>
      </w:pPr>
      <w:r w:rsidRPr="00D63AE0">
        <w:t>Update the rehire date and document information in Supplement B of the existing Form I-9.</w:t>
      </w:r>
    </w:p>
    <w:p w14:paraId="15D12F7D" w14:textId="77777777" w:rsidR="00D63AE0" w:rsidRPr="00D63AE0" w:rsidRDefault="00D63AE0" w:rsidP="00D63AE0">
      <w:pPr>
        <w:numPr>
          <w:ilvl w:val="1"/>
          <w:numId w:val="23"/>
        </w:numPr>
      </w:pPr>
      <w:r w:rsidRPr="00D63AE0">
        <w:t>A new E-Verify case is </w:t>
      </w:r>
      <w:r w:rsidRPr="00D63AE0">
        <w:rPr>
          <w:b/>
          <w:bCs/>
        </w:rPr>
        <w:t>not required</w:t>
      </w:r>
      <w:r w:rsidRPr="00D63AE0">
        <w:t>, but reverification must be completed.</w:t>
      </w:r>
    </w:p>
    <w:p w14:paraId="15178902" w14:textId="77777777" w:rsidR="00D63AE0" w:rsidRPr="00D63AE0" w:rsidRDefault="00D63AE0" w:rsidP="00D63AE0">
      <w:pPr>
        <w:numPr>
          <w:ilvl w:val="0"/>
          <w:numId w:val="23"/>
        </w:numPr>
      </w:pPr>
      <w:r w:rsidRPr="00D63AE0">
        <w:rPr>
          <w:b/>
          <w:bCs/>
        </w:rPr>
        <w:t>Expired U.S. Passport, Passport Card, Permanent Resident Card, or List B Document:</w:t>
      </w:r>
    </w:p>
    <w:p w14:paraId="42EFC6DA" w14:textId="77777777" w:rsidR="00D63AE0" w:rsidRPr="00D63AE0" w:rsidRDefault="00D63AE0" w:rsidP="00D63AE0">
      <w:pPr>
        <w:numPr>
          <w:ilvl w:val="1"/>
          <w:numId w:val="23"/>
        </w:numPr>
      </w:pPr>
      <w:r w:rsidRPr="00D63AE0">
        <w:t>Write the rehire date in Supplement B of the existing Form I-9.</w:t>
      </w:r>
    </w:p>
    <w:p w14:paraId="03AC6AB9" w14:textId="77777777" w:rsidR="00D63AE0" w:rsidRPr="00D63AE0" w:rsidRDefault="00D63AE0" w:rsidP="00D63AE0">
      <w:pPr>
        <w:numPr>
          <w:ilvl w:val="1"/>
          <w:numId w:val="23"/>
        </w:numPr>
      </w:pPr>
      <w:r w:rsidRPr="00D63AE0">
        <w:t>A new E-Verify case is </w:t>
      </w:r>
      <w:r w:rsidRPr="00D63AE0">
        <w:rPr>
          <w:b/>
          <w:bCs/>
        </w:rPr>
        <w:t>not required</w:t>
      </w:r>
      <w:r w:rsidRPr="00D63AE0">
        <w:t>, unless a new Form I-9 is completed.</w:t>
      </w:r>
    </w:p>
    <w:p w14:paraId="0886E04D" w14:textId="77777777" w:rsidR="00D63AE0" w:rsidRPr="00D63AE0" w:rsidRDefault="00D63AE0" w:rsidP="00D63AE0">
      <w:r w:rsidRPr="00D63AE0">
        <w:rPr>
          <w:b/>
          <w:bCs/>
        </w:rPr>
        <w:t>Notes:</w:t>
      </w:r>
    </w:p>
    <w:p w14:paraId="39579A14" w14:textId="77777777" w:rsidR="00D63AE0" w:rsidRPr="00D63AE0" w:rsidRDefault="00D63AE0" w:rsidP="00D63AE0">
      <w:pPr>
        <w:numPr>
          <w:ilvl w:val="0"/>
          <w:numId w:val="24"/>
        </w:numPr>
      </w:pPr>
      <w:r w:rsidRPr="00D63AE0">
        <w:t>For rehires, if you choose </w:t>
      </w:r>
      <w:r w:rsidRPr="00D63AE0">
        <w:rPr>
          <w:b/>
          <w:bCs/>
        </w:rPr>
        <w:t>Option 1</w:t>
      </w:r>
      <w:r w:rsidRPr="00D63AE0">
        <w:t>, where a new Form I-9 is required, you can assign the I-9 form to the employee during the rehire process or from the document library after the employee has been rehired, Clear I-9 system will automatically initiate E-Verify case once I-9 form is completed as per configurations for your account.</w:t>
      </w:r>
    </w:p>
    <w:p w14:paraId="70BEBC44" w14:textId="77777777" w:rsidR="00D63AE0" w:rsidRPr="00D63AE0" w:rsidRDefault="00D63AE0" w:rsidP="00D63AE0">
      <w:pPr>
        <w:numPr>
          <w:ilvl w:val="0"/>
          <w:numId w:val="24"/>
        </w:numPr>
      </w:pPr>
      <w:r w:rsidRPr="00D63AE0">
        <w:t>If you choose </w:t>
      </w:r>
      <w:r w:rsidRPr="00D63AE0">
        <w:rPr>
          <w:b/>
          <w:bCs/>
        </w:rPr>
        <w:t>Option 2</w:t>
      </w:r>
      <w:r w:rsidRPr="00D63AE0">
        <w:t>, you can complete </w:t>
      </w:r>
      <w:r w:rsidRPr="00D63AE0">
        <w:rPr>
          <w:b/>
          <w:bCs/>
        </w:rPr>
        <w:t>Supplement B: Reverification and Rehire</w:t>
      </w:r>
      <w:r w:rsidRPr="00D63AE0">
        <w:t> (formerly Section 3) directly within the employee's record on the Clear I-9 platform for tasks that have already been verified.</w:t>
      </w:r>
    </w:p>
    <w:p w14:paraId="60497616" w14:textId="77777777" w:rsidR="00D63AE0" w:rsidRPr="00D63AE0" w:rsidRDefault="00D63AE0" w:rsidP="00D63AE0">
      <w:pPr>
        <w:numPr>
          <w:ilvl w:val="0"/>
          <w:numId w:val="24"/>
        </w:numPr>
      </w:pPr>
      <w:r w:rsidRPr="00D63AE0">
        <w:lastRenderedPageBreak/>
        <w:t>For the most up-to-date E-Verify guidelines, we recommend consulting your legal advisor or referring to the latest information available on the </w:t>
      </w:r>
      <w:hyperlink r:id="rId38" w:tgtFrame="_blank" w:history="1">
        <w:r w:rsidRPr="00D63AE0">
          <w:rPr>
            <w:rStyle w:val="Hyperlink"/>
          </w:rPr>
          <w:t>E-Verify</w:t>
        </w:r>
      </w:hyperlink>
      <w:r w:rsidRPr="00D63AE0">
        <w:t> platform.</w:t>
      </w:r>
    </w:p>
    <w:p w14:paraId="6193B388" w14:textId="77777777" w:rsidR="00D63AE0" w:rsidRDefault="00D63AE0"/>
    <w:sectPr w:rsidR="00D63A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A4550"/>
    <w:multiLevelType w:val="multilevel"/>
    <w:tmpl w:val="9D484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C721BE"/>
    <w:multiLevelType w:val="multilevel"/>
    <w:tmpl w:val="5AB67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8524B9"/>
    <w:multiLevelType w:val="multilevel"/>
    <w:tmpl w:val="289A1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293E65"/>
    <w:multiLevelType w:val="multilevel"/>
    <w:tmpl w:val="E6A4C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C14740"/>
    <w:multiLevelType w:val="multilevel"/>
    <w:tmpl w:val="39B8C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6C2E88"/>
    <w:multiLevelType w:val="multilevel"/>
    <w:tmpl w:val="A940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20F5D72"/>
    <w:multiLevelType w:val="multilevel"/>
    <w:tmpl w:val="76787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4F27E8"/>
    <w:multiLevelType w:val="multilevel"/>
    <w:tmpl w:val="57DAD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C7C4D3C"/>
    <w:multiLevelType w:val="multilevel"/>
    <w:tmpl w:val="90A0C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D6956D5"/>
    <w:multiLevelType w:val="multilevel"/>
    <w:tmpl w:val="C2888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764171"/>
    <w:multiLevelType w:val="multilevel"/>
    <w:tmpl w:val="BDDC4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263411D"/>
    <w:multiLevelType w:val="multilevel"/>
    <w:tmpl w:val="79D6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6C54FA2"/>
    <w:multiLevelType w:val="multilevel"/>
    <w:tmpl w:val="9F145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B8065AE"/>
    <w:multiLevelType w:val="multilevel"/>
    <w:tmpl w:val="3836C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176B6C"/>
    <w:multiLevelType w:val="multilevel"/>
    <w:tmpl w:val="DE9C9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6DE0622"/>
    <w:multiLevelType w:val="multilevel"/>
    <w:tmpl w:val="08DA0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A8D4FF3"/>
    <w:multiLevelType w:val="multilevel"/>
    <w:tmpl w:val="B2DAE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5E5E36"/>
    <w:multiLevelType w:val="multilevel"/>
    <w:tmpl w:val="1E3EA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28B77D8"/>
    <w:multiLevelType w:val="multilevel"/>
    <w:tmpl w:val="C3D44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B4C478D"/>
    <w:multiLevelType w:val="multilevel"/>
    <w:tmpl w:val="758AA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265E02"/>
    <w:multiLevelType w:val="multilevel"/>
    <w:tmpl w:val="69C2C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223346C"/>
    <w:multiLevelType w:val="multilevel"/>
    <w:tmpl w:val="BD0E3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63513BB"/>
    <w:multiLevelType w:val="multilevel"/>
    <w:tmpl w:val="5D70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B65065"/>
    <w:multiLevelType w:val="multilevel"/>
    <w:tmpl w:val="E05A6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68605615">
    <w:abstractNumId w:val="3"/>
  </w:num>
  <w:num w:numId="2" w16cid:durableId="2022001978">
    <w:abstractNumId w:val="18"/>
  </w:num>
  <w:num w:numId="3" w16cid:durableId="1043676728">
    <w:abstractNumId w:val="23"/>
  </w:num>
  <w:num w:numId="4" w16cid:durableId="231892175">
    <w:abstractNumId w:val="10"/>
  </w:num>
  <w:num w:numId="5" w16cid:durableId="1375345407">
    <w:abstractNumId w:val="4"/>
  </w:num>
  <w:num w:numId="6" w16cid:durableId="1653173920">
    <w:abstractNumId w:val="19"/>
  </w:num>
  <w:num w:numId="7" w16cid:durableId="349181706">
    <w:abstractNumId w:val="9"/>
  </w:num>
  <w:num w:numId="8" w16cid:durableId="272632423">
    <w:abstractNumId w:val="2"/>
  </w:num>
  <w:num w:numId="9" w16cid:durableId="224343060">
    <w:abstractNumId w:val="16"/>
  </w:num>
  <w:num w:numId="10" w16cid:durableId="821970212">
    <w:abstractNumId w:val="5"/>
  </w:num>
  <w:num w:numId="11" w16cid:durableId="1634024299">
    <w:abstractNumId w:val="13"/>
  </w:num>
  <w:num w:numId="12" w16cid:durableId="1303578137">
    <w:abstractNumId w:val="15"/>
  </w:num>
  <w:num w:numId="13" w16cid:durableId="1596328371">
    <w:abstractNumId w:val="6"/>
  </w:num>
  <w:num w:numId="14" w16cid:durableId="1445803808">
    <w:abstractNumId w:val="17"/>
  </w:num>
  <w:num w:numId="15" w16cid:durableId="1104150860">
    <w:abstractNumId w:val="1"/>
  </w:num>
  <w:num w:numId="16" w16cid:durableId="715082611">
    <w:abstractNumId w:val="22"/>
  </w:num>
  <w:num w:numId="17" w16cid:durableId="1167675017">
    <w:abstractNumId w:val="12"/>
  </w:num>
  <w:num w:numId="18" w16cid:durableId="845368370">
    <w:abstractNumId w:val="11"/>
  </w:num>
  <w:num w:numId="19" w16cid:durableId="1002463779">
    <w:abstractNumId w:val="21"/>
  </w:num>
  <w:num w:numId="20" w16cid:durableId="1301227113">
    <w:abstractNumId w:val="8"/>
  </w:num>
  <w:num w:numId="21" w16cid:durableId="1447307890">
    <w:abstractNumId w:val="14"/>
  </w:num>
  <w:num w:numId="22" w16cid:durableId="1915776093">
    <w:abstractNumId w:val="7"/>
  </w:num>
  <w:num w:numId="23" w16cid:durableId="1328747579">
    <w:abstractNumId w:val="0"/>
  </w:num>
  <w:num w:numId="24" w16cid:durableId="8476009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AE0"/>
    <w:rsid w:val="00D379A3"/>
    <w:rsid w:val="00D6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D5CA2"/>
  <w15:chartTrackingRefBased/>
  <w15:docId w15:val="{9399F324-6B1C-4940-9EBA-188F6D87A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A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3A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3A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3A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3A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3A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3A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3A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3A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3A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A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A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A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A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A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A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A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A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3A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3A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3A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3A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3A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3A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3A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3A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A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A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3AE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63AE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A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39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11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3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982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490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4" w:space="0" w:color="EFEFEF"/>
                                <w:right w:val="none" w:sz="0" w:space="0" w:color="auto"/>
                              </w:divBdr>
                              <w:divsChild>
                                <w:div w:id="95101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514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1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9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56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02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135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669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4" w:space="0" w:color="EFEFEF"/>
                                <w:right w:val="none" w:sz="0" w:space="0" w:color="auto"/>
                              </w:divBdr>
                              <w:divsChild>
                                <w:div w:id="1430346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701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p.uzio.com/s/article/Uzio-Integration-with-Clear-I-9" TargetMode="External"/><Relationship Id="rId18" Type="http://schemas.openxmlformats.org/officeDocument/2006/relationships/hyperlink" Target="https://help.uzio.com/s/article/Uzio-Integration-with-Clear-I-9" TargetMode="External"/><Relationship Id="rId26" Type="http://schemas.openxmlformats.org/officeDocument/2006/relationships/image" Target="media/image7.jpeg"/><Relationship Id="rId39" Type="http://schemas.openxmlformats.org/officeDocument/2006/relationships/fontTable" Target="fontTable.xml"/><Relationship Id="rId21" Type="http://schemas.openxmlformats.org/officeDocument/2006/relationships/image" Target="media/image2.jpeg"/><Relationship Id="rId34" Type="http://schemas.openxmlformats.org/officeDocument/2006/relationships/image" Target="media/image15.jpeg"/><Relationship Id="rId7" Type="http://schemas.openxmlformats.org/officeDocument/2006/relationships/webSettings" Target="webSettings.xml"/><Relationship Id="rId12" Type="http://schemas.openxmlformats.org/officeDocument/2006/relationships/hyperlink" Target="https://help.uzio.com/s/article/Uzio-Integration-with-Clear-I-9" TargetMode="External"/><Relationship Id="rId17" Type="http://schemas.openxmlformats.org/officeDocument/2006/relationships/hyperlink" Target="https://help.uzio.com/s/article/Uzio-Integration-with-Clear-I-9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4.jpeg"/><Relationship Id="rId38" Type="http://schemas.openxmlformats.org/officeDocument/2006/relationships/hyperlink" Target="https://www.e-verify.gov/e-verify-quick-reference-guide-for-employers-30-initial-verification-31-form-i-9-and-e-verify/312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help.uzio.com/s/article/Uzio-Integration-with-Clear-I-9" TargetMode="External"/><Relationship Id="rId20" Type="http://schemas.openxmlformats.org/officeDocument/2006/relationships/image" Target="media/image1.jpeg"/><Relationship Id="rId29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help.uzio.com/s/article/Uzio-Integration-with-Clear-I-9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help.uzio.com/s/article/Uzio-Integration-with-Clear-I-9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eg"/><Relationship Id="rId36" Type="http://schemas.openxmlformats.org/officeDocument/2006/relationships/image" Target="media/image17.jpeg"/><Relationship Id="rId10" Type="http://schemas.openxmlformats.org/officeDocument/2006/relationships/hyperlink" Target="https://help.uzio.com/s/article/Uzio-Integration-with-Clear-I-9" TargetMode="External"/><Relationship Id="rId19" Type="http://schemas.openxmlformats.org/officeDocument/2006/relationships/hyperlink" Target="https://help.uzio.com/s/article/Uzio-Integration-with-Clear-I-9" TargetMode="External"/><Relationship Id="rId31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hyperlink" Target="https://help.uzio.com/s/article/Uzio-Integration-with-Clear-I-9" TargetMode="External"/><Relationship Id="rId14" Type="http://schemas.openxmlformats.org/officeDocument/2006/relationships/hyperlink" Target="https://help.uzio.com/s/article/Uzio-Integration-with-Clear-I-9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8.jpeg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8" Type="http://schemas.openxmlformats.org/officeDocument/2006/relationships/hyperlink" Target="https://help.uzio.com/s/article/Uzio-Integration-with-Clear-I-9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9340B3A810284ABE10E28F4E92612E" ma:contentTypeVersion="5" ma:contentTypeDescription="Create a new document." ma:contentTypeScope="" ma:versionID="c3bb0653c1a2666bac97523fe985750b">
  <xsd:schema xmlns:xsd="http://www.w3.org/2001/XMLSchema" xmlns:xs="http://www.w3.org/2001/XMLSchema" xmlns:p="http://schemas.microsoft.com/office/2006/metadata/properties" xmlns:ns3="24949135-5de2-432d-9c84-787c18f28f2f" targetNamespace="http://schemas.microsoft.com/office/2006/metadata/properties" ma:root="true" ma:fieldsID="dbe22182faa7a4763688297549982289" ns3:_="">
    <xsd:import namespace="24949135-5de2-432d-9c84-787c18f28f2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949135-5de2-432d-9c84-787c18f28f2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4887F23-B938-4FF5-81BE-60E53FADA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949135-5de2-432d-9c84-787c18f28f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3A9128-B3C3-40C9-B256-51DC4DBAFD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66EEBD-C6DE-4B2C-9F88-722A3E425819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24949135-5de2-432d-9c84-787c18f28f2f"/>
    <ds:schemaRef ds:uri="http://www.w3.org/XML/1998/namespace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2120</Words>
  <Characters>12089</Characters>
  <Application>Microsoft Office Word</Application>
  <DocSecurity>0</DocSecurity>
  <Lines>100</Lines>
  <Paragraphs>28</Paragraphs>
  <ScaleCrop>false</ScaleCrop>
  <Company/>
  <LinksUpToDate>false</LinksUpToDate>
  <CharactersWithSpaces>14181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Shobhit Sharma</dc:creator>
  <cp:keywords/>
  <dc:description/>
  <cp:lastModifiedBy>Shobhit Sharma</cp:lastModifiedBy>
  <cp:revision>2</cp:revision>
  <dcterms:created xsi:type="dcterms:W3CDTF">2025-06-19T10:04:00Z</dcterms:created>
  <dcterms:modified xsi:type="dcterms:W3CDTF">2025-06-19T10:04:00Z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0x0101006E9340B3A810284ABE10E28F4E92612E</vt:lpwstr>
  </property>
</Properties>
</file>