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1AA226" w14:textId="77777777" w:rsidR="00804ADD" w:rsidRPr="00804ADD" w:rsidRDefault="00804ADD" w:rsidP="00B85625">
      <w:pPr>
        <w:spacing w:line="480" w:lineRule="auto"/>
        <w:jc w:val="center"/>
        <w:rPr>
          <w:rFonts w:ascii="Times New Roman" w:hAnsi="Times New Roman" w:cs="Times New Roman"/>
          <w:b/>
          <w:bCs/>
        </w:rPr>
      </w:pPr>
    </w:p>
    <w:p w14:paraId="59350F08" w14:textId="77777777" w:rsidR="00804ADD" w:rsidRPr="00804ADD" w:rsidRDefault="00804ADD" w:rsidP="00B85625">
      <w:pPr>
        <w:spacing w:line="480" w:lineRule="auto"/>
        <w:jc w:val="center"/>
        <w:rPr>
          <w:rFonts w:ascii="Times New Roman" w:hAnsi="Times New Roman" w:cs="Times New Roman"/>
          <w:b/>
          <w:bCs/>
        </w:rPr>
      </w:pPr>
    </w:p>
    <w:p w14:paraId="70DB051C" w14:textId="77777777" w:rsidR="00804ADD" w:rsidRPr="00804ADD" w:rsidRDefault="00804ADD" w:rsidP="00B85625">
      <w:pPr>
        <w:spacing w:line="480" w:lineRule="auto"/>
        <w:jc w:val="center"/>
        <w:rPr>
          <w:rFonts w:ascii="Times New Roman" w:hAnsi="Times New Roman" w:cs="Times New Roman"/>
          <w:b/>
          <w:bCs/>
        </w:rPr>
      </w:pPr>
    </w:p>
    <w:p w14:paraId="0765ABF0" w14:textId="77777777" w:rsidR="00804ADD" w:rsidRPr="00804ADD" w:rsidRDefault="00804ADD" w:rsidP="00B85625">
      <w:pPr>
        <w:spacing w:line="480" w:lineRule="auto"/>
        <w:jc w:val="center"/>
        <w:rPr>
          <w:rFonts w:ascii="Times New Roman" w:hAnsi="Times New Roman" w:cs="Times New Roman"/>
          <w:b/>
          <w:bCs/>
        </w:rPr>
      </w:pPr>
    </w:p>
    <w:p w14:paraId="29EB5BDE" w14:textId="77777777" w:rsidR="00804ADD" w:rsidRPr="00804ADD" w:rsidRDefault="00804ADD" w:rsidP="00B85625">
      <w:pPr>
        <w:spacing w:line="480" w:lineRule="auto"/>
        <w:jc w:val="center"/>
        <w:rPr>
          <w:rFonts w:ascii="Times New Roman" w:hAnsi="Times New Roman" w:cs="Times New Roman"/>
          <w:b/>
          <w:bCs/>
        </w:rPr>
      </w:pPr>
    </w:p>
    <w:p w14:paraId="63C6CC29" w14:textId="77777777" w:rsidR="00804ADD" w:rsidRPr="00804ADD" w:rsidRDefault="00804ADD" w:rsidP="00B85625">
      <w:pPr>
        <w:spacing w:line="480" w:lineRule="auto"/>
        <w:jc w:val="center"/>
        <w:rPr>
          <w:rFonts w:ascii="Times New Roman" w:hAnsi="Times New Roman" w:cs="Times New Roman"/>
          <w:b/>
          <w:bCs/>
        </w:rPr>
      </w:pPr>
    </w:p>
    <w:p w14:paraId="55345962" w14:textId="12AC0D84" w:rsidR="00804ADD" w:rsidRPr="00804ADD" w:rsidRDefault="00804ADD" w:rsidP="00B85625">
      <w:pPr>
        <w:spacing w:line="480" w:lineRule="auto"/>
        <w:jc w:val="center"/>
        <w:rPr>
          <w:rFonts w:ascii="Times New Roman" w:hAnsi="Times New Roman" w:cs="Times New Roman"/>
          <w:b/>
          <w:bCs/>
        </w:rPr>
      </w:pPr>
      <w:r w:rsidRPr="00804ADD">
        <w:rPr>
          <w:rFonts w:ascii="Times New Roman" w:hAnsi="Times New Roman" w:cs="Times New Roman"/>
          <w:b/>
          <w:bCs/>
        </w:rPr>
        <w:t xml:space="preserve">Assignment </w:t>
      </w:r>
      <w:r w:rsidRPr="00804ADD">
        <w:rPr>
          <w:rFonts w:ascii="Times New Roman" w:hAnsi="Times New Roman" w:cs="Times New Roman"/>
          <w:b/>
          <w:bCs/>
        </w:rPr>
        <w:t>8</w:t>
      </w:r>
      <w:r w:rsidRPr="00804ADD">
        <w:rPr>
          <w:rFonts w:ascii="Times New Roman" w:hAnsi="Times New Roman" w:cs="Times New Roman"/>
          <w:b/>
          <w:bCs/>
        </w:rPr>
        <w:t>:</w:t>
      </w:r>
    </w:p>
    <w:p w14:paraId="5455E4BC" w14:textId="52AE2B0F" w:rsidR="00804ADD" w:rsidRPr="00804ADD" w:rsidRDefault="00804ADD" w:rsidP="00B85625">
      <w:pPr>
        <w:spacing w:line="480" w:lineRule="auto"/>
        <w:jc w:val="center"/>
        <w:rPr>
          <w:rFonts w:ascii="Times New Roman" w:hAnsi="Times New Roman" w:cs="Times New Roman"/>
          <w:b/>
          <w:bCs/>
        </w:rPr>
      </w:pPr>
      <w:r w:rsidRPr="00804ADD">
        <w:rPr>
          <w:rFonts w:ascii="Times New Roman" w:hAnsi="Times New Roman" w:cs="Times New Roman"/>
          <w:b/>
          <w:bCs/>
        </w:rPr>
        <w:t>“</w:t>
      </w:r>
      <w:r w:rsidRPr="00804ADD">
        <w:rPr>
          <w:rFonts w:ascii="Times New Roman" w:hAnsi="Times New Roman" w:cs="Times New Roman"/>
          <w:b/>
          <w:bCs/>
        </w:rPr>
        <w:t>Final Kaggle Submission – Text Generation with Llama</w:t>
      </w:r>
      <w:r w:rsidRPr="00804ADD">
        <w:rPr>
          <w:rFonts w:ascii="Times New Roman" w:hAnsi="Times New Roman" w:cs="Times New Roman"/>
          <w:b/>
          <w:bCs/>
        </w:rPr>
        <w:t>”</w:t>
      </w:r>
    </w:p>
    <w:p w14:paraId="7E34DBDB" w14:textId="77777777" w:rsidR="00804ADD" w:rsidRPr="00804ADD" w:rsidRDefault="00804ADD" w:rsidP="00B85625">
      <w:pPr>
        <w:spacing w:line="480" w:lineRule="auto"/>
        <w:jc w:val="center"/>
        <w:rPr>
          <w:rFonts w:ascii="Times New Roman" w:hAnsi="Times New Roman" w:cs="Times New Roman"/>
          <w:b/>
          <w:bCs/>
        </w:rPr>
      </w:pPr>
      <w:r w:rsidRPr="00804ADD">
        <w:rPr>
          <w:rFonts w:ascii="Times New Roman" w:hAnsi="Times New Roman" w:cs="Times New Roman"/>
          <w:b/>
          <w:bCs/>
        </w:rPr>
        <w:t>Shobhit Pachauri</w:t>
      </w:r>
    </w:p>
    <w:p w14:paraId="4CE35F69" w14:textId="77777777" w:rsidR="00804ADD" w:rsidRPr="00804ADD" w:rsidRDefault="00804ADD" w:rsidP="00B85625">
      <w:pPr>
        <w:spacing w:line="480" w:lineRule="auto"/>
        <w:jc w:val="center"/>
        <w:rPr>
          <w:rFonts w:ascii="Times New Roman" w:hAnsi="Times New Roman" w:cs="Times New Roman"/>
          <w:b/>
          <w:bCs/>
        </w:rPr>
      </w:pPr>
      <w:r w:rsidRPr="00804ADD">
        <w:rPr>
          <w:rFonts w:ascii="Times New Roman" w:hAnsi="Times New Roman" w:cs="Times New Roman"/>
          <w:b/>
          <w:bCs/>
        </w:rPr>
        <w:t>sxp230024</w:t>
      </w:r>
    </w:p>
    <w:p w14:paraId="49D02CEA" w14:textId="77777777" w:rsidR="00804ADD" w:rsidRPr="00804ADD" w:rsidRDefault="00804ADD" w:rsidP="00B85625">
      <w:pPr>
        <w:spacing w:line="480" w:lineRule="auto"/>
        <w:jc w:val="center"/>
        <w:rPr>
          <w:rFonts w:ascii="Times New Roman" w:hAnsi="Times New Roman" w:cs="Times New Roman"/>
        </w:rPr>
      </w:pPr>
    </w:p>
    <w:p w14:paraId="5257EAD1" w14:textId="77777777" w:rsidR="00804ADD" w:rsidRPr="00804ADD" w:rsidRDefault="00804ADD" w:rsidP="00B85625">
      <w:pPr>
        <w:spacing w:line="480" w:lineRule="auto"/>
        <w:jc w:val="center"/>
        <w:rPr>
          <w:rFonts w:ascii="Times New Roman" w:hAnsi="Times New Roman" w:cs="Times New Roman"/>
        </w:rPr>
      </w:pPr>
      <w:r w:rsidRPr="00804ADD">
        <w:rPr>
          <w:rFonts w:ascii="Times New Roman" w:hAnsi="Times New Roman" w:cs="Times New Roman"/>
        </w:rPr>
        <w:t>University of Texas at Dallas</w:t>
      </w:r>
    </w:p>
    <w:p w14:paraId="11D83DA7" w14:textId="77777777" w:rsidR="00804ADD" w:rsidRPr="00804ADD" w:rsidRDefault="00804ADD" w:rsidP="00B85625">
      <w:pPr>
        <w:spacing w:line="480" w:lineRule="auto"/>
        <w:jc w:val="center"/>
        <w:rPr>
          <w:rFonts w:ascii="Times New Roman" w:hAnsi="Times New Roman" w:cs="Times New Roman"/>
        </w:rPr>
      </w:pPr>
      <w:r w:rsidRPr="00804ADD">
        <w:rPr>
          <w:rFonts w:ascii="Times New Roman" w:hAnsi="Times New Roman" w:cs="Times New Roman"/>
        </w:rPr>
        <w:t>MS Business Analytics and AI</w:t>
      </w:r>
    </w:p>
    <w:p w14:paraId="2FC1EE76" w14:textId="77777777" w:rsidR="00804ADD" w:rsidRPr="00804ADD" w:rsidRDefault="00804ADD" w:rsidP="00B85625">
      <w:pPr>
        <w:spacing w:line="480" w:lineRule="auto"/>
        <w:jc w:val="center"/>
        <w:rPr>
          <w:rFonts w:ascii="Times New Roman" w:hAnsi="Times New Roman" w:cs="Times New Roman"/>
        </w:rPr>
      </w:pPr>
      <w:r w:rsidRPr="00804ADD">
        <w:rPr>
          <w:rFonts w:ascii="Times New Roman" w:hAnsi="Times New Roman" w:cs="Times New Roman"/>
        </w:rPr>
        <w:t>BUAN 6342.S01 - Applied Natural Language Processing - F24</w:t>
      </w:r>
    </w:p>
    <w:p w14:paraId="3DE5E096" w14:textId="77777777" w:rsidR="00804ADD" w:rsidRPr="00804ADD" w:rsidRDefault="00804ADD" w:rsidP="00B85625">
      <w:pPr>
        <w:spacing w:line="480" w:lineRule="auto"/>
        <w:jc w:val="center"/>
        <w:rPr>
          <w:rFonts w:ascii="Times New Roman" w:hAnsi="Times New Roman" w:cs="Times New Roman"/>
        </w:rPr>
      </w:pPr>
      <w:r w:rsidRPr="00804ADD">
        <w:rPr>
          <w:rFonts w:ascii="Times New Roman" w:hAnsi="Times New Roman" w:cs="Times New Roman"/>
        </w:rPr>
        <w:t>Prof. Harpreet Singh</w:t>
      </w:r>
    </w:p>
    <w:p w14:paraId="36E5AB6A" w14:textId="36E24372" w:rsidR="00804ADD" w:rsidRPr="00804ADD" w:rsidRDefault="00804ADD" w:rsidP="00B85625">
      <w:pPr>
        <w:spacing w:line="480" w:lineRule="auto"/>
        <w:jc w:val="center"/>
        <w:rPr>
          <w:rFonts w:ascii="Times New Roman" w:hAnsi="Times New Roman" w:cs="Times New Roman"/>
        </w:rPr>
      </w:pPr>
      <w:r w:rsidRPr="00804ADD">
        <w:rPr>
          <w:rFonts w:ascii="Times New Roman" w:hAnsi="Times New Roman" w:cs="Times New Roman"/>
        </w:rPr>
        <w:t>December</w:t>
      </w:r>
      <w:r w:rsidRPr="00804ADD">
        <w:rPr>
          <w:rFonts w:ascii="Times New Roman" w:hAnsi="Times New Roman" w:cs="Times New Roman"/>
        </w:rPr>
        <w:t xml:space="preserve"> </w:t>
      </w:r>
      <w:r w:rsidRPr="00804ADD">
        <w:rPr>
          <w:rFonts w:ascii="Times New Roman" w:hAnsi="Times New Roman" w:cs="Times New Roman"/>
        </w:rPr>
        <w:t>13</w:t>
      </w:r>
      <w:r w:rsidRPr="00804ADD">
        <w:rPr>
          <w:rFonts w:ascii="Times New Roman" w:hAnsi="Times New Roman" w:cs="Times New Roman"/>
        </w:rPr>
        <w:t>, 2024</w:t>
      </w:r>
    </w:p>
    <w:p w14:paraId="6DB1B331" w14:textId="4F202595" w:rsidR="00804ADD" w:rsidRDefault="00804ADD" w:rsidP="00B85625">
      <w:pPr>
        <w:spacing w:line="480" w:lineRule="auto"/>
        <w:rPr>
          <w:rFonts w:ascii="Times New Roman" w:eastAsia="Times New Roman" w:hAnsi="Times New Roman" w:cs="Times New Roman"/>
          <w:b/>
          <w:bCs/>
          <w:kern w:val="36"/>
          <w14:ligatures w14:val="none"/>
        </w:rPr>
      </w:pPr>
    </w:p>
    <w:p w14:paraId="26ED597E" w14:textId="77777777" w:rsidR="00B85625" w:rsidRDefault="00B85625" w:rsidP="00B85625">
      <w:pPr>
        <w:spacing w:line="480" w:lineRule="auto"/>
        <w:rPr>
          <w:rFonts w:ascii="Times New Roman" w:eastAsia="Times New Roman" w:hAnsi="Times New Roman" w:cs="Times New Roman"/>
          <w:b/>
          <w:bCs/>
          <w:kern w:val="36"/>
          <w14:ligatures w14:val="none"/>
        </w:rPr>
      </w:pPr>
    </w:p>
    <w:p w14:paraId="5864236B" w14:textId="77777777" w:rsidR="00B85625" w:rsidRDefault="00B85625" w:rsidP="00B85625">
      <w:pPr>
        <w:spacing w:line="480" w:lineRule="auto"/>
        <w:rPr>
          <w:rFonts w:ascii="Times New Roman" w:eastAsia="Times New Roman" w:hAnsi="Times New Roman" w:cs="Times New Roman"/>
          <w:b/>
          <w:bCs/>
          <w:kern w:val="36"/>
          <w14:ligatures w14:val="none"/>
        </w:rPr>
      </w:pPr>
    </w:p>
    <w:p w14:paraId="3403FA9D" w14:textId="77777777" w:rsidR="00B85625" w:rsidRDefault="00B85625" w:rsidP="00B85625">
      <w:pPr>
        <w:spacing w:line="480" w:lineRule="auto"/>
        <w:rPr>
          <w:rFonts w:ascii="Times New Roman" w:eastAsia="Times New Roman" w:hAnsi="Times New Roman" w:cs="Times New Roman"/>
          <w:b/>
          <w:bCs/>
          <w:kern w:val="36"/>
          <w14:ligatures w14:val="none"/>
        </w:rPr>
      </w:pPr>
    </w:p>
    <w:p w14:paraId="265CFAD5" w14:textId="77777777" w:rsidR="00B85625" w:rsidRPr="00804ADD" w:rsidRDefault="00B85625" w:rsidP="00B85625">
      <w:pPr>
        <w:spacing w:line="480" w:lineRule="auto"/>
        <w:rPr>
          <w:rFonts w:ascii="Times New Roman" w:eastAsia="Times New Roman" w:hAnsi="Times New Roman" w:cs="Times New Roman"/>
          <w:b/>
          <w:bCs/>
          <w:kern w:val="36"/>
          <w14:ligatures w14:val="none"/>
        </w:rPr>
      </w:pPr>
    </w:p>
    <w:p w14:paraId="58F4422B" w14:textId="77777777" w:rsidR="00804ADD" w:rsidRPr="00804ADD" w:rsidRDefault="00804ADD" w:rsidP="00B85625">
      <w:pPr>
        <w:spacing w:before="100" w:beforeAutospacing="1" w:after="100" w:afterAutospacing="1" w:line="480" w:lineRule="auto"/>
        <w:outlineLvl w:val="0"/>
        <w:rPr>
          <w:rFonts w:ascii="Times New Roman" w:eastAsia="Times New Roman" w:hAnsi="Times New Roman" w:cs="Times New Roman"/>
          <w:b/>
          <w:bCs/>
          <w:kern w:val="36"/>
          <w14:ligatures w14:val="none"/>
        </w:rPr>
      </w:pPr>
    </w:p>
    <w:p w14:paraId="4DB36631" w14:textId="1CF492D5" w:rsidR="00804ADD" w:rsidRPr="00804ADD" w:rsidRDefault="00804ADD" w:rsidP="00B85625">
      <w:pPr>
        <w:spacing w:before="100" w:beforeAutospacing="1" w:after="100" w:afterAutospacing="1" w:line="480" w:lineRule="auto"/>
        <w:outlineLvl w:val="0"/>
        <w:rPr>
          <w:rFonts w:ascii="Times New Roman" w:eastAsia="Times New Roman" w:hAnsi="Times New Roman" w:cs="Times New Roman"/>
          <w:b/>
          <w:bCs/>
          <w:kern w:val="36"/>
          <w14:ligatures w14:val="none"/>
        </w:rPr>
      </w:pPr>
      <w:r w:rsidRPr="00804ADD">
        <w:rPr>
          <w:rFonts w:ascii="Times New Roman" w:eastAsia="Times New Roman" w:hAnsi="Times New Roman" w:cs="Times New Roman"/>
          <w:b/>
          <w:bCs/>
          <w:kern w:val="36"/>
          <w14:ligatures w14:val="none"/>
        </w:rPr>
        <w:lastRenderedPageBreak/>
        <w:t>Homework 5: Encoder-Only Models for Tweet Emotion Detection</w:t>
      </w:r>
    </w:p>
    <w:p w14:paraId="76645657" w14:textId="77777777" w:rsidR="00804ADD" w:rsidRPr="00804ADD" w:rsidRDefault="00804ADD" w:rsidP="00B85625">
      <w:pPr>
        <w:spacing w:before="100" w:beforeAutospacing="1" w:after="100" w:afterAutospacing="1" w:line="480" w:lineRule="auto"/>
        <w:outlineLvl w:val="2"/>
        <w:rPr>
          <w:rFonts w:ascii="Times New Roman" w:eastAsia="Times New Roman" w:hAnsi="Times New Roman" w:cs="Times New Roman"/>
          <w:b/>
          <w:bCs/>
          <w:kern w:val="0"/>
          <w14:ligatures w14:val="none"/>
        </w:rPr>
      </w:pPr>
      <w:r w:rsidRPr="00804ADD">
        <w:rPr>
          <w:rFonts w:ascii="Times New Roman" w:eastAsia="Times New Roman" w:hAnsi="Times New Roman" w:cs="Times New Roman"/>
          <w:b/>
          <w:bCs/>
          <w:kern w:val="0"/>
          <w14:ligatures w14:val="none"/>
        </w:rPr>
        <w:t>Models and Theory</w:t>
      </w:r>
    </w:p>
    <w:p w14:paraId="02514111" w14:textId="77777777" w:rsidR="00804ADD" w:rsidRPr="00804ADD" w:rsidRDefault="00804ADD" w:rsidP="00B85625">
      <w:pPr>
        <w:spacing w:before="100" w:beforeAutospacing="1" w:after="100" w:afterAutospacing="1" w:line="480" w:lineRule="auto"/>
        <w:rPr>
          <w:rFonts w:ascii="Times New Roman" w:eastAsia="Times New Roman" w:hAnsi="Times New Roman" w:cs="Times New Roman"/>
          <w:kern w:val="0"/>
          <w14:ligatures w14:val="none"/>
        </w:rPr>
      </w:pPr>
      <w:r w:rsidRPr="00804ADD">
        <w:rPr>
          <w:rFonts w:ascii="Times New Roman" w:eastAsia="Times New Roman" w:hAnsi="Times New Roman" w:cs="Times New Roman"/>
          <w:kern w:val="0"/>
          <w14:ligatures w14:val="none"/>
        </w:rPr>
        <w:t>In Homework 5, encoder-only models were employed to classify emotions in tweets. The primary models explored were:</w:t>
      </w:r>
    </w:p>
    <w:p w14:paraId="0239ED97" w14:textId="77777777" w:rsidR="00804ADD" w:rsidRPr="00804ADD" w:rsidRDefault="00804ADD" w:rsidP="00B85625">
      <w:pPr>
        <w:numPr>
          <w:ilvl w:val="0"/>
          <w:numId w:val="14"/>
        </w:numPr>
        <w:spacing w:before="100" w:beforeAutospacing="1" w:after="100" w:afterAutospacing="1" w:line="480" w:lineRule="auto"/>
        <w:rPr>
          <w:rFonts w:ascii="Times New Roman" w:eastAsia="Times New Roman" w:hAnsi="Times New Roman" w:cs="Times New Roman"/>
          <w:kern w:val="0"/>
          <w14:ligatures w14:val="none"/>
        </w:rPr>
      </w:pPr>
      <w:proofErr w:type="spellStart"/>
      <w:r w:rsidRPr="00804ADD">
        <w:rPr>
          <w:rFonts w:ascii="Times New Roman" w:eastAsia="Times New Roman" w:hAnsi="Times New Roman" w:cs="Times New Roman"/>
          <w:b/>
          <w:bCs/>
          <w:kern w:val="0"/>
          <w14:ligatures w14:val="none"/>
        </w:rPr>
        <w:t>DistilBERT</w:t>
      </w:r>
      <w:proofErr w:type="spellEnd"/>
      <w:r w:rsidRPr="00804ADD">
        <w:rPr>
          <w:rFonts w:ascii="Times New Roman" w:eastAsia="Times New Roman" w:hAnsi="Times New Roman" w:cs="Times New Roman"/>
          <w:kern w:val="0"/>
          <w14:ligatures w14:val="none"/>
        </w:rPr>
        <w:t>: A lightweight version of BERT, offering 97% of its language understanding capabilities but with reduced computational costs, making it 40% smaller and 60% faster.</w:t>
      </w:r>
    </w:p>
    <w:p w14:paraId="035C671E" w14:textId="77777777" w:rsidR="00804ADD" w:rsidRPr="00804ADD" w:rsidRDefault="00804ADD" w:rsidP="00B85625">
      <w:pPr>
        <w:numPr>
          <w:ilvl w:val="0"/>
          <w:numId w:val="14"/>
        </w:numPr>
        <w:spacing w:before="100" w:beforeAutospacing="1" w:after="100" w:afterAutospacing="1" w:line="480" w:lineRule="auto"/>
        <w:rPr>
          <w:rFonts w:ascii="Times New Roman" w:eastAsia="Times New Roman" w:hAnsi="Times New Roman" w:cs="Times New Roman"/>
          <w:kern w:val="0"/>
          <w14:ligatures w14:val="none"/>
        </w:rPr>
      </w:pPr>
      <w:proofErr w:type="spellStart"/>
      <w:r w:rsidRPr="00804ADD">
        <w:rPr>
          <w:rFonts w:ascii="Times New Roman" w:eastAsia="Times New Roman" w:hAnsi="Times New Roman" w:cs="Times New Roman"/>
          <w:b/>
          <w:bCs/>
          <w:kern w:val="0"/>
          <w14:ligatures w14:val="none"/>
        </w:rPr>
        <w:t>RoBERTa</w:t>
      </w:r>
      <w:proofErr w:type="spellEnd"/>
      <w:r w:rsidRPr="00804ADD">
        <w:rPr>
          <w:rFonts w:ascii="Times New Roman" w:eastAsia="Times New Roman" w:hAnsi="Times New Roman" w:cs="Times New Roman"/>
          <w:b/>
          <w:bCs/>
          <w:kern w:val="0"/>
          <w14:ligatures w14:val="none"/>
        </w:rPr>
        <w:t xml:space="preserve"> Base</w:t>
      </w:r>
      <w:r w:rsidRPr="00804ADD">
        <w:rPr>
          <w:rFonts w:ascii="Times New Roman" w:eastAsia="Times New Roman" w:hAnsi="Times New Roman" w:cs="Times New Roman"/>
          <w:kern w:val="0"/>
          <w14:ligatures w14:val="none"/>
        </w:rPr>
        <w:t>: A robustly optimized version of BERT, featuring improved pretraining techniques such as dynamic masking and larger batch sizes.</w:t>
      </w:r>
    </w:p>
    <w:p w14:paraId="0AECA949" w14:textId="77777777" w:rsidR="00804ADD" w:rsidRPr="00804ADD" w:rsidRDefault="00804ADD" w:rsidP="00B85625">
      <w:pPr>
        <w:numPr>
          <w:ilvl w:val="0"/>
          <w:numId w:val="14"/>
        </w:numPr>
        <w:spacing w:before="100" w:beforeAutospacing="1" w:after="100" w:afterAutospacing="1" w:line="480" w:lineRule="auto"/>
        <w:rPr>
          <w:rFonts w:ascii="Times New Roman" w:eastAsia="Times New Roman" w:hAnsi="Times New Roman" w:cs="Times New Roman"/>
          <w:kern w:val="0"/>
          <w14:ligatures w14:val="none"/>
        </w:rPr>
      </w:pPr>
      <w:proofErr w:type="spellStart"/>
      <w:r w:rsidRPr="00804ADD">
        <w:rPr>
          <w:rFonts w:ascii="Times New Roman" w:eastAsia="Times New Roman" w:hAnsi="Times New Roman" w:cs="Times New Roman"/>
          <w:b/>
          <w:bCs/>
          <w:kern w:val="0"/>
          <w14:ligatures w14:val="none"/>
        </w:rPr>
        <w:t>DistilRoBERTa</w:t>
      </w:r>
      <w:proofErr w:type="spellEnd"/>
      <w:r w:rsidRPr="00804ADD">
        <w:rPr>
          <w:rFonts w:ascii="Times New Roman" w:eastAsia="Times New Roman" w:hAnsi="Times New Roman" w:cs="Times New Roman"/>
          <w:kern w:val="0"/>
          <w14:ligatures w14:val="none"/>
        </w:rPr>
        <w:t xml:space="preserve">: A distilled variant of </w:t>
      </w:r>
      <w:proofErr w:type="spellStart"/>
      <w:r w:rsidRPr="00804ADD">
        <w:rPr>
          <w:rFonts w:ascii="Times New Roman" w:eastAsia="Times New Roman" w:hAnsi="Times New Roman" w:cs="Times New Roman"/>
          <w:kern w:val="0"/>
          <w14:ligatures w14:val="none"/>
        </w:rPr>
        <w:t>RoBERTa</w:t>
      </w:r>
      <w:proofErr w:type="spellEnd"/>
      <w:r w:rsidRPr="00804ADD">
        <w:rPr>
          <w:rFonts w:ascii="Times New Roman" w:eastAsia="Times New Roman" w:hAnsi="Times New Roman" w:cs="Times New Roman"/>
          <w:kern w:val="0"/>
          <w14:ligatures w14:val="none"/>
        </w:rPr>
        <w:t>, which strikes a balance between computational efficiency and performance.</w:t>
      </w:r>
    </w:p>
    <w:p w14:paraId="34271AFE" w14:textId="77777777" w:rsidR="00804ADD" w:rsidRPr="00804ADD" w:rsidRDefault="00804ADD" w:rsidP="00B85625">
      <w:pPr>
        <w:spacing w:before="100" w:beforeAutospacing="1" w:after="100" w:afterAutospacing="1" w:line="480" w:lineRule="auto"/>
        <w:rPr>
          <w:rFonts w:ascii="Times New Roman" w:eastAsia="Times New Roman" w:hAnsi="Times New Roman" w:cs="Times New Roman"/>
          <w:kern w:val="0"/>
          <w14:ligatures w14:val="none"/>
        </w:rPr>
      </w:pPr>
      <w:r w:rsidRPr="00804ADD">
        <w:rPr>
          <w:rFonts w:ascii="Times New Roman" w:eastAsia="Times New Roman" w:hAnsi="Times New Roman" w:cs="Times New Roman"/>
          <w:kern w:val="0"/>
          <w14:ligatures w14:val="none"/>
        </w:rPr>
        <w:t>These models use self-attention mechanisms to capture contextual information effectively and were pre-trained on extensive corpora, enabling them to generalize well across various tasks.</w:t>
      </w:r>
    </w:p>
    <w:p w14:paraId="5B435B40" w14:textId="77777777" w:rsidR="00804ADD" w:rsidRPr="00804ADD" w:rsidRDefault="00804ADD" w:rsidP="00B85625">
      <w:pPr>
        <w:spacing w:before="100" w:beforeAutospacing="1" w:after="100" w:afterAutospacing="1" w:line="480" w:lineRule="auto"/>
        <w:outlineLvl w:val="2"/>
        <w:rPr>
          <w:rFonts w:ascii="Times New Roman" w:eastAsia="Times New Roman" w:hAnsi="Times New Roman" w:cs="Times New Roman"/>
          <w:b/>
          <w:bCs/>
          <w:kern w:val="0"/>
          <w14:ligatures w14:val="none"/>
        </w:rPr>
      </w:pPr>
      <w:r w:rsidRPr="00804ADD">
        <w:rPr>
          <w:rFonts w:ascii="Times New Roman" w:eastAsia="Times New Roman" w:hAnsi="Times New Roman" w:cs="Times New Roman"/>
          <w:b/>
          <w:bCs/>
          <w:kern w:val="0"/>
          <w14:ligatures w14:val="none"/>
        </w:rPr>
        <w:t>Key Parameters</w:t>
      </w:r>
    </w:p>
    <w:p w14:paraId="421087B2" w14:textId="77777777" w:rsidR="00804ADD" w:rsidRPr="00804ADD" w:rsidRDefault="00804ADD" w:rsidP="00B85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14:ligatures w14:val="none"/>
        </w:rPr>
      </w:pPr>
      <w:r w:rsidRPr="00804ADD">
        <w:rPr>
          <w:rFonts w:ascii="Courier New" w:eastAsia="Times New Roman" w:hAnsi="Courier New" w:cs="Courier New"/>
          <w:kern w:val="0"/>
          <w14:ligatures w14:val="none"/>
        </w:rPr>
        <w:t xml:space="preserve">config = </w:t>
      </w:r>
      <w:proofErr w:type="spellStart"/>
      <w:r w:rsidRPr="00804ADD">
        <w:rPr>
          <w:rFonts w:ascii="Courier New" w:eastAsia="Times New Roman" w:hAnsi="Courier New" w:cs="Courier New"/>
          <w:kern w:val="0"/>
          <w14:ligatures w14:val="none"/>
        </w:rPr>
        <w:t>AutoConfig.from_pretrained</w:t>
      </w:r>
      <w:proofErr w:type="spellEnd"/>
      <w:r w:rsidRPr="00804ADD">
        <w:rPr>
          <w:rFonts w:ascii="Courier New" w:eastAsia="Times New Roman" w:hAnsi="Courier New" w:cs="Courier New"/>
          <w:kern w:val="0"/>
          <w14:ligatures w14:val="none"/>
        </w:rPr>
        <w:t>(</w:t>
      </w:r>
      <w:proofErr w:type="spellStart"/>
      <w:r w:rsidRPr="00804ADD">
        <w:rPr>
          <w:rFonts w:ascii="Courier New" w:eastAsia="Times New Roman" w:hAnsi="Courier New" w:cs="Courier New"/>
          <w:kern w:val="0"/>
          <w14:ligatures w14:val="none"/>
        </w:rPr>
        <w:t>model_name</w:t>
      </w:r>
      <w:proofErr w:type="spellEnd"/>
      <w:r w:rsidRPr="00804ADD">
        <w:rPr>
          <w:rFonts w:ascii="Courier New" w:eastAsia="Times New Roman" w:hAnsi="Courier New" w:cs="Courier New"/>
          <w:kern w:val="0"/>
          <w14:ligatures w14:val="none"/>
        </w:rPr>
        <w:t>)</w:t>
      </w:r>
    </w:p>
    <w:p w14:paraId="0F3286F1" w14:textId="77777777" w:rsidR="00804ADD" w:rsidRPr="00804ADD" w:rsidRDefault="00804ADD" w:rsidP="00B85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14:ligatures w14:val="none"/>
        </w:rPr>
      </w:pPr>
      <w:proofErr w:type="spellStart"/>
      <w:r w:rsidRPr="00804ADD">
        <w:rPr>
          <w:rFonts w:ascii="Courier New" w:eastAsia="Times New Roman" w:hAnsi="Courier New" w:cs="Courier New"/>
          <w:kern w:val="0"/>
          <w14:ligatures w14:val="none"/>
        </w:rPr>
        <w:t>config.num_labels</w:t>
      </w:r>
      <w:proofErr w:type="spellEnd"/>
      <w:r w:rsidRPr="00804ADD">
        <w:rPr>
          <w:rFonts w:ascii="Courier New" w:eastAsia="Times New Roman" w:hAnsi="Courier New" w:cs="Courier New"/>
          <w:kern w:val="0"/>
          <w14:ligatures w14:val="none"/>
        </w:rPr>
        <w:t xml:space="preserve"> = </w:t>
      </w:r>
      <w:proofErr w:type="spellStart"/>
      <w:r w:rsidRPr="00804ADD">
        <w:rPr>
          <w:rFonts w:ascii="Courier New" w:eastAsia="Times New Roman" w:hAnsi="Courier New" w:cs="Courier New"/>
          <w:kern w:val="0"/>
          <w14:ligatures w14:val="none"/>
        </w:rPr>
        <w:t>num_labels</w:t>
      </w:r>
      <w:proofErr w:type="spellEnd"/>
    </w:p>
    <w:p w14:paraId="206F85C6" w14:textId="77777777" w:rsidR="00804ADD" w:rsidRPr="00804ADD" w:rsidRDefault="00804ADD" w:rsidP="00B85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14:ligatures w14:val="none"/>
        </w:rPr>
      </w:pPr>
      <w:r w:rsidRPr="00804ADD">
        <w:rPr>
          <w:rFonts w:ascii="Courier New" w:eastAsia="Times New Roman" w:hAnsi="Courier New" w:cs="Courier New"/>
          <w:kern w:val="0"/>
          <w14:ligatures w14:val="none"/>
        </w:rPr>
        <w:t xml:space="preserve">model = </w:t>
      </w:r>
      <w:proofErr w:type="spellStart"/>
      <w:r w:rsidRPr="00804ADD">
        <w:rPr>
          <w:rFonts w:ascii="Courier New" w:eastAsia="Times New Roman" w:hAnsi="Courier New" w:cs="Courier New"/>
          <w:kern w:val="0"/>
          <w14:ligatures w14:val="none"/>
        </w:rPr>
        <w:t>AutoModelForSequenceClassification.from_pretrained</w:t>
      </w:r>
      <w:proofErr w:type="spellEnd"/>
      <w:r w:rsidRPr="00804ADD">
        <w:rPr>
          <w:rFonts w:ascii="Courier New" w:eastAsia="Times New Roman" w:hAnsi="Courier New" w:cs="Courier New"/>
          <w:kern w:val="0"/>
          <w14:ligatures w14:val="none"/>
        </w:rPr>
        <w:t>(</w:t>
      </w:r>
    </w:p>
    <w:p w14:paraId="716BB593" w14:textId="77777777" w:rsidR="00804ADD" w:rsidRPr="00804ADD" w:rsidRDefault="00804ADD" w:rsidP="00B85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14:ligatures w14:val="none"/>
        </w:rPr>
      </w:pPr>
      <w:r w:rsidRPr="00804ADD">
        <w:rPr>
          <w:rFonts w:ascii="Courier New" w:eastAsia="Times New Roman" w:hAnsi="Courier New" w:cs="Courier New"/>
          <w:kern w:val="0"/>
          <w14:ligatures w14:val="none"/>
        </w:rPr>
        <w:t xml:space="preserve">    </w:t>
      </w:r>
      <w:proofErr w:type="spellStart"/>
      <w:r w:rsidRPr="00804ADD">
        <w:rPr>
          <w:rFonts w:ascii="Courier New" w:eastAsia="Times New Roman" w:hAnsi="Courier New" w:cs="Courier New"/>
          <w:kern w:val="0"/>
          <w14:ligatures w14:val="none"/>
        </w:rPr>
        <w:t>model_name</w:t>
      </w:r>
      <w:proofErr w:type="spellEnd"/>
      <w:r w:rsidRPr="00804ADD">
        <w:rPr>
          <w:rFonts w:ascii="Courier New" w:eastAsia="Times New Roman" w:hAnsi="Courier New" w:cs="Courier New"/>
          <w:kern w:val="0"/>
          <w14:ligatures w14:val="none"/>
        </w:rPr>
        <w:t>,</w:t>
      </w:r>
    </w:p>
    <w:p w14:paraId="4C21AE87" w14:textId="77777777" w:rsidR="00804ADD" w:rsidRPr="00804ADD" w:rsidRDefault="00804ADD" w:rsidP="00B85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14:ligatures w14:val="none"/>
        </w:rPr>
      </w:pPr>
      <w:r w:rsidRPr="00804ADD">
        <w:rPr>
          <w:rFonts w:ascii="Courier New" w:eastAsia="Times New Roman" w:hAnsi="Courier New" w:cs="Courier New"/>
          <w:kern w:val="0"/>
          <w14:ligatures w14:val="none"/>
        </w:rPr>
        <w:t xml:space="preserve">    config=config,</w:t>
      </w:r>
    </w:p>
    <w:p w14:paraId="43316110" w14:textId="77777777" w:rsidR="00804ADD" w:rsidRPr="00804ADD" w:rsidRDefault="00804ADD" w:rsidP="00B85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14:ligatures w14:val="none"/>
        </w:rPr>
      </w:pPr>
      <w:r w:rsidRPr="00804ADD">
        <w:rPr>
          <w:rFonts w:ascii="Courier New" w:eastAsia="Times New Roman" w:hAnsi="Courier New" w:cs="Courier New"/>
          <w:kern w:val="0"/>
          <w14:ligatures w14:val="none"/>
        </w:rPr>
        <w:t>)</w:t>
      </w:r>
    </w:p>
    <w:p w14:paraId="31BE90F1" w14:textId="77777777" w:rsidR="00B85625" w:rsidRDefault="00B85625" w:rsidP="00B85625">
      <w:pPr>
        <w:spacing w:before="100" w:beforeAutospacing="1" w:after="100" w:afterAutospacing="1" w:line="480" w:lineRule="auto"/>
        <w:outlineLvl w:val="2"/>
        <w:rPr>
          <w:rFonts w:ascii="Times New Roman" w:eastAsia="Times New Roman" w:hAnsi="Times New Roman" w:cs="Times New Roman"/>
          <w:b/>
          <w:bCs/>
          <w:kern w:val="0"/>
          <w14:ligatures w14:val="none"/>
        </w:rPr>
      </w:pPr>
    </w:p>
    <w:p w14:paraId="58656B7E" w14:textId="4F740A5E" w:rsidR="00804ADD" w:rsidRPr="00804ADD" w:rsidRDefault="00804ADD" w:rsidP="00B85625">
      <w:pPr>
        <w:spacing w:before="100" w:beforeAutospacing="1" w:after="100" w:afterAutospacing="1" w:line="480" w:lineRule="auto"/>
        <w:outlineLvl w:val="2"/>
        <w:rPr>
          <w:rFonts w:ascii="Times New Roman" w:eastAsia="Times New Roman" w:hAnsi="Times New Roman" w:cs="Times New Roman"/>
          <w:b/>
          <w:bCs/>
          <w:kern w:val="0"/>
          <w14:ligatures w14:val="none"/>
        </w:rPr>
      </w:pPr>
      <w:r w:rsidRPr="00804ADD">
        <w:rPr>
          <w:rFonts w:ascii="Times New Roman" w:eastAsia="Times New Roman" w:hAnsi="Times New Roman" w:cs="Times New Roman"/>
          <w:b/>
          <w:bCs/>
          <w:kern w:val="0"/>
          <w14:ligatures w14:val="none"/>
        </w:rPr>
        <w:lastRenderedPageBreak/>
        <w:t>Results and Analysis</w:t>
      </w:r>
    </w:p>
    <w:p w14:paraId="45D9A1F5" w14:textId="77777777" w:rsidR="00804ADD" w:rsidRPr="00804ADD" w:rsidRDefault="00804ADD" w:rsidP="00B85625">
      <w:pPr>
        <w:spacing w:before="100" w:beforeAutospacing="1" w:after="100" w:afterAutospacing="1" w:line="480" w:lineRule="auto"/>
        <w:rPr>
          <w:rFonts w:ascii="Times New Roman" w:eastAsia="Times New Roman" w:hAnsi="Times New Roman" w:cs="Times New Roman"/>
          <w:kern w:val="0"/>
          <w14:ligatures w14:val="none"/>
        </w:rPr>
      </w:pPr>
      <w:r w:rsidRPr="00804ADD">
        <w:rPr>
          <w:rFonts w:ascii="Times New Roman" w:eastAsia="Times New Roman" w:hAnsi="Times New Roman" w:cs="Times New Roman"/>
          <w:kern w:val="0"/>
          <w14:ligatures w14:val="none"/>
        </w:rPr>
        <w:t>The models were evaluated on F1 Macro scores and accuracy:</w:t>
      </w:r>
    </w:p>
    <w:p w14:paraId="4926FE08" w14:textId="77777777" w:rsidR="00804ADD" w:rsidRPr="00804ADD" w:rsidRDefault="00804ADD" w:rsidP="00B85625">
      <w:pPr>
        <w:numPr>
          <w:ilvl w:val="0"/>
          <w:numId w:val="15"/>
        </w:numPr>
        <w:spacing w:before="100" w:beforeAutospacing="1" w:after="100" w:afterAutospacing="1" w:line="480" w:lineRule="auto"/>
        <w:rPr>
          <w:rFonts w:ascii="Times New Roman" w:eastAsia="Times New Roman" w:hAnsi="Times New Roman" w:cs="Times New Roman"/>
          <w:kern w:val="0"/>
          <w14:ligatures w14:val="none"/>
        </w:rPr>
      </w:pPr>
      <w:proofErr w:type="spellStart"/>
      <w:r w:rsidRPr="00804ADD">
        <w:rPr>
          <w:rFonts w:ascii="Times New Roman" w:eastAsia="Times New Roman" w:hAnsi="Times New Roman" w:cs="Times New Roman"/>
          <w:b/>
          <w:bCs/>
          <w:kern w:val="0"/>
          <w14:ligatures w14:val="none"/>
        </w:rPr>
        <w:t>DistilBERT</w:t>
      </w:r>
      <w:proofErr w:type="spellEnd"/>
      <w:r w:rsidRPr="00804ADD">
        <w:rPr>
          <w:rFonts w:ascii="Times New Roman" w:eastAsia="Times New Roman" w:hAnsi="Times New Roman" w:cs="Times New Roman"/>
          <w:kern w:val="0"/>
          <w14:ligatures w14:val="none"/>
        </w:rPr>
        <w:t>: F1 Macro of 50.63%.</w:t>
      </w:r>
    </w:p>
    <w:p w14:paraId="77EC646D" w14:textId="77777777" w:rsidR="00804ADD" w:rsidRPr="00804ADD" w:rsidRDefault="00804ADD" w:rsidP="00B85625">
      <w:pPr>
        <w:numPr>
          <w:ilvl w:val="0"/>
          <w:numId w:val="15"/>
        </w:numPr>
        <w:spacing w:before="100" w:beforeAutospacing="1" w:after="100" w:afterAutospacing="1" w:line="480" w:lineRule="auto"/>
        <w:rPr>
          <w:rFonts w:ascii="Times New Roman" w:eastAsia="Times New Roman" w:hAnsi="Times New Roman" w:cs="Times New Roman"/>
          <w:kern w:val="0"/>
          <w14:ligatures w14:val="none"/>
        </w:rPr>
      </w:pPr>
      <w:proofErr w:type="spellStart"/>
      <w:r w:rsidRPr="00804ADD">
        <w:rPr>
          <w:rFonts w:ascii="Times New Roman" w:eastAsia="Times New Roman" w:hAnsi="Times New Roman" w:cs="Times New Roman"/>
          <w:b/>
          <w:bCs/>
          <w:kern w:val="0"/>
          <w14:ligatures w14:val="none"/>
        </w:rPr>
        <w:t>RoBERTa</w:t>
      </w:r>
      <w:proofErr w:type="spellEnd"/>
      <w:r w:rsidRPr="00804ADD">
        <w:rPr>
          <w:rFonts w:ascii="Times New Roman" w:eastAsia="Times New Roman" w:hAnsi="Times New Roman" w:cs="Times New Roman"/>
          <w:b/>
          <w:bCs/>
          <w:kern w:val="0"/>
          <w14:ligatures w14:val="none"/>
        </w:rPr>
        <w:t xml:space="preserve"> Base</w:t>
      </w:r>
      <w:r w:rsidRPr="00804ADD">
        <w:rPr>
          <w:rFonts w:ascii="Times New Roman" w:eastAsia="Times New Roman" w:hAnsi="Times New Roman" w:cs="Times New Roman"/>
          <w:kern w:val="0"/>
          <w14:ligatures w14:val="none"/>
        </w:rPr>
        <w:t>: F1 Macro of 52.56%, with the highest accuracy of 6.99%.</w:t>
      </w:r>
    </w:p>
    <w:p w14:paraId="42D59C8A" w14:textId="77777777" w:rsidR="00804ADD" w:rsidRPr="00804ADD" w:rsidRDefault="00804ADD" w:rsidP="00B85625">
      <w:pPr>
        <w:numPr>
          <w:ilvl w:val="0"/>
          <w:numId w:val="15"/>
        </w:numPr>
        <w:spacing w:before="100" w:beforeAutospacing="1" w:after="100" w:afterAutospacing="1" w:line="480" w:lineRule="auto"/>
        <w:rPr>
          <w:rFonts w:ascii="Times New Roman" w:eastAsia="Times New Roman" w:hAnsi="Times New Roman" w:cs="Times New Roman"/>
          <w:kern w:val="0"/>
          <w14:ligatures w14:val="none"/>
        </w:rPr>
      </w:pPr>
      <w:proofErr w:type="spellStart"/>
      <w:r w:rsidRPr="00804ADD">
        <w:rPr>
          <w:rFonts w:ascii="Times New Roman" w:eastAsia="Times New Roman" w:hAnsi="Times New Roman" w:cs="Times New Roman"/>
          <w:b/>
          <w:bCs/>
          <w:kern w:val="0"/>
          <w14:ligatures w14:val="none"/>
        </w:rPr>
        <w:t>DistilRoBERTa</w:t>
      </w:r>
      <w:proofErr w:type="spellEnd"/>
      <w:r w:rsidRPr="00804ADD">
        <w:rPr>
          <w:rFonts w:ascii="Times New Roman" w:eastAsia="Times New Roman" w:hAnsi="Times New Roman" w:cs="Times New Roman"/>
          <w:kern w:val="0"/>
          <w14:ligatures w14:val="none"/>
        </w:rPr>
        <w:t>: F1 Macro of 51.01%.</w:t>
      </w:r>
    </w:p>
    <w:p w14:paraId="17E3260A" w14:textId="77777777" w:rsidR="00804ADD" w:rsidRDefault="00804ADD" w:rsidP="00B85625">
      <w:pPr>
        <w:spacing w:before="100" w:beforeAutospacing="1" w:after="100" w:afterAutospacing="1" w:line="480" w:lineRule="auto"/>
        <w:rPr>
          <w:rFonts w:ascii="Times New Roman" w:eastAsia="Times New Roman" w:hAnsi="Times New Roman" w:cs="Times New Roman"/>
          <w:kern w:val="0"/>
          <w14:ligatures w14:val="none"/>
        </w:rPr>
      </w:pPr>
      <w:r w:rsidRPr="00804ADD">
        <w:rPr>
          <w:rFonts w:ascii="Times New Roman" w:eastAsia="Times New Roman" w:hAnsi="Times New Roman" w:cs="Times New Roman"/>
          <w:b/>
          <w:bCs/>
          <w:kern w:val="0"/>
          <w14:ligatures w14:val="none"/>
        </w:rPr>
        <w:t>Summary</w:t>
      </w:r>
      <w:r w:rsidRPr="00804ADD">
        <w:rPr>
          <w:rFonts w:ascii="Times New Roman" w:eastAsia="Times New Roman" w:hAnsi="Times New Roman" w:cs="Times New Roman"/>
          <w:kern w:val="0"/>
          <w14:ligatures w14:val="none"/>
        </w:rPr>
        <w:t xml:space="preserve">: </w:t>
      </w:r>
      <w:proofErr w:type="spellStart"/>
      <w:r w:rsidRPr="00804ADD">
        <w:rPr>
          <w:rFonts w:ascii="Times New Roman" w:eastAsia="Times New Roman" w:hAnsi="Times New Roman" w:cs="Times New Roman"/>
          <w:kern w:val="0"/>
          <w14:ligatures w14:val="none"/>
        </w:rPr>
        <w:t>RoBERTa</w:t>
      </w:r>
      <w:proofErr w:type="spellEnd"/>
      <w:r w:rsidRPr="00804ADD">
        <w:rPr>
          <w:rFonts w:ascii="Times New Roman" w:eastAsia="Times New Roman" w:hAnsi="Times New Roman" w:cs="Times New Roman"/>
          <w:kern w:val="0"/>
          <w14:ligatures w14:val="none"/>
        </w:rPr>
        <w:t xml:space="preserve"> Base demonstrated the highest performance in accuracy and F1 Macro, showcasing the benefits of its advanced training methodology. </w:t>
      </w:r>
      <w:proofErr w:type="spellStart"/>
      <w:r w:rsidRPr="00804ADD">
        <w:rPr>
          <w:rFonts w:ascii="Times New Roman" w:eastAsia="Times New Roman" w:hAnsi="Times New Roman" w:cs="Times New Roman"/>
          <w:kern w:val="0"/>
          <w14:ligatures w14:val="none"/>
        </w:rPr>
        <w:t>DistilBERT</w:t>
      </w:r>
      <w:proofErr w:type="spellEnd"/>
      <w:r w:rsidRPr="00804ADD">
        <w:rPr>
          <w:rFonts w:ascii="Times New Roman" w:eastAsia="Times New Roman" w:hAnsi="Times New Roman" w:cs="Times New Roman"/>
          <w:kern w:val="0"/>
          <w14:ligatures w14:val="none"/>
        </w:rPr>
        <w:t>, while slightly behind, provided a faster and more resource-efficient alternative.</w:t>
      </w:r>
    </w:p>
    <w:p w14:paraId="10621D46" w14:textId="77777777" w:rsidR="00804ADD" w:rsidRDefault="00804ADD" w:rsidP="00B85625">
      <w:pPr>
        <w:spacing w:before="100" w:beforeAutospacing="1" w:after="100" w:afterAutospacing="1" w:line="480" w:lineRule="auto"/>
        <w:rPr>
          <w:rFonts w:ascii="Times New Roman" w:eastAsia="Times New Roman" w:hAnsi="Times New Roman" w:cs="Times New Roman"/>
          <w:kern w:val="0"/>
          <w14:ligatures w14:val="none"/>
        </w:rPr>
      </w:pPr>
    </w:p>
    <w:p w14:paraId="51679F63" w14:textId="77777777" w:rsidR="00804ADD" w:rsidRPr="00804ADD" w:rsidRDefault="00804ADD" w:rsidP="00B85625">
      <w:pPr>
        <w:spacing w:before="100" w:beforeAutospacing="1" w:after="100" w:afterAutospacing="1" w:line="480" w:lineRule="auto"/>
        <w:rPr>
          <w:rFonts w:ascii="Times New Roman" w:eastAsia="Times New Roman" w:hAnsi="Times New Roman" w:cs="Times New Roman"/>
          <w:kern w:val="0"/>
          <w14:ligatures w14:val="none"/>
        </w:rPr>
      </w:pPr>
    </w:p>
    <w:p w14:paraId="00370130" w14:textId="77777777" w:rsidR="00804ADD" w:rsidRPr="00804ADD" w:rsidRDefault="000E32D3" w:rsidP="00B85625">
      <w:pPr>
        <w:spacing w:line="480" w:lineRule="auto"/>
        <w:rPr>
          <w:rFonts w:ascii="Times New Roman" w:eastAsia="Times New Roman" w:hAnsi="Times New Roman" w:cs="Times New Roman"/>
          <w:kern w:val="0"/>
          <w14:ligatures w14:val="none"/>
        </w:rPr>
      </w:pPr>
      <w:r w:rsidRPr="000E32D3">
        <w:rPr>
          <w:rFonts w:ascii="Times New Roman" w:eastAsia="Times New Roman" w:hAnsi="Times New Roman" w:cs="Times New Roman"/>
          <w:noProof/>
          <w:kern w:val="0"/>
        </w:rPr>
        <w:pict w14:anchorId="5F138680">
          <v:rect id="_x0000_i1028" alt="" style="width:468pt;height:.05pt;mso-width-percent:0;mso-height-percent:0;mso-width-percent:0;mso-height-percent:0" o:hralign="center" o:hrstd="t" o:hr="t" fillcolor="#a0a0a0" stroked="f"/>
        </w:pict>
      </w:r>
    </w:p>
    <w:p w14:paraId="593540B7" w14:textId="77777777" w:rsidR="00804ADD" w:rsidRPr="00804ADD" w:rsidRDefault="00804ADD" w:rsidP="00B85625">
      <w:pPr>
        <w:spacing w:before="100" w:beforeAutospacing="1" w:after="100" w:afterAutospacing="1" w:line="480" w:lineRule="auto"/>
        <w:outlineLvl w:val="0"/>
        <w:rPr>
          <w:rFonts w:ascii="Times New Roman" w:eastAsia="Times New Roman" w:hAnsi="Times New Roman" w:cs="Times New Roman"/>
          <w:b/>
          <w:bCs/>
          <w:kern w:val="36"/>
          <w14:ligatures w14:val="none"/>
        </w:rPr>
      </w:pPr>
      <w:r w:rsidRPr="00804ADD">
        <w:rPr>
          <w:rFonts w:ascii="Times New Roman" w:eastAsia="Times New Roman" w:hAnsi="Times New Roman" w:cs="Times New Roman"/>
          <w:b/>
          <w:bCs/>
          <w:kern w:val="36"/>
          <w14:ligatures w14:val="none"/>
        </w:rPr>
        <w:t>Homework 6: Fine-Tuning on Emotion Datasets</w:t>
      </w:r>
    </w:p>
    <w:p w14:paraId="6B0081BF" w14:textId="77777777" w:rsidR="00804ADD" w:rsidRPr="00804ADD" w:rsidRDefault="00804ADD" w:rsidP="00B85625">
      <w:pPr>
        <w:spacing w:before="100" w:beforeAutospacing="1" w:after="100" w:afterAutospacing="1" w:line="480" w:lineRule="auto"/>
        <w:outlineLvl w:val="2"/>
        <w:rPr>
          <w:rFonts w:ascii="Times New Roman" w:eastAsia="Times New Roman" w:hAnsi="Times New Roman" w:cs="Times New Roman"/>
          <w:b/>
          <w:bCs/>
          <w:kern w:val="0"/>
          <w14:ligatures w14:val="none"/>
        </w:rPr>
      </w:pPr>
      <w:r w:rsidRPr="00804ADD">
        <w:rPr>
          <w:rFonts w:ascii="Times New Roman" w:eastAsia="Times New Roman" w:hAnsi="Times New Roman" w:cs="Times New Roman"/>
          <w:b/>
          <w:bCs/>
          <w:kern w:val="0"/>
          <w14:ligatures w14:val="none"/>
        </w:rPr>
        <w:t>Key Improvements</w:t>
      </w:r>
    </w:p>
    <w:p w14:paraId="0D7E7FBD" w14:textId="77777777" w:rsidR="00804ADD" w:rsidRPr="00804ADD" w:rsidRDefault="00804ADD" w:rsidP="00B85625">
      <w:pPr>
        <w:spacing w:before="100" w:beforeAutospacing="1" w:after="100" w:afterAutospacing="1" w:line="480" w:lineRule="auto"/>
        <w:rPr>
          <w:rFonts w:ascii="Times New Roman" w:eastAsia="Times New Roman" w:hAnsi="Times New Roman" w:cs="Times New Roman"/>
          <w:kern w:val="0"/>
          <w14:ligatures w14:val="none"/>
        </w:rPr>
      </w:pPr>
      <w:r w:rsidRPr="00804ADD">
        <w:rPr>
          <w:rFonts w:ascii="Times New Roman" w:eastAsia="Times New Roman" w:hAnsi="Times New Roman" w:cs="Times New Roman"/>
          <w:kern w:val="0"/>
          <w14:ligatures w14:val="none"/>
        </w:rPr>
        <w:t>Building on Homework 5, Homework 6 focused on fine-tuning the models on specific emotion datasets. Key enhancements included:</w:t>
      </w:r>
    </w:p>
    <w:p w14:paraId="48F7392C" w14:textId="77777777" w:rsidR="00804ADD" w:rsidRPr="00804ADD" w:rsidRDefault="00804ADD" w:rsidP="00B85625">
      <w:pPr>
        <w:numPr>
          <w:ilvl w:val="0"/>
          <w:numId w:val="16"/>
        </w:numPr>
        <w:spacing w:before="100" w:beforeAutospacing="1" w:after="100" w:afterAutospacing="1" w:line="480" w:lineRule="auto"/>
        <w:rPr>
          <w:rFonts w:ascii="Times New Roman" w:eastAsia="Times New Roman" w:hAnsi="Times New Roman" w:cs="Times New Roman"/>
          <w:kern w:val="0"/>
          <w14:ligatures w14:val="none"/>
        </w:rPr>
      </w:pPr>
      <w:r w:rsidRPr="00804ADD">
        <w:rPr>
          <w:rFonts w:ascii="Times New Roman" w:eastAsia="Times New Roman" w:hAnsi="Times New Roman" w:cs="Times New Roman"/>
          <w:kern w:val="0"/>
          <w14:ligatures w14:val="none"/>
        </w:rPr>
        <w:t>Adoption of consistent evaluation metrics, such as the F1 score, to provide reliable comparisons.</w:t>
      </w:r>
    </w:p>
    <w:p w14:paraId="4F5919B6" w14:textId="77777777" w:rsidR="00804ADD" w:rsidRPr="00804ADD" w:rsidRDefault="00804ADD" w:rsidP="00B85625">
      <w:pPr>
        <w:numPr>
          <w:ilvl w:val="0"/>
          <w:numId w:val="16"/>
        </w:numPr>
        <w:spacing w:before="100" w:beforeAutospacing="1" w:after="100" w:afterAutospacing="1" w:line="480" w:lineRule="auto"/>
        <w:rPr>
          <w:rFonts w:ascii="Times New Roman" w:eastAsia="Times New Roman" w:hAnsi="Times New Roman" w:cs="Times New Roman"/>
          <w:kern w:val="0"/>
          <w14:ligatures w14:val="none"/>
        </w:rPr>
      </w:pPr>
      <w:r w:rsidRPr="00804ADD">
        <w:rPr>
          <w:rFonts w:ascii="Times New Roman" w:eastAsia="Times New Roman" w:hAnsi="Times New Roman" w:cs="Times New Roman"/>
          <w:kern w:val="0"/>
          <w14:ligatures w14:val="none"/>
        </w:rPr>
        <w:t>Implementation of hyperparameter optimization techniques to refine model performance.</w:t>
      </w:r>
    </w:p>
    <w:p w14:paraId="283C34F5" w14:textId="77777777" w:rsidR="00804ADD" w:rsidRPr="00804ADD" w:rsidRDefault="00804ADD" w:rsidP="00B85625">
      <w:pPr>
        <w:spacing w:before="100" w:beforeAutospacing="1" w:after="100" w:afterAutospacing="1" w:line="480" w:lineRule="auto"/>
        <w:outlineLvl w:val="2"/>
        <w:rPr>
          <w:rFonts w:ascii="Times New Roman" w:eastAsia="Times New Roman" w:hAnsi="Times New Roman" w:cs="Times New Roman"/>
          <w:b/>
          <w:bCs/>
          <w:kern w:val="0"/>
          <w14:ligatures w14:val="none"/>
        </w:rPr>
      </w:pPr>
      <w:r w:rsidRPr="00804ADD">
        <w:rPr>
          <w:rFonts w:ascii="Times New Roman" w:eastAsia="Times New Roman" w:hAnsi="Times New Roman" w:cs="Times New Roman"/>
          <w:b/>
          <w:bCs/>
          <w:kern w:val="0"/>
          <w14:ligatures w14:val="none"/>
        </w:rPr>
        <w:lastRenderedPageBreak/>
        <w:t>Results and Analysis</w:t>
      </w:r>
    </w:p>
    <w:p w14:paraId="28C86CAD" w14:textId="77777777" w:rsidR="00804ADD" w:rsidRPr="00804ADD" w:rsidRDefault="00804ADD" w:rsidP="00B85625">
      <w:pPr>
        <w:spacing w:before="100" w:beforeAutospacing="1" w:after="100" w:afterAutospacing="1" w:line="480" w:lineRule="auto"/>
        <w:rPr>
          <w:rFonts w:ascii="Times New Roman" w:eastAsia="Times New Roman" w:hAnsi="Times New Roman" w:cs="Times New Roman"/>
          <w:kern w:val="0"/>
          <w14:ligatures w14:val="none"/>
        </w:rPr>
      </w:pPr>
      <w:r w:rsidRPr="00804ADD">
        <w:rPr>
          <w:rFonts w:ascii="Times New Roman" w:eastAsia="Times New Roman" w:hAnsi="Times New Roman" w:cs="Times New Roman"/>
          <w:kern w:val="0"/>
          <w14:ligatures w14:val="none"/>
        </w:rPr>
        <w:t>Fine-tuning yielded improved F1 scores for all models:</w:t>
      </w:r>
    </w:p>
    <w:p w14:paraId="2BFE023D" w14:textId="77777777" w:rsidR="00804ADD" w:rsidRPr="00804ADD" w:rsidRDefault="00804ADD" w:rsidP="00B85625">
      <w:pPr>
        <w:numPr>
          <w:ilvl w:val="0"/>
          <w:numId w:val="17"/>
        </w:numPr>
        <w:spacing w:before="100" w:beforeAutospacing="1" w:after="100" w:afterAutospacing="1" w:line="480" w:lineRule="auto"/>
        <w:rPr>
          <w:rFonts w:ascii="Times New Roman" w:eastAsia="Times New Roman" w:hAnsi="Times New Roman" w:cs="Times New Roman"/>
          <w:kern w:val="0"/>
          <w14:ligatures w14:val="none"/>
        </w:rPr>
      </w:pPr>
      <w:proofErr w:type="spellStart"/>
      <w:r w:rsidRPr="00804ADD">
        <w:rPr>
          <w:rFonts w:ascii="Times New Roman" w:eastAsia="Times New Roman" w:hAnsi="Times New Roman" w:cs="Times New Roman"/>
          <w:kern w:val="0"/>
          <w14:ligatures w14:val="none"/>
        </w:rPr>
        <w:t>DistilBERT</w:t>
      </w:r>
      <w:proofErr w:type="spellEnd"/>
      <w:r w:rsidRPr="00804ADD">
        <w:rPr>
          <w:rFonts w:ascii="Times New Roman" w:eastAsia="Times New Roman" w:hAnsi="Times New Roman" w:cs="Times New Roman"/>
          <w:kern w:val="0"/>
          <w14:ligatures w14:val="none"/>
        </w:rPr>
        <w:t xml:space="preserve"> emerged as the best compromise between computational efficiency and accuracy, offering competitive performance while maintaining its lightweight design.</w:t>
      </w:r>
    </w:p>
    <w:p w14:paraId="4AA8AC63" w14:textId="77777777" w:rsidR="00804ADD" w:rsidRPr="00804ADD" w:rsidRDefault="00804ADD" w:rsidP="00B85625">
      <w:pPr>
        <w:spacing w:before="100" w:beforeAutospacing="1" w:after="100" w:afterAutospacing="1" w:line="480" w:lineRule="auto"/>
        <w:rPr>
          <w:rFonts w:ascii="Times New Roman" w:eastAsia="Times New Roman" w:hAnsi="Times New Roman" w:cs="Times New Roman"/>
          <w:kern w:val="0"/>
          <w14:ligatures w14:val="none"/>
        </w:rPr>
      </w:pPr>
      <w:r w:rsidRPr="00804ADD">
        <w:rPr>
          <w:rFonts w:ascii="Times New Roman" w:eastAsia="Times New Roman" w:hAnsi="Times New Roman" w:cs="Times New Roman"/>
          <w:b/>
          <w:bCs/>
          <w:kern w:val="0"/>
          <w14:ligatures w14:val="none"/>
        </w:rPr>
        <w:t>Summary</w:t>
      </w:r>
      <w:r w:rsidRPr="00804ADD">
        <w:rPr>
          <w:rFonts w:ascii="Times New Roman" w:eastAsia="Times New Roman" w:hAnsi="Times New Roman" w:cs="Times New Roman"/>
          <w:kern w:val="0"/>
          <w14:ligatures w14:val="none"/>
        </w:rPr>
        <w:t>: Homework 6 demonstrated that fine-tuning encoder-only models on domain-specific datasets significantly improves their ability to detect emotions accurately.</w:t>
      </w:r>
    </w:p>
    <w:p w14:paraId="43EA1DB8" w14:textId="77777777" w:rsidR="00804ADD" w:rsidRPr="00804ADD" w:rsidRDefault="000E32D3" w:rsidP="00B85625">
      <w:pPr>
        <w:spacing w:line="480" w:lineRule="auto"/>
        <w:rPr>
          <w:rFonts w:ascii="Times New Roman" w:eastAsia="Times New Roman" w:hAnsi="Times New Roman" w:cs="Times New Roman"/>
          <w:kern w:val="0"/>
          <w14:ligatures w14:val="none"/>
        </w:rPr>
      </w:pPr>
      <w:r w:rsidRPr="000E32D3">
        <w:rPr>
          <w:rFonts w:ascii="Times New Roman" w:eastAsia="Times New Roman" w:hAnsi="Times New Roman" w:cs="Times New Roman"/>
          <w:noProof/>
          <w:kern w:val="0"/>
        </w:rPr>
        <w:pict w14:anchorId="0B1BC926">
          <v:rect id="_x0000_i1027" alt="" style="width:468pt;height:.05pt;mso-width-percent:0;mso-height-percent:0;mso-width-percent:0;mso-height-percent:0" o:hralign="center" o:hrstd="t" o:hr="t" fillcolor="#a0a0a0" stroked="f"/>
        </w:pict>
      </w:r>
    </w:p>
    <w:p w14:paraId="0782E7D3" w14:textId="77777777" w:rsidR="00804ADD" w:rsidRPr="00804ADD" w:rsidRDefault="00804ADD" w:rsidP="00B85625">
      <w:pPr>
        <w:spacing w:before="100" w:beforeAutospacing="1" w:after="100" w:afterAutospacing="1" w:line="480" w:lineRule="auto"/>
        <w:outlineLvl w:val="0"/>
        <w:rPr>
          <w:rFonts w:ascii="Times New Roman" w:eastAsia="Times New Roman" w:hAnsi="Times New Roman" w:cs="Times New Roman"/>
          <w:b/>
          <w:bCs/>
          <w:kern w:val="36"/>
          <w14:ligatures w14:val="none"/>
        </w:rPr>
      </w:pPr>
      <w:r w:rsidRPr="00804ADD">
        <w:rPr>
          <w:rFonts w:ascii="Times New Roman" w:eastAsia="Times New Roman" w:hAnsi="Times New Roman" w:cs="Times New Roman"/>
          <w:b/>
          <w:bCs/>
          <w:kern w:val="36"/>
          <w14:ligatures w14:val="none"/>
        </w:rPr>
        <w:t>Homework 7: Multilingual and Domain-Specific Classification</w:t>
      </w:r>
    </w:p>
    <w:p w14:paraId="4404442C" w14:textId="77777777" w:rsidR="00804ADD" w:rsidRPr="00804ADD" w:rsidRDefault="00804ADD" w:rsidP="00B85625">
      <w:pPr>
        <w:spacing w:before="100" w:beforeAutospacing="1" w:after="100" w:afterAutospacing="1" w:line="480" w:lineRule="auto"/>
        <w:outlineLvl w:val="2"/>
        <w:rPr>
          <w:rFonts w:ascii="Times New Roman" w:eastAsia="Times New Roman" w:hAnsi="Times New Roman" w:cs="Times New Roman"/>
          <w:b/>
          <w:bCs/>
          <w:kern w:val="0"/>
          <w14:ligatures w14:val="none"/>
        </w:rPr>
      </w:pPr>
      <w:r w:rsidRPr="00804ADD">
        <w:rPr>
          <w:rFonts w:ascii="Times New Roman" w:eastAsia="Times New Roman" w:hAnsi="Times New Roman" w:cs="Times New Roman"/>
          <w:b/>
          <w:bCs/>
          <w:kern w:val="0"/>
          <w14:ligatures w14:val="none"/>
        </w:rPr>
        <w:t>Models and Theory</w:t>
      </w:r>
    </w:p>
    <w:p w14:paraId="72B82080" w14:textId="77777777" w:rsidR="00804ADD" w:rsidRPr="00804ADD" w:rsidRDefault="00804ADD" w:rsidP="00B85625">
      <w:pPr>
        <w:spacing w:before="100" w:beforeAutospacing="1" w:after="100" w:afterAutospacing="1" w:line="480" w:lineRule="auto"/>
        <w:rPr>
          <w:rFonts w:ascii="Times New Roman" w:eastAsia="Times New Roman" w:hAnsi="Times New Roman" w:cs="Times New Roman"/>
          <w:kern w:val="0"/>
          <w14:ligatures w14:val="none"/>
        </w:rPr>
      </w:pPr>
      <w:r w:rsidRPr="00804ADD">
        <w:rPr>
          <w:rFonts w:ascii="Times New Roman" w:eastAsia="Times New Roman" w:hAnsi="Times New Roman" w:cs="Times New Roman"/>
          <w:kern w:val="0"/>
          <w14:ligatures w14:val="none"/>
        </w:rPr>
        <w:t>Homework 7 explored advanced models for multilingual and domain-specific classification tasks:</w:t>
      </w:r>
    </w:p>
    <w:p w14:paraId="1CC3CA82" w14:textId="77777777" w:rsidR="00804ADD" w:rsidRPr="00804ADD" w:rsidRDefault="00804ADD" w:rsidP="00B85625">
      <w:pPr>
        <w:numPr>
          <w:ilvl w:val="0"/>
          <w:numId w:val="18"/>
        </w:numPr>
        <w:spacing w:before="100" w:beforeAutospacing="1" w:after="100" w:afterAutospacing="1" w:line="480" w:lineRule="auto"/>
        <w:rPr>
          <w:rFonts w:ascii="Times New Roman" w:eastAsia="Times New Roman" w:hAnsi="Times New Roman" w:cs="Times New Roman"/>
          <w:kern w:val="0"/>
          <w14:ligatures w14:val="none"/>
        </w:rPr>
      </w:pPr>
      <w:proofErr w:type="spellStart"/>
      <w:r w:rsidRPr="00804ADD">
        <w:rPr>
          <w:rFonts w:ascii="Times New Roman" w:eastAsia="Times New Roman" w:hAnsi="Times New Roman" w:cs="Times New Roman"/>
          <w:b/>
          <w:bCs/>
          <w:kern w:val="0"/>
          <w14:ligatures w14:val="none"/>
        </w:rPr>
        <w:t>Llemma</w:t>
      </w:r>
      <w:proofErr w:type="spellEnd"/>
      <w:r w:rsidRPr="00804ADD">
        <w:rPr>
          <w:rFonts w:ascii="Times New Roman" w:eastAsia="Times New Roman" w:hAnsi="Times New Roman" w:cs="Times New Roman"/>
          <w:kern w:val="0"/>
          <w14:ligatures w14:val="none"/>
        </w:rPr>
        <w:t>: Achieved 80% accuracy in cross-lingual tasks, showcasing its robustness across languages.</w:t>
      </w:r>
    </w:p>
    <w:p w14:paraId="1E3CA862" w14:textId="77777777" w:rsidR="00804ADD" w:rsidRPr="00804ADD" w:rsidRDefault="00804ADD" w:rsidP="00B85625">
      <w:pPr>
        <w:numPr>
          <w:ilvl w:val="0"/>
          <w:numId w:val="18"/>
        </w:numPr>
        <w:spacing w:before="100" w:beforeAutospacing="1" w:after="100" w:afterAutospacing="1" w:line="480" w:lineRule="auto"/>
        <w:rPr>
          <w:rFonts w:ascii="Times New Roman" w:eastAsia="Times New Roman" w:hAnsi="Times New Roman" w:cs="Times New Roman"/>
          <w:kern w:val="0"/>
          <w14:ligatures w14:val="none"/>
        </w:rPr>
      </w:pPr>
      <w:r w:rsidRPr="00804ADD">
        <w:rPr>
          <w:rFonts w:ascii="Times New Roman" w:eastAsia="Times New Roman" w:hAnsi="Times New Roman" w:cs="Times New Roman"/>
          <w:b/>
          <w:bCs/>
          <w:kern w:val="0"/>
          <w14:ligatures w14:val="none"/>
        </w:rPr>
        <w:t>MTEB (</w:t>
      </w:r>
      <w:proofErr w:type="spellStart"/>
      <w:r w:rsidRPr="00804ADD">
        <w:rPr>
          <w:rFonts w:ascii="Times New Roman" w:eastAsia="Times New Roman" w:hAnsi="Times New Roman" w:cs="Times New Roman"/>
          <w:b/>
          <w:bCs/>
          <w:kern w:val="0"/>
          <w14:ligatures w14:val="none"/>
        </w:rPr>
        <w:t>WhereIsAI</w:t>
      </w:r>
      <w:proofErr w:type="spellEnd"/>
      <w:r w:rsidRPr="00804ADD">
        <w:rPr>
          <w:rFonts w:ascii="Times New Roman" w:eastAsia="Times New Roman" w:hAnsi="Times New Roman" w:cs="Times New Roman"/>
          <w:b/>
          <w:bCs/>
          <w:kern w:val="0"/>
          <w14:ligatures w14:val="none"/>
        </w:rPr>
        <w:t xml:space="preserve"> UAE Large V1)</w:t>
      </w:r>
      <w:r w:rsidRPr="00804ADD">
        <w:rPr>
          <w:rFonts w:ascii="Times New Roman" w:eastAsia="Times New Roman" w:hAnsi="Times New Roman" w:cs="Times New Roman"/>
          <w:kern w:val="0"/>
          <w14:ligatures w14:val="none"/>
        </w:rPr>
        <w:t>: Achieved 83% accuracy in domain-specific classification, highlighting its specialization.</w:t>
      </w:r>
    </w:p>
    <w:p w14:paraId="18147233" w14:textId="77777777" w:rsidR="00804ADD" w:rsidRPr="00804ADD" w:rsidRDefault="00804ADD" w:rsidP="00B85625">
      <w:pPr>
        <w:numPr>
          <w:ilvl w:val="0"/>
          <w:numId w:val="18"/>
        </w:numPr>
        <w:spacing w:before="100" w:beforeAutospacing="1" w:after="100" w:afterAutospacing="1" w:line="480" w:lineRule="auto"/>
        <w:rPr>
          <w:rFonts w:ascii="Times New Roman" w:eastAsia="Times New Roman" w:hAnsi="Times New Roman" w:cs="Times New Roman"/>
          <w:kern w:val="0"/>
          <w14:ligatures w14:val="none"/>
        </w:rPr>
      </w:pPr>
      <w:r w:rsidRPr="00804ADD">
        <w:rPr>
          <w:rFonts w:ascii="Times New Roman" w:eastAsia="Times New Roman" w:hAnsi="Times New Roman" w:cs="Times New Roman"/>
          <w:b/>
          <w:bCs/>
          <w:kern w:val="0"/>
          <w14:ligatures w14:val="none"/>
        </w:rPr>
        <w:t>Gemma2</w:t>
      </w:r>
      <w:r w:rsidRPr="00804ADD">
        <w:rPr>
          <w:rFonts w:ascii="Times New Roman" w:eastAsia="Times New Roman" w:hAnsi="Times New Roman" w:cs="Times New Roman"/>
          <w:kern w:val="0"/>
          <w14:ligatures w14:val="none"/>
        </w:rPr>
        <w:t>: Another advanced model investigated for these applications.</w:t>
      </w:r>
    </w:p>
    <w:p w14:paraId="636DC3A6" w14:textId="77777777" w:rsidR="00804ADD" w:rsidRPr="00804ADD" w:rsidRDefault="00804ADD" w:rsidP="00B85625">
      <w:pPr>
        <w:spacing w:before="100" w:beforeAutospacing="1" w:after="100" w:afterAutospacing="1" w:line="480" w:lineRule="auto"/>
        <w:outlineLvl w:val="2"/>
        <w:rPr>
          <w:rFonts w:ascii="Times New Roman" w:eastAsia="Times New Roman" w:hAnsi="Times New Roman" w:cs="Times New Roman"/>
          <w:b/>
          <w:bCs/>
          <w:kern w:val="0"/>
          <w14:ligatures w14:val="none"/>
        </w:rPr>
      </w:pPr>
      <w:r w:rsidRPr="00804ADD">
        <w:rPr>
          <w:rFonts w:ascii="Times New Roman" w:eastAsia="Times New Roman" w:hAnsi="Times New Roman" w:cs="Times New Roman"/>
          <w:b/>
          <w:bCs/>
          <w:kern w:val="0"/>
          <w14:ligatures w14:val="none"/>
        </w:rPr>
        <w:t>Key Parameters</w:t>
      </w:r>
    </w:p>
    <w:p w14:paraId="04F7AF32" w14:textId="77777777" w:rsidR="00804ADD" w:rsidRPr="00804ADD" w:rsidRDefault="00804ADD" w:rsidP="00B85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14:ligatures w14:val="none"/>
        </w:rPr>
      </w:pPr>
      <w:r w:rsidRPr="00804ADD">
        <w:rPr>
          <w:rFonts w:ascii="Courier New" w:eastAsia="Times New Roman" w:hAnsi="Courier New" w:cs="Courier New"/>
          <w:kern w:val="0"/>
          <w14:ligatures w14:val="none"/>
        </w:rPr>
        <w:t xml:space="preserve">model = </w:t>
      </w:r>
      <w:proofErr w:type="spellStart"/>
      <w:r w:rsidRPr="00804ADD">
        <w:rPr>
          <w:rFonts w:ascii="Courier New" w:eastAsia="Times New Roman" w:hAnsi="Courier New" w:cs="Courier New"/>
          <w:kern w:val="0"/>
          <w14:ligatures w14:val="none"/>
        </w:rPr>
        <w:t>AutoModelForSequenceClassification.from_pretrained</w:t>
      </w:r>
      <w:proofErr w:type="spellEnd"/>
      <w:r w:rsidRPr="00804ADD">
        <w:rPr>
          <w:rFonts w:ascii="Courier New" w:eastAsia="Times New Roman" w:hAnsi="Courier New" w:cs="Courier New"/>
          <w:kern w:val="0"/>
          <w14:ligatures w14:val="none"/>
        </w:rPr>
        <w:t>(</w:t>
      </w:r>
    </w:p>
    <w:p w14:paraId="2D08B641" w14:textId="77777777" w:rsidR="00804ADD" w:rsidRPr="00804ADD" w:rsidRDefault="00804ADD" w:rsidP="00B85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14:ligatures w14:val="none"/>
        </w:rPr>
      </w:pPr>
      <w:r w:rsidRPr="00804ADD">
        <w:rPr>
          <w:rFonts w:ascii="Courier New" w:eastAsia="Times New Roman" w:hAnsi="Courier New" w:cs="Courier New"/>
          <w:kern w:val="0"/>
          <w14:ligatures w14:val="none"/>
        </w:rPr>
        <w:lastRenderedPageBreak/>
        <w:t xml:space="preserve">    </w:t>
      </w:r>
      <w:proofErr w:type="spellStart"/>
      <w:r w:rsidRPr="00804ADD">
        <w:rPr>
          <w:rFonts w:ascii="Courier New" w:eastAsia="Times New Roman" w:hAnsi="Courier New" w:cs="Courier New"/>
          <w:kern w:val="0"/>
          <w14:ligatures w14:val="none"/>
        </w:rPr>
        <w:t>model_name</w:t>
      </w:r>
      <w:proofErr w:type="spellEnd"/>
      <w:r w:rsidRPr="00804ADD">
        <w:rPr>
          <w:rFonts w:ascii="Courier New" w:eastAsia="Times New Roman" w:hAnsi="Courier New" w:cs="Courier New"/>
          <w:kern w:val="0"/>
          <w14:ligatures w14:val="none"/>
        </w:rPr>
        <w:t>,</w:t>
      </w:r>
    </w:p>
    <w:p w14:paraId="4244B215" w14:textId="77777777" w:rsidR="00804ADD" w:rsidRPr="00804ADD" w:rsidRDefault="00804ADD" w:rsidP="00B85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14:ligatures w14:val="none"/>
        </w:rPr>
      </w:pPr>
      <w:r w:rsidRPr="00804ADD">
        <w:rPr>
          <w:rFonts w:ascii="Courier New" w:eastAsia="Times New Roman" w:hAnsi="Courier New" w:cs="Courier New"/>
          <w:kern w:val="0"/>
          <w14:ligatures w14:val="none"/>
        </w:rPr>
        <w:t xml:space="preserve">    </w:t>
      </w:r>
      <w:proofErr w:type="spellStart"/>
      <w:r w:rsidRPr="00804ADD">
        <w:rPr>
          <w:rFonts w:ascii="Courier New" w:eastAsia="Times New Roman" w:hAnsi="Courier New" w:cs="Courier New"/>
          <w:kern w:val="0"/>
          <w14:ligatures w14:val="none"/>
        </w:rPr>
        <w:t>num_labels</w:t>
      </w:r>
      <w:proofErr w:type="spellEnd"/>
      <w:r w:rsidRPr="00804ADD">
        <w:rPr>
          <w:rFonts w:ascii="Courier New" w:eastAsia="Times New Roman" w:hAnsi="Courier New" w:cs="Courier New"/>
          <w:kern w:val="0"/>
          <w14:ligatures w14:val="none"/>
        </w:rPr>
        <w:t>=</w:t>
      </w:r>
      <w:proofErr w:type="spellStart"/>
      <w:r w:rsidRPr="00804ADD">
        <w:rPr>
          <w:rFonts w:ascii="Courier New" w:eastAsia="Times New Roman" w:hAnsi="Courier New" w:cs="Courier New"/>
          <w:kern w:val="0"/>
          <w14:ligatures w14:val="none"/>
        </w:rPr>
        <w:t>len</w:t>
      </w:r>
      <w:proofErr w:type="spellEnd"/>
      <w:r w:rsidRPr="00804ADD">
        <w:rPr>
          <w:rFonts w:ascii="Courier New" w:eastAsia="Times New Roman" w:hAnsi="Courier New" w:cs="Courier New"/>
          <w:kern w:val="0"/>
          <w14:ligatures w14:val="none"/>
        </w:rPr>
        <w:t>(</w:t>
      </w:r>
      <w:proofErr w:type="spellStart"/>
      <w:r w:rsidRPr="00804ADD">
        <w:rPr>
          <w:rFonts w:ascii="Courier New" w:eastAsia="Times New Roman" w:hAnsi="Courier New" w:cs="Courier New"/>
          <w:kern w:val="0"/>
          <w14:ligatures w14:val="none"/>
        </w:rPr>
        <w:t>label_columns</w:t>
      </w:r>
      <w:proofErr w:type="spellEnd"/>
      <w:r w:rsidRPr="00804ADD">
        <w:rPr>
          <w:rFonts w:ascii="Courier New" w:eastAsia="Times New Roman" w:hAnsi="Courier New" w:cs="Courier New"/>
          <w:kern w:val="0"/>
          <w14:ligatures w14:val="none"/>
        </w:rPr>
        <w:t>),</w:t>
      </w:r>
    </w:p>
    <w:p w14:paraId="60709AA1" w14:textId="77777777" w:rsidR="00804ADD" w:rsidRPr="00804ADD" w:rsidRDefault="00804ADD" w:rsidP="00B85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14:ligatures w14:val="none"/>
        </w:rPr>
      </w:pPr>
      <w:r w:rsidRPr="00804ADD">
        <w:rPr>
          <w:rFonts w:ascii="Courier New" w:eastAsia="Times New Roman" w:hAnsi="Courier New" w:cs="Courier New"/>
          <w:kern w:val="0"/>
          <w14:ligatures w14:val="none"/>
        </w:rPr>
        <w:t xml:space="preserve">    </w:t>
      </w:r>
      <w:proofErr w:type="spellStart"/>
      <w:r w:rsidRPr="00804ADD">
        <w:rPr>
          <w:rFonts w:ascii="Courier New" w:eastAsia="Times New Roman" w:hAnsi="Courier New" w:cs="Courier New"/>
          <w:kern w:val="0"/>
          <w14:ligatures w14:val="none"/>
        </w:rPr>
        <w:t>problem_type</w:t>
      </w:r>
      <w:proofErr w:type="spellEnd"/>
      <w:r w:rsidRPr="00804ADD">
        <w:rPr>
          <w:rFonts w:ascii="Courier New" w:eastAsia="Times New Roman" w:hAnsi="Courier New" w:cs="Courier New"/>
          <w:kern w:val="0"/>
          <w14:ligatures w14:val="none"/>
        </w:rPr>
        <w:t>="</w:t>
      </w:r>
      <w:proofErr w:type="spellStart"/>
      <w:r w:rsidRPr="00804ADD">
        <w:rPr>
          <w:rFonts w:ascii="Courier New" w:eastAsia="Times New Roman" w:hAnsi="Courier New" w:cs="Courier New"/>
          <w:kern w:val="0"/>
          <w14:ligatures w14:val="none"/>
        </w:rPr>
        <w:t>multi_label_classification</w:t>
      </w:r>
      <w:proofErr w:type="spellEnd"/>
      <w:r w:rsidRPr="00804ADD">
        <w:rPr>
          <w:rFonts w:ascii="Courier New" w:eastAsia="Times New Roman" w:hAnsi="Courier New" w:cs="Courier New"/>
          <w:kern w:val="0"/>
          <w14:ligatures w14:val="none"/>
        </w:rPr>
        <w:t>"</w:t>
      </w:r>
    </w:p>
    <w:p w14:paraId="5AE90BDF" w14:textId="77777777" w:rsidR="00804ADD" w:rsidRPr="00804ADD" w:rsidRDefault="00804ADD" w:rsidP="00B85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14:ligatures w14:val="none"/>
        </w:rPr>
      </w:pPr>
      <w:r w:rsidRPr="00804ADD">
        <w:rPr>
          <w:rFonts w:ascii="Courier New" w:eastAsia="Times New Roman" w:hAnsi="Courier New" w:cs="Courier New"/>
          <w:kern w:val="0"/>
          <w14:ligatures w14:val="none"/>
        </w:rPr>
        <w:t>)</w:t>
      </w:r>
    </w:p>
    <w:p w14:paraId="39794DBE" w14:textId="77777777" w:rsidR="00804ADD" w:rsidRPr="00804ADD" w:rsidRDefault="00804ADD" w:rsidP="00B85625">
      <w:pPr>
        <w:spacing w:before="100" w:beforeAutospacing="1" w:after="100" w:afterAutospacing="1" w:line="480" w:lineRule="auto"/>
        <w:rPr>
          <w:rFonts w:ascii="Times New Roman" w:eastAsia="Times New Roman" w:hAnsi="Times New Roman" w:cs="Times New Roman"/>
          <w:kern w:val="0"/>
          <w14:ligatures w14:val="none"/>
        </w:rPr>
      </w:pPr>
      <w:r w:rsidRPr="00804ADD">
        <w:rPr>
          <w:rFonts w:ascii="Times New Roman" w:eastAsia="Times New Roman" w:hAnsi="Times New Roman" w:cs="Times New Roman"/>
          <w:b/>
          <w:bCs/>
          <w:kern w:val="0"/>
          <w14:ligatures w14:val="none"/>
        </w:rPr>
        <w:t>Summary</w:t>
      </w:r>
      <w:r w:rsidRPr="00804ADD">
        <w:rPr>
          <w:rFonts w:ascii="Times New Roman" w:eastAsia="Times New Roman" w:hAnsi="Times New Roman" w:cs="Times New Roman"/>
          <w:kern w:val="0"/>
          <w14:ligatures w14:val="none"/>
        </w:rPr>
        <w:t>: The exploration of multilingual and domain-specific models revealed that specialized pretraining and architectures contribute significantly to performance in niche tasks, with MTEB leading the results.</w:t>
      </w:r>
    </w:p>
    <w:p w14:paraId="7DA842CB" w14:textId="77777777" w:rsidR="00804ADD" w:rsidRPr="00804ADD" w:rsidRDefault="000E32D3" w:rsidP="00B85625">
      <w:pPr>
        <w:spacing w:line="480" w:lineRule="auto"/>
        <w:rPr>
          <w:rFonts w:ascii="Times New Roman" w:eastAsia="Times New Roman" w:hAnsi="Times New Roman" w:cs="Times New Roman"/>
          <w:kern w:val="0"/>
          <w14:ligatures w14:val="none"/>
        </w:rPr>
      </w:pPr>
      <w:r w:rsidRPr="000E32D3">
        <w:rPr>
          <w:rFonts w:ascii="Times New Roman" w:eastAsia="Times New Roman" w:hAnsi="Times New Roman" w:cs="Times New Roman"/>
          <w:noProof/>
          <w:kern w:val="0"/>
        </w:rPr>
        <w:pict w14:anchorId="440078D1">
          <v:rect id="_x0000_i1026" alt="" style="width:468pt;height:.05pt;mso-width-percent:0;mso-height-percent:0;mso-width-percent:0;mso-height-percent:0" o:hralign="center" o:hrstd="t" o:hr="t" fillcolor="#a0a0a0" stroked="f"/>
        </w:pict>
      </w:r>
    </w:p>
    <w:p w14:paraId="3B175E9B" w14:textId="77777777" w:rsidR="00804ADD" w:rsidRPr="00804ADD" w:rsidRDefault="00804ADD" w:rsidP="00B85625">
      <w:pPr>
        <w:spacing w:before="100" w:beforeAutospacing="1" w:after="100" w:afterAutospacing="1" w:line="480" w:lineRule="auto"/>
        <w:outlineLvl w:val="0"/>
        <w:rPr>
          <w:rFonts w:ascii="Times New Roman" w:eastAsia="Times New Roman" w:hAnsi="Times New Roman" w:cs="Times New Roman"/>
          <w:b/>
          <w:bCs/>
          <w:kern w:val="36"/>
          <w14:ligatures w14:val="none"/>
        </w:rPr>
      </w:pPr>
      <w:r w:rsidRPr="00804ADD">
        <w:rPr>
          <w:rFonts w:ascii="Times New Roman" w:eastAsia="Times New Roman" w:hAnsi="Times New Roman" w:cs="Times New Roman"/>
          <w:b/>
          <w:bCs/>
          <w:kern w:val="36"/>
          <w14:ligatures w14:val="none"/>
        </w:rPr>
        <w:t>Homework 8: Zero-Shot Classification with LLAMA Models</w:t>
      </w:r>
    </w:p>
    <w:p w14:paraId="0A9539B4" w14:textId="77777777" w:rsidR="00804ADD" w:rsidRPr="00804ADD" w:rsidRDefault="00804ADD" w:rsidP="00B85625">
      <w:pPr>
        <w:spacing w:before="100" w:beforeAutospacing="1" w:after="100" w:afterAutospacing="1" w:line="480" w:lineRule="auto"/>
        <w:outlineLvl w:val="2"/>
        <w:rPr>
          <w:rFonts w:ascii="Times New Roman" w:eastAsia="Times New Roman" w:hAnsi="Times New Roman" w:cs="Times New Roman"/>
          <w:b/>
          <w:bCs/>
          <w:kern w:val="0"/>
          <w14:ligatures w14:val="none"/>
        </w:rPr>
      </w:pPr>
      <w:r w:rsidRPr="00804ADD">
        <w:rPr>
          <w:rFonts w:ascii="Times New Roman" w:eastAsia="Times New Roman" w:hAnsi="Times New Roman" w:cs="Times New Roman"/>
          <w:b/>
          <w:bCs/>
          <w:kern w:val="0"/>
          <w14:ligatures w14:val="none"/>
        </w:rPr>
        <w:t>Models and Theory</w:t>
      </w:r>
    </w:p>
    <w:p w14:paraId="19D35641" w14:textId="77777777" w:rsidR="00804ADD" w:rsidRPr="00804ADD" w:rsidRDefault="00804ADD" w:rsidP="00B85625">
      <w:pPr>
        <w:spacing w:before="100" w:beforeAutospacing="1" w:after="100" w:afterAutospacing="1" w:line="480" w:lineRule="auto"/>
        <w:rPr>
          <w:rFonts w:ascii="Times New Roman" w:eastAsia="Times New Roman" w:hAnsi="Times New Roman" w:cs="Times New Roman"/>
          <w:kern w:val="0"/>
          <w14:ligatures w14:val="none"/>
        </w:rPr>
      </w:pPr>
      <w:r w:rsidRPr="00804ADD">
        <w:rPr>
          <w:rFonts w:ascii="Times New Roman" w:eastAsia="Times New Roman" w:hAnsi="Times New Roman" w:cs="Times New Roman"/>
          <w:kern w:val="0"/>
          <w14:ligatures w14:val="none"/>
        </w:rPr>
        <w:t>Homework 8 introduced decoder-based models for zero-shot classification tasks:</w:t>
      </w:r>
    </w:p>
    <w:p w14:paraId="5BA0C75D" w14:textId="77777777" w:rsidR="00804ADD" w:rsidRPr="00804ADD" w:rsidRDefault="00804ADD" w:rsidP="00B85625">
      <w:pPr>
        <w:numPr>
          <w:ilvl w:val="0"/>
          <w:numId w:val="19"/>
        </w:numPr>
        <w:spacing w:before="100" w:beforeAutospacing="1" w:after="100" w:afterAutospacing="1" w:line="480" w:lineRule="auto"/>
        <w:rPr>
          <w:rFonts w:ascii="Times New Roman" w:eastAsia="Times New Roman" w:hAnsi="Times New Roman" w:cs="Times New Roman"/>
          <w:kern w:val="0"/>
          <w14:ligatures w14:val="none"/>
        </w:rPr>
      </w:pPr>
      <w:r w:rsidRPr="00804ADD">
        <w:rPr>
          <w:rFonts w:ascii="Times New Roman" w:eastAsia="Times New Roman" w:hAnsi="Times New Roman" w:cs="Times New Roman"/>
          <w:b/>
          <w:bCs/>
          <w:kern w:val="0"/>
          <w14:ligatures w14:val="none"/>
        </w:rPr>
        <w:t>LLAMA Base Model</w:t>
      </w:r>
      <w:r w:rsidRPr="00804ADD">
        <w:rPr>
          <w:rFonts w:ascii="Times New Roman" w:eastAsia="Times New Roman" w:hAnsi="Times New Roman" w:cs="Times New Roman"/>
          <w:kern w:val="0"/>
          <w14:ligatures w14:val="none"/>
        </w:rPr>
        <w:t>: A decoder-only transformer with 7 billion parameters, designed for generalization without fine-tuning.</w:t>
      </w:r>
    </w:p>
    <w:p w14:paraId="420D2D20" w14:textId="77777777" w:rsidR="00804ADD" w:rsidRPr="00804ADD" w:rsidRDefault="00804ADD" w:rsidP="00B85625">
      <w:pPr>
        <w:numPr>
          <w:ilvl w:val="0"/>
          <w:numId w:val="19"/>
        </w:numPr>
        <w:spacing w:before="100" w:beforeAutospacing="1" w:after="100" w:afterAutospacing="1" w:line="480" w:lineRule="auto"/>
        <w:rPr>
          <w:rFonts w:ascii="Times New Roman" w:eastAsia="Times New Roman" w:hAnsi="Times New Roman" w:cs="Times New Roman"/>
          <w:kern w:val="0"/>
          <w14:ligatures w14:val="none"/>
        </w:rPr>
      </w:pPr>
      <w:r w:rsidRPr="00804ADD">
        <w:rPr>
          <w:rFonts w:ascii="Times New Roman" w:eastAsia="Times New Roman" w:hAnsi="Times New Roman" w:cs="Times New Roman"/>
          <w:b/>
          <w:bCs/>
          <w:kern w:val="0"/>
          <w14:ligatures w14:val="none"/>
        </w:rPr>
        <w:t>LLAMA Instruct Model</w:t>
      </w:r>
      <w:r w:rsidRPr="00804ADD">
        <w:rPr>
          <w:rFonts w:ascii="Times New Roman" w:eastAsia="Times New Roman" w:hAnsi="Times New Roman" w:cs="Times New Roman"/>
          <w:kern w:val="0"/>
          <w14:ligatures w14:val="none"/>
        </w:rPr>
        <w:t>: A fine-tuned variant optimized for instruction-following tasks.</w:t>
      </w:r>
    </w:p>
    <w:p w14:paraId="0E890583" w14:textId="77777777" w:rsidR="00804ADD" w:rsidRPr="00804ADD" w:rsidRDefault="00804ADD" w:rsidP="00B85625">
      <w:pPr>
        <w:spacing w:before="100" w:beforeAutospacing="1" w:after="100" w:afterAutospacing="1" w:line="480" w:lineRule="auto"/>
        <w:rPr>
          <w:rFonts w:ascii="Times New Roman" w:eastAsia="Times New Roman" w:hAnsi="Times New Roman" w:cs="Times New Roman"/>
          <w:kern w:val="0"/>
          <w14:ligatures w14:val="none"/>
        </w:rPr>
      </w:pPr>
      <w:r w:rsidRPr="00804ADD">
        <w:rPr>
          <w:rFonts w:ascii="Times New Roman" w:eastAsia="Times New Roman" w:hAnsi="Times New Roman" w:cs="Times New Roman"/>
          <w:kern w:val="0"/>
          <w14:ligatures w14:val="none"/>
        </w:rPr>
        <w:t>These models employ rotary positional embeddings and grouped-query attention to enhance efficiency and excel in few-shot and zero-shot learning scenarios.</w:t>
      </w:r>
    </w:p>
    <w:p w14:paraId="39A520BF" w14:textId="77777777" w:rsidR="00804ADD" w:rsidRPr="00804ADD" w:rsidRDefault="00804ADD" w:rsidP="00B85625">
      <w:pPr>
        <w:spacing w:before="100" w:beforeAutospacing="1" w:after="100" w:afterAutospacing="1" w:line="480" w:lineRule="auto"/>
        <w:outlineLvl w:val="2"/>
        <w:rPr>
          <w:rFonts w:ascii="Times New Roman" w:eastAsia="Times New Roman" w:hAnsi="Times New Roman" w:cs="Times New Roman"/>
          <w:b/>
          <w:bCs/>
          <w:kern w:val="0"/>
          <w14:ligatures w14:val="none"/>
        </w:rPr>
      </w:pPr>
      <w:r w:rsidRPr="00804ADD">
        <w:rPr>
          <w:rFonts w:ascii="Times New Roman" w:eastAsia="Times New Roman" w:hAnsi="Times New Roman" w:cs="Times New Roman"/>
          <w:b/>
          <w:bCs/>
          <w:kern w:val="0"/>
          <w14:ligatures w14:val="none"/>
        </w:rPr>
        <w:t>Key Parameters</w:t>
      </w:r>
    </w:p>
    <w:p w14:paraId="0EE61508" w14:textId="77777777" w:rsidR="00804ADD" w:rsidRPr="00804ADD" w:rsidRDefault="00804ADD" w:rsidP="00B85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14:ligatures w14:val="none"/>
        </w:rPr>
      </w:pPr>
      <w:r w:rsidRPr="00804ADD">
        <w:rPr>
          <w:rFonts w:ascii="Courier New" w:eastAsia="Times New Roman" w:hAnsi="Courier New" w:cs="Courier New"/>
          <w:kern w:val="0"/>
          <w14:ligatures w14:val="none"/>
        </w:rPr>
        <w:t xml:space="preserve">model = </w:t>
      </w:r>
      <w:proofErr w:type="spellStart"/>
      <w:r w:rsidRPr="00804ADD">
        <w:rPr>
          <w:rFonts w:ascii="Courier New" w:eastAsia="Times New Roman" w:hAnsi="Courier New" w:cs="Courier New"/>
          <w:kern w:val="0"/>
          <w14:ligatures w14:val="none"/>
        </w:rPr>
        <w:t>AutoPeftModelForCausalLM.from_pretrained</w:t>
      </w:r>
      <w:proofErr w:type="spellEnd"/>
      <w:r w:rsidRPr="00804ADD">
        <w:rPr>
          <w:rFonts w:ascii="Courier New" w:eastAsia="Times New Roman" w:hAnsi="Courier New" w:cs="Courier New"/>
          <w:kern w:val="0"/>
          <w14:ligatures w14:val="none"/>
        </w:rPr>
        <w:t>(</w:t>
      </w:r>
    </w:p>
    <w:p w14:paraId="2BC19EFC" w14:textId="77777777" w:rsidR="00804ADD" w:rsidRPr="00804ADD" w:rsidRDefault="00804ADD" w:rsidP="00B85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14:ligatures w14:val="none"/>
        </w:rPr>
      </w:pPr>
      <w:r w:rsidRPr="00804ADD">
        <w:rPr>
          <w:rFonts w:ascii="Courier New" w:eastAsia="Times New Roman" w:hAnsi="Courier New" w:cs="Courier New"/>
          <w:kern w:val="0"/>
          <w14:ligatures w14:val="none"/>
        </w:rPr>
        <w:t xml:space="preserve">    checkpoint,</w:t>
      </w:r>
    </w:p>
    <w:p w14:paraId="3DFD0389" w14:textId="77777777" w:rsidR="00804ADD" w:rsidRPr="00804ADD" w:rsidRDefault="00804ADD" w:rsidP="00B85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14:ligatures w14:val="none"/>
        </w:rPr>
      </w:pPr>
      <w:r w:rsidRPr="00804ADD">
        <w:rPr>
          <w:rFonts w:ascii="Courier New" w:eastAsia="Times New Roman" w:hAnsi="Courier New" w:cs="Courier New"/>
          <w:kern w:val="0"/>
          <w14:ligatures w14:val="none"/>
        </w:rPr>
        <w:lastRenderedPageBreak/>
        <w:t xml:space="preserve">    </w:t>
      </w:r>
      <w:proofErr w:type="spellStart"/>
      <w:r w:rsidRPr="00804ADD">
        <w:rPr>
          <w:rFonts w:ascii="Courier New" w:eastAsia="Times New Roman" w:hAnsi="Courier New" w:cs="Courier New"/>
          <w:kern w:val="0"/>
          <w14:ligatures w14:val="none"/>
        </w:rPr>
        <w:t>quantization_config</w:t>
      </w:r>
      <w:proofErr w:type="spellEnd"/>
      <w:r w:rsidRPr="00804ADD">
        <w:rPr>
          <w:rFonts w:ascii="Courier New" w:eastAsia="Times New Roman" w:hAnsi="Courier New" w:cs="Courier New"/>
          <w:kern w:val="0"/>
          <w14:ligatures w14:val="none"/>
        </w:rPr>
        <w:t>=</w:t>
      </w:r>
      <w:proofErr w:type="spellStart"/>
      <w:r w:rsidRPr="00804ADD">
        <w:rPr>
          <w:rFonts w:ascii="Courier New" w:eastAsia="Times New Roman" w:hAnsi="Courier New" w:cs="Courier New"/>
          <w:kern w:val="0"/>
          <w14:ligatures w14:val="none"/>
        </w:rPr>
        <w:t>bnb_config</w:t>
      </w:r>
      <w:proofErr w:type="spellEnd"/>
      <w:r w:rsidRPr="00804ADD">
        <w:rPr>
          <w:rFonts w:ascii="Courier New" w:eastAsia="Times New Roman" w:hAnsi="Courier New" w:cs="Courier New"/>
          <w:kern w:val="0"/>
          <w14:ligatures w14:val="none"/>
        </w:rPr>
        <w:t>,</w:t>
      </w:r>
    </w:p>
    <w:p w14:paraId="2E7D7E61" w14:textId="77777777" w:rsidR="00804ADD" w:rsidRPr="00804ADD" w:rsidRDefault="00804ADD" w:rsidP="00B85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14:ligatures w14:val="none"/>
        </w:rPr>
      </w:pPr>
      <w:r w:rsidRPr="00804ADD">
        <w:rPr>
          <w:rFonts w:ascii="Courier New" w:eastAsia="Times New Roman" w:hAnsi="Courier New" w:cs="Courier New"/>
          <w:kern w:val="0"/>
          <w14:ligatures w14:val="none"/>
        </w:rPr>
        <w:t xml:space="preserve">    </w:t>
      </w:r>
      <w:proofErr w:type="spellStart"/>
      <w:r w:rsidRPr="00804ADD">
        <w:rPr>
          <w:rFonts w:ascii="Courier New" w:eastAsia="Times New Roman" w:hAnsi="Courier New" w:cs="Courier New"/>
          <w:kern w:val="0"/>
          <w14:ligatures w14:val="none"/>
        </w:rPr>
        <w:t>torch_dtype</w:t>
      </w:r>
      <w:proofErr w:type="spellEnd"/>
      <w:r w:rsidRPr="00804ADD">
        <w:rPr>
          <w:rFonts w:ascii="Courier New" w:eastAsia="Times New Roman" w:hAnsi="Courier New" w:cs="Courier New"/>
          <w:kern w:val="0"/>
          <w14:ligatures w14:val="none"/>
        </w:rPr>
        <w:t>=</w:t>
      </w:r>
      <w:proofErr w:type="spellStart"/>
      <w:r w:rsidRPr="00804ADD">
        <w:rPr>
          <w:rFonts w:ascii="Courier New" w:eastAsia="Times New Roman" w:hAnsi="Courier New" w:cs="Courier New"/>
          <w:kern w:val="0"/>
          <w14:ligatures w14:val="none"/>
        </w:rPr>
        <w:t>torch_data_type</w:t>
      </w:r>
      <w:proofErr w:type="spellEnd"/>
      <w:r w:rsidRPr="00804ADD">
        <w:rPr>
          <w:rFonts w:ascii="Courier New" w:eastAsia="Times New Roman" w:hAnsi="Courier New" w:cs="Courier New"/>
          <w:kern w:val="0"/>
          <w14:ligatures w14:val="none"/>
        </w:rPr>
        <w:t>,</w:t>
      </w:r>
    </w:p>
    <w:p w14:paraId="1F662063" w14:textId="77777777" w:rsidR="00804ADD" w:rsidRPr="00804ADD" w:rsidRDefault="00804ADD" w:rsidP="00B85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14:ligatures w14:val="none"/>
        </w:rPr>
      </w:pPr>
      <w:r w:rsidRPr="00804ADD">
        <w:rPr>
          <w:rFonts w:ascii="Courier New" w:eastAsia="Times New Roman" w:hAnsi="Courier New" w:cs="Courier New"/>
          <w:kern w:val="0"/>
          <w14:ligatures w14:val="none"/>
        </w:rPr>
        <w:t xml:space="preserve">    </w:t>
      </w:r>
      <w:proofErr w:type="spellStart"/>
      <w:r w:rsidRPr="00804ADD">
        <w:rPr>
          <w:rFonts w:ascii="Courier New" w:eastAsia="Times New Roman" w:hAnsi="Courier New" w:cs="Courier New"/>
          <w:kern w:val="0"/>
          <w14:ligatures w14:val="none"/>
        </w:rPr>
        <w:t>trust_remote_code</w:t>
      </w:r>
      <w:proofErr w:type="spellEnd"/>
      <w:r w:rsidRPr="00804ADD">
        <w:rPr>
          <w:rFonts w:ascii="Courier New" w:eastAsia="Times New Roman" w:hAnsi="Courier New" w:cs="Courier New"/>
          <w:kern w:val="0"/>
          <w14:ligatures w14:val="none"/>
        </w:rPr>
        <w:t>=True,</w:t>
      </w:r>
    </w:p>
    <w:p w14:paraId="2BF544F1" w14:textId="77777777" w:rsidR="00804ADD" w:rsidRPr="00804ADD" w:rsidRDefault="00804ADD" w:rsidP="00B85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14:ligatures w14:val="none"/>
        </w:rPr>
      </w:pPr>
      <w:r w:rsidRPr="00804ADD">
        <w:rPr>
          <w:rFonts w:ascii="Courier New" w:eastAsia="Times New Roman" w:hAnsi="Courier New" w:cs="Courier New"/>
          <w:kern w:val="0"/>
          <w14:ligatures w14:val="none"/>
        </w:rPr>
        <w:t xml:space="preserve">    </w:t>
      </w:r>
      <w:proofErr w:type="spellStart"/>
      <w:r w:rsidRPr="00804ADD">
        <w:rPr>
          <w:rFonts w:ascii="Courier New" w:eastAsia="Times New Roman" w:hAnsi="Courier New" w:cs="Courier New"/>
          <w:kern w:val="0"/>
          <w14:ligatures w14:val="none"/>
        </w:rPr>
        <w:t>device_map</w:t>
      </w:r>
      <w:proofErr w:type="spellEnd"/>
      <w:r w:rsidRPr="00804ADD">
        <w:rPr>
          <w:rFonts w:ascii="Courier New" w:eastAsia="Times New Roman" w:hAnsi="Courier New" w:cs="Courier New"/>
          <w:kern w:val="0"/>
          <w14:ligatures w14:val="none"/>
        </w:rPr>
        <w:t>='auto'</w:t>
      </w:r>
    </w:p>
    <w:p w14:paraId="7B629642" w14:textId="77777777" w:rsidR="00804ADD" w:rsidRPr="00804ADD" w:rsidRDefault="00804ADD" w:rsidP="00B85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14:ligatures w14:val="none"/>
        </w:rPr>
      </w:pPr>
      <w:r w:rsidRPr="00804ADD">
        <w:rPr>
          <w:rFonts w:ascii="Courier New" w:eastAsia="Times New Roman" w:hAnsi="Courier New" w:cs="Courier New"/>
          <w:kern w:val="0"/>
          <w14:ligatures w14:val="none"/>
        </w:rPr>
        <w:t>)</w:t>
      </w:r>
    </w:p>
    <w:p w14:paraId="102B5179" w14:textId="77777777" w:rsidR="00804ADD" w:rsidRPr="00804ADD" w:rsidRDefault="00804ADD" w:rsidP="00B85625">
      <w:pPr>
        <w:spacing w:before="100" w:beforeAutospacing="1" w:after="100" w:afterAutospacing="1" w:line="480" w:lineRule="auto"/>
        <w:outlineLvl w:val="2"/>
        <w:rPr>
          <w:rFonts w:ascii="Times New Roman" w:eastAsia="Times New Roman" w:hAnsi="Times New Roman" w:cs="Times New Roman"/>
          <w:b/>
          <w:bCs/>
          <w:kern w:val="0"/>
          <w14:ligatures w14:val="none"/>
        </w:rPr>
      </w:pPr>
      <w:r w:rsidRPr="00804ADD">
        <w:rPr>
          <w:rFonts w:ascii="Times New Roman" w:eastAsia="Times New Roman" w:hAnsi="Times New Roman" w:cs="Times New Roman"/>
          <w:b/>
          <w:bCs/>
          <w:kern w:val="0"/>
          <w14:ligatures w14:val="none"/>
        </w:rPr>
        <w:t>Results and Analysis</w:t>
      </w:r>
    </w:p>
    <w:p w14:paraId="68E14D38" w14:textId="77777777" w:rsidR="00804ADD" w:rsidRPr="00804ADD" w:rsidRDefault="00804ADD" w:rsidP="00B85625">
      <w:pPr>
        <w:spacing w:before="100" w:beforeAutospacing="1" w:after="100" w:afterAutospacing="1" w:line="480" w:lineRule="auto"/>
        <w:rPr>
          <w:rFonts w:ascii="Times New Roman" w:eastAsia="Times New Roman" w:hAnsi="Times New Roman" w:cs="Times New Roman"/>
          <w:kern w:val="0"/>
          <w14:ligatures w14:val="none"/>
        </w:rPr>
      </w:pPr>
      <w:r w:rsidRPr="00804ADD">
        <w:rPr>
          <w:rFonts w:ascii="Times New Roman" w:eastAsia="Times New Roman" w:hAnsi="Times New Roman" w:cs="Times New Roman"/>
          <w:kern w:val="0"/>
          <w14:ligatures w14:val="none"/>
        </w:rPr>
        <w:t>The models were evaluated on accuracy and F1 Macro metrics:</w:t>
      </w:r>
    </w:p>
    <w:p w14:paraId="265C5B60" w14:textId="77777777" w:rsidR="00804ADD" w:rsidRPr="00804ADD" w:rsidRDefault="00804ADD" w:rsidP="00B85625">
      <w:pPr>
        <w:numPr>
          <w:ilvl w:val="0"/>
          <w:numId w:val="20"/>
        </w:numPr>
        <w:spacing w:before="100" w:beforeAutospacing="1" w:after="100" w:afterAutospacing="1" w:line="480" w:lineRule="auto"/>
        <w:rPr>
          <w:rFonts w:ascii="Times New Roman" w:eastAsia="Times New Roman" w:hAnsi="Times New Roman" w:cs="Times New Roman"/>
          <w:kern w:val="0"/>
          <w14:ligatures w14:val="none"/>
        </w:rPr>
      </w:pPr>
      <w:r w:rsidRPr="00804ADD">
        <w:rPr>
          <w:rFonts w:ascii="Times New Roman" w:eastAsia="Times New Roman" w:hAnsi="Times New Roman" w:cs="Times New Roman"/>
          <w:b/>
          <w:bCs/>
          <w:kern w:val="0"/>
          <w14:ligatures w14:val="none"/>
        </w:rPr>
        <w:t>LLAMA Base Model</w:t>
      </w:r>
      <w:r w:rsidRPr="00804ADD">
        <w:rPr>
          <w:rFonts w:ascii="Times New Roman" w:eastAsia="Times New Roman" w:hAnsi="Times New Roman" w:cs="Times New Roman"/>
          <w:kern w:val="0"/>
          <w14:ligatures w14:val="none"/>
        </w:rPr>
        <w:t>: Accuracy of 71.79% and F1 Macro of 0.1721.</w:t>
      </w:r>
    </w:p>
    <w:p w14:paraId="402A3948" w14:textId="77777777" w:rsidR="00804ADD" w:rsidRPr="00804ADD" w:rsidRDefault="00804ADD" w:rsidP="00B85625">
      <w:pPr>
        <w:numPr>
          <w:ilvl w:val="0"/>
          <w:numId w:val="20"/>
        </w:numPr>
        <w:spacing w:before="100" w:beforeAutospacing="1" w:after="100" w:afterAutospacing="1" w:line="480" w:lineRule="auto"/>
        <w:rPr>
          <w:rFonts w:ascii="Times New Roman" w:eastAsia="Times New Roman" w:hAnsi="Times New Roman" w:cs="Times New Roman"/>
          <w:kern w:val="0"/>
          <w14:ligatures w14:val="none"/>
        </w:rPr>
      </w:pPr>
      <w:r w:rsidRPr="00804ADD">
        <w:rPr>
          <w:rFonts w:ascii="Times New Roman" w:eastAsia="Times New Roman" w:hAnsi="Times New Roman" w:cs="Times New Roman"/>
          <w:b/>
          <w:bCs/>
          <w:kern w:val="0"/>
          <w14:ligatures w14:val="none"/>
        </w:rPr>
        <w:t>LLAMA Instruct Model</w:t>
      </w:r>
      <w:r w:rsidRPr="00804ADD">
        <w:rPr>
          <w:rFonts w:ascii="Times New Roman" w:eastAsia="Times New Roman" w:hAnsi="Times New Roman" w:cs="Times New Roman"/>
          <w:kern w:val="0"/>
          <w14:ligatures w14:val="none"/>
        </w:rPr>
        <w:t>: Accuracy of 70.07% and F1 Macro of 0.1615.</w:t>
      </w:r>
    </w:p>
    <w:p w14:paraId="2EE45CF8" w14:textId="77777777" w:rsidR="00804ADD" w:rsidRPr="00804ADD" w:rsidRDefault="00804ADD" w:rsidP="00B85625">
      <w:pPr>
        <w:spacing w:before="100" w:beforeAutospacing="1" w:after="100" w:afterAutospacing="1" w:line="480" w:lineRule="auto"/>
        <w:rPr>
          <w:rFonts w:ascii="Times New Roman" w:eastAsia="Times New Roman" w:hAnsi="Times New Roman" w:cs="Times New Roman"/>
          <w:kern w:val="0"/>
          <w14:ligatures w14:val="none"/>
        </w:rPr>
      </w:pPr>
      <w:r w:rsidRPr="00804ADD">
        <w:rPr>
          <w:rFonts w:ascii="Times New Roman" w:eastAsia="Times New Roman" w:hAnsi="Times New Roman" w:cs="Times New Roman"/>
          <w:b/>
          <w:bCs/>
          <w:kern w:val="0"/>
          <w14:ligatures w14:val="none"/>
        </w:rPr>
        <w:t>Summary</w:t>
      </w:r>
      <w:r w:rsidRPr="00804ADD">
        <w:rPr>
          <w:rFonts w:ascii="Times New Roman" w:eastAsia="Times New Roman" w:hAnsi="Times New Roman" w:cs="Times New Roman"/>
          <w:kern w:val="0"/>
          <w14:ligatures w14:val="none"/>
        </w:rPr>
        <w:t>: While the LLAMA Base Model slightly outperformed the Instruct Model, both models demonstrated robust zero-shot learning capabilities, emphasizing the potential of decoder-only transformers in such tasks.</w:t>
      </w:r>
    </w:p>
    <w:p w14:paraId="1304E9BF" w14:textId="1462DAB6" w:rsidR="00804ADD" w:rsidRDefault="000E32D3" w:rsidP="00B85625">
      <w:pPr>
        <w:spacing w:line="480" w:lineRule="auto"/>
        <w:rPr>
          <w:rFonts w:ascii="Times New Roman" w:eastAsia="Times New Roman" w:hAnsi="Times New Roman" w:cs="Times New Roman"/>
          <w:kern w:val="0"/>
          <w14:ligatures w14:val="none"/>
        </w:rPr>
      </w:pPr>
      <w:r w:rsidRPr="000E32D3">
        <w:rPr>
          <w:rFonts w:ascii="Times New Roman" w:eastAsia="Times New Roman" w:hAnsi="Times New Roman" w:cs="Times New Roman"/>
          <w:noProof/>
          <w:kern w:val="0"/>
        </w:rPr>
        <w:pict w14:anchorId="6127C4BD">
          <v:rect id="_x0000_i1025" alt="" style="width:468pt;height:.05pt;mso-width-percent:0;mso-height-percent:0;mso-width-percent:0;mso-height-percent:0" o:hralign="center" o:hrstd="t" o:hr="t" fillcolor="#a0a0a0" stroked="f"/>
        </w:pict>
      </w:r>
    </w:p>
    <w:p w14:paraId="0BF707D0" w14:textId="77777777" w:rsidR="00B85625" w:rsidRDefault="00B85625" w:rsidP="00B85625">
      <w:pPr>
        <w:spacing w:line="480" w:lineRule="auto"/>
        <w:rPr>
          <w:rFonts w:ascii="Times New Roman" w:eastAsia="Times New Roman" w:hAnsi="Times New Roman" w:cs="Times New Roman"/>
          <w:kern w:val="0"/>
          <w14:ligatures w14:val="none"/>
        </w:rPr>
      </w:pPr>
    </w:p>
    <w:p w14:paraId="7943A9CE" w14:textId="77777777" w:rsidR="00B85625" w:rsidRDefault="00B85625" w:rsidP="00B85625">
      <w:pPr>
        <w:spacing w:line="480" w:lineRule="auto"/>
        <w:rPr>
          <w:rFonts w:ascii="Times New Roman" w:eastAsia="Times New Roman" w:hAnsi="Times New Roman" w:cs="Times New Roman"/>
          <w:kern w:val="0"/>
          <w14:ligatures w14:val="none"/>
        </w:rPr>
      </w:pPr>
    </w:p>
    <w:p w14:paraId="3C259A97" w14:textId="77777777" w:rsidR="00B85625" w:rsidRDefault="00B85625" w:rsidP="00B85625">
      <w:pPr>
        <w:spacing w:line="480" w:lineRule="auto"/>
        <w:rPr>
          <w:rFonts w:ascii="Times New Roman" w:eastAsia="Times New Roman" w:hAnsi="Times New Roman" w:cs="Times New Roman"/>
          <w:kern w:val="0"/>
          <w14:ligatures w14:val="none"/>
        </w:rPr>
      </w:pPr>
    </w:p>
    <w:p w14:paraId="6B262B0C" w14:textId="77777777" w:rsidR="00B85625" w:rsidRDefault="00B85625" w:rsidP="00B85625">
      <w:pPr>
        <w:spacing w:line="480" w:lineRule="auto"/>
        <w:rPr>
          <w:rFonts w:ascii="Times New Roman" w:eastAsia="Times New Roman" w:hAnsi="Times New Roman" w:cs="Times New Roman"/>
          <w:kern w:val="0"/>
          <w14:ligatures w14:val="none"/>
        </w:rPr>
      </w:pPr>
    </w:p>
    <w:p w14:paraId="02FD6208" w14:textId="77777777" w:rsidR="00B85625" w:rsidRDefault="00B85625" w:rsidP="00B85625">
      <w:pPr>
        <w:spacing w:line="480" w:lineRule="auto"/>
        <w:rPr>
          <w:rFonts w:ascii="Times New Roman" w:eastAsia="Times New Roman" w:hAnsi="Times New Roman" w:cs="Times New Roman"/>
          <w:kern w:val="0"/>
          <w14:ligatures w14:val="none"/>
        </w:rPr>
      </w:pPr>
    </w:p>
    <w:p w14:paraId="08EE11E4" w14:textId="77777777" w:rsidR="00B85625" w:rsidRDefault="00B85625" w:rsidP="00B85625">
      <w:pPr>
        <w:spacing w:line="480" w:lineRule="auto"/>
        <w:rPr>
          <w:rFonts w:ascii="Times New Roman" w:eastAsia="Times New Roman" w:hAnsi="Times New Roman" w:cs="Times New Roman"/>
          <w:kern w:val="0"/>
          <w14:ligatures w14:val="none"/>
        </w:rPr>
      </w:pPr>
    </w:p>
    <w:p w14:paraId="44132D98" w14:textId="77777777" w:rsidR="00B85625" w:rsidRDefault="00B85625" w:rsidP="00B85625">
      <w:pPr>
        <w:spacing w:line="480" w:lineRule="auto"/>
        <w:rPr>
          <w:rFonts w:ascii="Times New Roman" w:eastAsia="Times New Roman" w:hAnsi="Times New Roman" w:cs="Times New Roman"/>
          <w:kern w:val="0"/>
          <w14:ligatures w14:val="none"/>
        </w:rPr>
      </w:pPr>
    </w:p>
    <w:p w14:paraId="1C25686F" w14:textId="77777777" w:rsidR="00B85625" w:rsidRDefault="00B85625" w:rsidP="00B85625">
      <w:pPr>
        <w:spacing w:line="480" w:lineRule="auto"/>
        <w:rPr>
          <w:rFonts w:ascii="Times New Roman" w:eastAsia="Times New Roman" w:hAnsi="Times New Roman" w:cs="Times New Roman"/>
          <w:kern w:val="0"/>
          <w14:ligatures w14:val="none"/>
        </w:rPr>
      </w:pPr>
    </w:p>
    <w:p w14:paraId="1FE0CAF7" w14:textId="77777777" w:rsidR="00B85625" w:rsidRPr="00B85625" w:rsidRDefault="00B85625" w:rsidP="00B85625">
      <w:pPr>
        <w:spacing w:line="480" w:lineRule="auto"/>
        <w:rPr>
          <w:rFonts w:ascii="Times New Roman" w:eastAsia="Times New Roman" w:hAnsi="Times New Roman" w:cs="Times New Roman"/>
          <w:b/>
          <w:bCs/>
          <w:kern w:val="0"/>
          <w14:ligatures w14:val="none"/>
        </w:rPr>
      </w:pPr>
      <w:r w:rsidRPr="00B85625">
        <w:rPr>
          <w:rFonts w:ascii="Times New Roman" w:eastAsia="Times New Roman" w:hAnsi="Times New Roman" w:cs="Times New Roman"/>
          <w:b/>
          <w:bCs/>
          <w:kern w:val="0"/>
          <w14:ligatures w14:val="none"/>
        </w:rPr>
        <w:lastRenderedPageBreak/>
        <w:t>Conclusion</w:t>
      </w:r>
    </w:p>
    <w:p w14:paraId="131C5354" w14:textId="77777777" w:rsidR="00B85625" w:rsidRDefault="00B85625" w:rsidP="00B85625">
      <w:pPr>
        <w:spacing w:line="480" w:lineRule="auto"/>
        <w:rPr>
          <w:rFonts w:ascii="Times New Roman" w:eastAsia="Times New Roman" w:hAnsi="Times New Roman" w:cs="Times New Roman"/>
          <w:kern w:val="0"/>
          <w14:ligatures w14:val="none"/>
        </w:rPr>
      </w:pPr>
    </w:p>
    <w:p w14:paraId="68109435" w14:textId="0DD72E6A" w:rsidR="00B85625" w:rsidRPr="00B85625" w:rsidRDefault="00B85625" w:rsidP="00B85625">
      <w:pPr>
        <w:spacing w:line="480" w:lineRule="auto"/>
        <w:rPr>
          <w:rFonts w:ascii="Times New Roman" w:eastAsia="Times New Roman" w:hAnsi="Times New Roman" w:cs="Times New Roman"/>
          <w:kern w:val="0"/>
          <w14:ligatures w14:val="none"/>
        </w:rPr>
      </w:pPr>
      <w:r w:rsidRPr="00B85625">
        <w:rPr>
          <w:rFonts w:ascii="Times New Roman" w:eastAsia="Times New Roman" w:hAnsi="Times New Roman" w:cs="Times New Roman"/>
          <w:kern w:val="0"/>
          <w14:ligatures w14:val="none"/>
        </w:rPr>
        <w:t xml:space="preserve"> Throughout this series of assignments (HW5 to HW8), we explored a range of advanced natural language processing techniques, progressing from encoder-only models to large language models capable of zero-shot classification. This journey provided valuable insights into the evolving landscape of NLP and emotion detection in text. Key Learnings and Developments: </w:t>
      </w:r>
    </w:p>
    <w:p w14:paraId="5F12A8A5" w14:textId="77777777" w:rsidR="00B85625" w:rsidRPr="00B85625" w:rsidRDefault="00B85625" w:rsidP="00B85625">
      <w:pPr>
        <w:numPr>
          <w:ilvl w:val="0"/>
          <w:numId w:val="22"/>
        </w:numPr>
        <w:spacing w:before="100" w:beforeAutospacing="1" w:after="100" w:afterAutospacing="1" w:line="480" w:lineRule="auto"/>
        <w:rPr>
          <w:rFonts w:ascii="Times New Roman" w:eastAsia="Times New Roman" w:hAnsi="Times New Roman" w:cs="Times New Roman"/>
          <w:kern w:val="0"/>
          <w14:ligatures w14:val="none"/>
        </w:rPr>
      </w:pPr>
      <w:r w:rsidRPr="00B85625">
        <w:rPr>
          <w:rFonts w:ascii="Times New Roman" w:eastAsia="Times New Roman" w:hAnsi="Times New Roman" w:cs="Times New Roman"/>
          <w:kern w:val="0"/>
          <w14:ligatures w14:val="none"/>
        </w:rPr>
        <w:t>Encoder-Only Models (HW5):</w:t>
      </w:r>
      <w:r w:rsidRPr="00B85625">
        <w:rPr>
          <w:rFonts w:ascii="Times New Roman" w:eastAsia="Times New Roman" w:hAnsi="Times New Roman" w:cs="Times New Roman"/>
          <w:kern w:val="0"/>
          <w14:ligatures w14:val="none"/>
        </w:rPr>
        <w:br/>
        <w:t xml:space="preserve">We began with traditional encoder-only models like </w:t>
      </w:r>
      <w:proofErr w:type="spellStart"/>
      <w:r w:rsidRPr="00B85625">
        <w:rPr>
          <w:rFonts w:ascii="Times New Roman" w:eastAsia="Times New Roman" w:hAnsi="Times New Roman" w:cs="Times New Roman"/>
          <w:kern w:val="0"/>
          <w14:ligatures w14:val="none"/>
        </w:rPr>
        <w:t>DistilBERT</w:t>
      </w:r>
      <w:proofErr w:type="spellEnd"/>
      <w:r w:rsidRPr="00B85625">
        <w:rPr>
          <w:rFonts w:ascii="Times New Roman" w:eastAsia="Times New Roman" w:hAnsi="Times New Roman" w:cs="Times New Roman"/>
          <w:kern w:val="0"/>
          <w14:ligatures w14:val="none"/>
        </w:rPr>
        <w:t xml:space="preserve">, </w:t>
      </w:r>
      <w:proofErr w:type="spellStart"/>
      <w:r w:rsidRPr="00B85625">
        <w:rPr>
          <w:rFonts w:ascii="Times New Roman" w:eastAsia="Times New Roman" w:hAnsi="Times New Roman" w:cs="Times New Roman"/>
          <w:kern w:val="0"/>
          <w14:ligatures w14:val="none"/>
        </w:rPr>
        <w:t>RoBERTa</w:t>
      </w:r>
      <w:proofErr w:type="spellEnd"/>
      <w:r w:rsidRPr="00B85625">
        <w:rPr>
          <w:rFonts w:ascii="Times New Roman" w:eastAsia="Times New Roman" w:hAnsi="Times New Roman" w:cs="Times New Roman"/>
          <w:kern w:val="0"/>
          <w14:ligatures w14:val="none"/>
        </w:rPr>
        <w:t xml:space="preserve"> Base, and </w:t>
      </w:r>
      <w:proofErr w:type="spellStart"/>
      <w:r w:rsidRPr="00B85625">
        <w:rPr>
          <w:rFonts w:ascii="Times New Roman" w:eastAsia="Times New Roman" w:hAnsi="Times New Roman" w:cs="Times New Roman"/>
          <w:kern w:val="0"/>
          <w14:ligatures w14:val="none"/>
        </w:rPr>
        <w:t>DistilRoBERTa</w:t>
      </w:r>
      <w:proofErr w:type="spellEnd"/>
      <w:r w:rsidRPr="00B85625">
        <w:rPr>
          <w:rFonts w:ascii="Times New Roman" w:eastAsia="Times New Roman" w:hAnsi="Times New Roman" w:cs="Times New Roman"/>
          <w:kern w:val="0"/>
          <w14:ligatures w14:val="none"/>
        </w:rPr>
        <w:t xml:space="preserve"> for tweet emotion detection. These models demonstrated the effectiveness of self-attention mechanisms in capturing contextual information. </w:t>
      </w:r>
      <w:proofErr w:type="spellStart"/>
      <w:r w:rsidRPr="00B85625">
        <w:rPr>
          <w:rFonts w:ascii="Times New Roman" w:eastAsia="Times New Roman" w:hAnsi="Times New Roman" w:cs="Times New Roman"/>
          <w:kern w:val="0"/>
          <w14:ligatures w14:val="none"/>
        </w:rPr>
        <w:t>RoBERTa</w:t>
      </w:r>
      <w:proofErr w:type="spellEnd"/>
      <w:r w:rsidRPr="00B85625">
        <w:rPr>
          <w:rFonts w:ascii="Times New Roman" w:eastAsia="Times New Roman" w:hAnsi="Times New Roman" w:cs="Times New Roman"/>
          <w:kern w:val="0"/>
          <w14:ligatures w14:val="none"/>
        </w:rPr>
        <w:t xml:space="preserve"> Base emerged as the top performer with an F1 Macro score of 52.56%, highlighting the benefits of its robust optimization techniques. </w:t>
      </w:r>
    </w:p>
    <w:p w14:paraId="69DCA84B" w14:textId="77777777" w:rsidR="00B85625" w:rsidRPr="00B85625" w:rsidRDefault="00B85625" w:rsidP="00B85625">
      <w:pPr>
        <w:numPr>
          <w:ilvl w:val="0"/>
          <w:numId w:val="22"/>
        </w:numPr>
        <w:spacing w:before="100" w:beforeAutospacing="1" w:after="100" w:afterAutospacing="1" w:line="480" w:lineRule="auto"/>
        <w:rPr>
          <w:rFonts w:ascii="Times New Roman" w:eastAsia="Times New Roman" w:hAnsi="Times New Roman" w:cs="Times New Roman"/>
          <w:kern w:val="0"/>
          <w14:ligatures w14:val="none"/>
        </w:rPr>
      </w:pPr>
      <w:r w:rsidRPr="00B85625">
        <w:rPr>
          <w:rFonts w:ascii="Times New Roman" w:eastAsia="Times New Roman" w:hAnsi="Times New Roman" w:cs="Times New Roman"/>
          <w:kern w:val="0"/>
          <w14:ligatures w14:val="none"/>
        </w:rPr>
        <w:t>Fine-Tuning Strategies (HW6):</w:t>
      </w:r>
      <w:r w:rsidRPr="00B85625">
        <w:rPr>
          <w:rFonts w:ascii="Times New Roman" w:eastAsia="Times New Roman" w:hAnsi="Times New Roman" w:cs="Times New Roman"/>
          <w:kern w:val="0"/>
          <w14:ligatures w14:val="none"/>
        </w:rPr>
        <w:br/>
        <w:t xml:space="preserve">Building on HW5, we explored fine-tuning techniques on specific emotion datasets. This process significantly improved model performance, with </w:t>
      </w:r>
      <w:proofErr w:type="spellStart"/>
      <w:r w:rsidRPr="00B85625">
        <w:rPr>
          <w:rFonts w:ascii="Times New Roman" w:eastAsia="Times New Roman" w:hAnsi="Times New Roman" w:cs="Times New Roman"/>
          <w:kern w:val="0"/>
          <w14:ligatures w14:val="none"/>
        </w:rPr>
        <w:t>DistilBERT</w:t>
      </w:r>
      <w:proofErr w:type="spellEnd"/>
      <w:r w:rsidRPr="00B85625">
        <w:rPr>
          <w:rFonts w:ascii="Times New Roman" w:eastAsia="Times New Roman" w:hAnsi="Times New Roman" w:cs="Times New Roman"/>
          <w:kern w:val="0"/>
          <w14:ligatures w14:val="none"/>
        </w:rPr>
        <w:t xml:space="preserve"> emerging as a strong contender balancing efficiency and accuracy. This assignment underscored the importance of domain-specific fine-tuning in enhancing model performance. </w:t>
      </w:r>
    </w:p>
    <w:p w14:paraId="513123BB" w14:textId="77777777" w:rsidR="00B85625" w:rsidRPr="00B85625" w:rsidRDefault="00B85625" w:rsidP="00B85625">
      <w:pPr>
        <w:numPr>
          <w:ilvl w:val="0"/>
          <w:numId w:val="22"/>
        </w:numPr>
        <w:spacing w:before="100" w:beforeAutospacing="1" w:after="100" w:afterAutospacing="1" w:line="480" w:lineRule="auto"/>
        <w:rPr>
          <w:rFonts w:ascii="Times New Roman" w:eastAsia="Times New Roman" w:hAnsi="Times New Roman" w:cs="Times New Roman"/>
          <w:kern w:val="0"/>
          <w14:ligatures w14:val="none"/>
        </w:rPr>
      </w:pPr>
      <w:r w:rsidRPr="00B85625">
        <w:rPr>
          <w:rFonts w:ascii="Times New Roman" w:eastAsia="Times New Roman" w:hAnsi="Times New Roman" w:cs="Times New Roman"/>
          <w:kern w:val="0"/>
          <w14:ligatures w14:val="none"/>
        </w:rPr>
        <w:t>Multilingual and Domain-Specific Models (HW7):</w:t>
      </w:r>
      <w:r w:rsidRPr="00B85625">
        <w:rPr>
          <w:rFonts w:ascii="Times New Roman" w:eastAsia="Times New Roman" w:hAnsi="Times New Roman" w:cs="Times New Roman"/>
          <w:kern w:val="0"/>
          <w14:ligatures w14:val="none"/>
        </w:rPr>
        <w:br/>
        <w:t xml:space="preserve">We ventured into more specialized models like </w:t>
      </w:r>
      <w:proofErr w:type="spellStart"/>
      <w:r w:rsidRPr="00B85625">
        <w:rPr>
          <w:rFonts w:ascii="Times New Roman" w:eastAsia="Times New Roman" w:hAnsi="Times New Roman" w:cs="Times New Roman"/>
          <w:kern w:val="0"/>
          <w14:ligatures w14:val="none"/>
        </w:rPr>
        <w:t>Llemma</w:t>
      </w:r>
      <w:proofErr w:type="spellEnd"/>
      <w:r w:rsidRPr="00B85625">
        <w:rPr>
          <w:rFonts w:ascii="Times New Roman" w:eastAsia="Times New Roman" w:hAnsi="Times New Roman" w:cs="Times New Roman"/>
          <w:kern w:val="0"/>
          <w14:ligatures w14:val="none"/>
        </w:rPr>
        <w:t>, MTEB, and Gemma2 for multilingual and domain-specific tasks. MTEB (</w:t>
      </w:r>
      <w:proofErr w:type="spellStart"/>
      <w:r w:rsidRPr="00B85625">
        <w:rPr>
          <w:rFonts w:ascii="Times New Roman" w:eastAsia="Times New Roman" w:hAnsi="Times New Roman" w:cs="Times New Roman"/>
          <w:kern w:val="0"/>
          <w14:ligatures w14:val="none"/>
        </w:rPr>
        <w:t>WhereIsAI</w:t>
      </w:r>
      <w:proofErr w:type="spellEnd"/>
      <w:r w:rsidRPr="00B85625">
        <w:rPr>
          <w:rFonts w:ascii="Times New Roman" w:eastAsia="Times New Roman" w:hAnsi="Times New Roman" w:cs="Times New Roman"/>
          <w:kern w:val="0"/>
          <w14:ligatures w14:val="none"/>
        </w:rPr>
        <w:t xml:space="preserve"> UAE Large V1) achieved an impressive 83% accuracy in domain-specific classification, demonstrating the power of specialized pretraining for niche tasks. </w:t>
      </w:r>
    </w:p>
    <w:p w14:paraId="653498A5" w14:textId="77777777" w:rsidR="00B85625" w:rsidRPr="00B85625" w:rsidRDefault="00B85625" w:rsidP="00B85625">
      <w:pPr>
        <w:numPr>
          <w:ilvl w:val="0"/>
          <w:numId w:val="22"/>
        </w:numPr>
        <w:spacing w:before="100" w:beforeAutospacing="1" w:after="100" w:afterAutospacing="1" w:line="480" w:lineRule="auto"/>
        <w:rPr>
          <w:rFonts w:ascii="Times New Roman" w:eastAsia="Times New Roman" w:hAnsi="Times New Roman" w:cs="Times New Roman"/>
          <w:kern w:val="0"/>
          <w14:ligatures w14:val="none"/>
        </w:rPr>
      </w:pPr>
      <w:r w:rsidRPr="00B85625">
        <w:rPr>
          <w:rFonts w:ascii="Times New Roman" w:eastAsia="Times New Roman" w:hAnsi="Times New Roman" w:cs="Times New Roman"/>
          <w:kern w:val="0"/>
          <w14:ligatures w14:val="none"/>
        </w:rPr>
        <w:lastRenderedPageBreak/>
        <w:t>Zero-Shot Classification with LLAMA Models (HW8):</w:t>
      </w:r>
      <w:r w:rsidRPr="00B85625">
        <w:rPr>
          <w:rFonts w:ascii="Times New Roman" w:eastAsia="Times New Roman" w:hAnsi="Times New Roman" w:cs="Times New Roman"/>
          <w:kern w:val="0"/>
          <w14:ligatures w14:val="none"/>
        </w:rPr>
        <w:br/>
        <w:t xml:space="preserve">The final assignment introduced us to decoder-based models for zero-shot classification. We experimented with the LLAMA Base Model and LLAMA Instruct Model, both 7B parameter models. The Base Model slightly outperformed the Instruct Model, achieving 71.79% accuracy and an F1 Macro of 0.1721. This showcased the potential of large language models in tackling classification tasks without task-specific fine-tuning. </w:t>
      </w:r>
    </w:p>
    <w:p w14:paraId="393D2648" w14:textId="77777777" w:rsidR="00B85625" w:rsidRPr="00B85625" w:rsidRDefault="00B85625" w:rsidP="00B85625">
      <w:pPr>
        <w:spacing w:line="480" w:lineRule="auto"/>
        <w:rPr>
          <w:rFonts w:ascii="Times New Roman" w:eastAsia="Times New Roman" w:hAnsi="Times New Roman" w:cs="Times New Roman"/>
          <w:kern w:val="0"/>
          <w14:ligatures w14:val="none"/>
        </w:rPr>
      </w:pPr>
      <w:r w:rsidRPr="00B85625">
        <w:rPr>
          <w:rFonts w:ascii="Times New Roman" w:eastAsia="Times New Roman" w:hAnsi="Times New Roman" w:cs="Times New Roman"/>
          <w:kern w:val="0"/>
          <w14:ligatures w14:val="none"/>
        </w:rPr>
        <w:t xml:space="preserve">Key Takeaways: </w:t>
      </w:r>
    </w:p>
    <w:p w14:paraId="79F26268" w14:textId="77777777" w:rsidR="00B85625" w:rsidRPr="00B85625" w:rsidRDefault="00B85625" w:rsidP="00B85625">
      <w:pPr>
        <w:numPr>
          <w:ilvl w:val="0"/>
          <w:numId w:val="24"/>
        </w:numPr>
        <w:spacing w:before="100" w:beforeAutospacing="1" w:after="100" w:afterAutospacing="1" w:line="480" w:lineRule="auto"/>
        <w:rPr>
          <w:rFonts w:ascii="Times New Roman" w:eastAsia="Times New Roman" w:hAnsi="Times New Roman" w:cs="Times New Roman"/>
          <w:kern w:val="0"/>
          <w14:ligatures w14:val="none"/>
        </w:rPr>
      </w:pPr>
      <w:r w:rsidRPr="00B85625">
        <w:rPr>
          <w:rFonts w:ascii="Times New Roman" w:eastAsia="Times New Roman" w:hAnsi="Times New Roman" w:cs="Times New Roman"/>
          <w:kern w:val="0"/>
          <w14:ligatures w14:val="none"/>
        </w:rPr>
        <w:t>Model Evolution: We observed a clear progression from task-specific encoder models to more versatile decoder-based models capable of zero-shot learning.</w:t>
      </w:r>
    </w:p>
    <w:p w14:paraId="62B63035" w14:textId="77777777" w:rsidR="00B85625" w:rsidRPr="00B85625" w:rsidRDefault="00B85625" w:rsidP="00B85625">
      <w:pPr>
        <w:numPr>
          <w:ilvl w:val="0"/>
          <w:numId w:val="24"/>
        </w:numPr>
        <w:spacing w:before="100" w:beforeAutospacing="1" w:after="100" w:afterAutospacing="1" w:line="480" w:lineRule="auto"/>
        <w:rPr>
          <w:rFonts w:ascii="Times New Roman" w:eastAsia="Times New Roman" w:hAnsi="Times New Roman" w:cs="Times New Roman"/>
          <w:kern w:val="0"/>
          <w14:ligatures w14:val="none"/>
        </w:rPr>
      </w:pPr>
      <w:r w:rsidRPr="00B85625">
        <w:rPr>
          <w:rFonts w:ascii="Times New Roman" w:eastAsia="Times New Roman" w:hAnsi="Times New Roman" w:cs="Times New Roman"/>
          <w:kern w:val="0"/>
          <w14:ligatures w14:val="none"/>
        </w:rPr>
        <w:t>Trade-offs: Throughout the assignments, we encountered trade-offs between model size, computational efficiency, and performance, learning to balance these factors based on specific use cases.</w:t>
      </w:r>
    </w:p>
    <w:p w14:paraId="026447D6" w14:textId="77777777" w:rsidR="00B85625" w:rsidRPr="00B85625" w:rsidRDefault="00B85625" w:rsidP="00B85625">
      <w:pPr>
        <w:numPr>
          <w:ilvl w:val="0"/>
          <w:numId w:val="24"/>
        </w:numPr>
        <w:spacing w:before="100" w:beforeAutospacing="1" w:after="100" w:afterAutospacing="1" w:line="480" w:lineRule="auto"/>
        <w:rPr>
          <w:rFonts w:ascii="Times New Roman" w:eastAsia="Times New Roman" w:hAnsi="Times New Roman" w:cs="Times New Roman"/>
          <w:kern w:val="0"/>
          <w14:ligatures w14:val="none"/>
        </w:rPr>
      </w:pPr>
      <w:r w:rsidRPr="00B85625">
        <w:rPr>
          <w:rFonts w:ascii="Times New Roman" w:eastAsia="Times New Roman" w:hAnsi="Times New Roman" w:cs="Times New Roman"/>
          <w:kern w:val="0"/>
          <w14:ligatures w14:val="none"/>
        </w:rPr>
        <w:t>Importance of Fine-Tuning: The significant improvements seen in HW6 emphasized the critical role of domain-specific fine-tuning in enhancing model performance.</w:t>
      </w:r>
    </w:p>
    <w:p w14:paraId="5C248367" w14:textId="77777777" w:rsidR="00B85625" w:rsidRPr="00B85625" w:rsidRDefault="00B85625" w:rsidP="00B85625">
      <w:pPr>
        <w:numPr>
          <w:ilvl w:val="0"/>
          <w:numId w:val="24"/>
        </w:numPr>
        <w:spacing w:before="100" w:beforeAutospacing="1" w:after="100" w:afterAutospacing="1" w:line="480" w:lineRule="auto"/>
        <w:rPr>
          <w:rFonts w:ascii="Times New Roman" w:eastAsia="Times New Roman" w:hAnsi="Times New Roman" w:cs="Times New Roman"/>
          <w:kern w:val="0"/>
          <w14:ligatures w14:val="none"/>
        </w:rPr>
      </w:pPr>
      <w:r w:rsidRPr="00B85625">
        <w:rPr>
          <w:rFonts w:ascii="Times New Roman" w:eastAsia="Times New Roman" w:hAnsi="Times New Roman" w:cs="Times New Roman"/>
          <w:kern w:val="0"/>
          <w14:ligatures w14:val="none"/>
        </w:rPr>
        <w:t>Versatility of Large Language Models: The performance of LLAMA models in zero-shot classification tasks demonstrated the potential of large language models to generalize across various NLP tasks without extensive task-specific training.</w:t>
      </w:r>
    </w:p>
    <w:p w14:paraId="4AE36B91" w14:textId="77777777" w:rsidR="00B85625" w:rsidRDefault="00B85625" w:rsidP="00B85625">
      <w:pPr>
        <w:spacing w:line="480" w:lineRule="auto"/>
        <w:rPr>
          <w:rFonts w:ascii="Times New Roman" w:eastAsia="Times New Roman" w:hAnsi="Times New Roman" w:cs="Times New Roman"/>
          <w:kern w:val="0"/>
          <w14:ligatures w14:val="none"/>
        </w:rPr>
      </w:pPr>
      <w:r w:rsidRPr="00B85625">
        <w:rPr>
          <w:rFonts w:ascii="Times New Roman" w:eastAsia="Times New Roman" w:hAnsi="Times New Roman" w:cs="Times New Roman"/>
          <w:kern w:val="0"/>
          <w14:ligatures w14:val="none"/>
        </w:rPr>
        <w:t>Future Directions:</w:t>
      </w:r>
      <w:r w:rsidRPr="00B85625">
        <w:rPr>
          <w:rFonts w:ascii="Times New Roman" w:eastAsia="Times New Roman" w:hAnsi="Times New Roman" w:cs="Times New Roman"/>
          <w:kern w:val="0"/>
          <w14:ligatures w14:val="none"/>
        </w:rPr>
        <w:br/>
        <w:t xml:space="preserve">Based on our experiences, future work could explore: </w:t>
      </w:r>
    </w:p>
    <w:p w14:paraId="0130B266" w14:textId="11A279BD" w:rsidR="00B85625" w:rsidRPr="00B85625" w:rsidRDefault="00B85625" w:rsidP="00B85625">
      <w:pPr>
        <w:pStyle w:val="ListParagraph"/>
        <w:numPr>
          <w:ilvl w:val="0"/>
          <w:numId w:val="27"/>
        </w:numPr>
        <w:spacing w:line="480" w:lineRule="auto"/>
        <w:rPr>
          <w:rFonts w:ascii="Times New Roman" w:eastAsia="Times New Roman" w:hAnsi="Times New Roman" w:cs="Times New Roman"/>
          <w:kern w:val="0"/>
          <w14:ligatures w14:val="none"/>
        </w:rPr>
      </w:pPr>
      <w:r w:rsidRPr="00B85625">
        <w:rPr>
          <w:rFonts w:ascii="Times New Roman" w:eastAsia="Times New Roman" w:hAnsi="Times New Roman" w:cs="Times New Roman"/>
          <w:kern w:val="0"/>
          <w14:ligatures w14:val="none"/>
        </w:rPr>
        <w:t>Investigating the impact of different prompting strategies in zero-shot and few-shot learning scenarios</w:t>
      </w:r>
    </w:p>
    <w:p w14:paraId="4438949F" w14:textId="77777777" w:rsidR="00B85625" w:rsidRPr="00B85625" w:rsidRDefault="00B85625" w:rsidP="00B85625">
      <w:pPr>
        <w:numPr>
          <w:ilvl w:val="0"/>
          <w:numId w:val="25"/>
        </w:numPr>
        <w:spacing w:before="100" w:beforeAutospacing="1" w:after="100" w:afterAutospacing="1" w:line="480" w:lineRule="auto"/>
        <w:rPr>
          <w:rFonts w:ascii="Times New Roman" w:eastAsia="Times New Roman" w:hAnsi="Times New Roman" w:cs="Times New Roman"/>
          <w:kern w:val="0"/>
          <w14:ligatures w14:val="none"/>
        </w:rPr>
      </w:pPr>
      <w:r w:rsidRPr="00B85625">
        <w:rPr>
          <w:rFonts w:ascii="Times New Roman" w:eastAsia="Times New Roman" w:hAnsi="Times New Roman" w:cs="Times New Roman"/>
          <w:kern w:val="0"/>
          <w14:ligatures w14:val="none"/>
        </w:rPr>
        <w:lastRenderedPageBreak/>
        <w:t>Exploring multi-task learning approaches to leverage the versatility of large language models across various NLP tasks</w:t>
      </w:r>
    </w:p>
    <w:p w14:paraId="49AA7FFD" w14:textId="77777777" w:rsidR="00B85625" w:rsidRPr="00B85625" w:rsidRDefault="00B85625" w:rsidP="00B85625">
      <w:pPr>
        <w:numPr>
          <w:ilvl w:val="0"/>
          <w:numId w:val="25"/>
        </w:numPr>
        <w:spacing w:before="100" w:beforeAutospacing="1" w:after="100" w:afterAutospacing="1" w:line="480" w:lineRule="auto"/>
        <w:rPr>
          <w:rFonts w:ascii="Times New Roman" w:eastAsia="Times New Roman" w:hAnsi="Times New Roman" w:cs="Times New Roman"/>
          <w:kern w:val="0"/>
          <w14:ligatures w14:val="none"/>
        </w:rPr>
      </w:pPr>
      <w:r w:rsidRPr="00B85625">
        <w:rPr>
          <w:rFonts w:ascii="Times New Roman" w:eastAsia="Times New Roman" w:hAnsi="Times New Roman" w:cs="Times New Roman"/>
          <w:kern w:val="0"/>
          <w14:ligatures w14:val="none"/>
        </w:rPr>
        <w:t>Developing more robust evaluation metrics for multi-label emotion classification tasks</w:t>
      </w:r>
    </w:p>
    <w:p w14:paraId="2CFCE541" w14:textId="77777777" w:rsidR="00B85625" w:rsidRDefault="00B85625" w:rsidP="00B85625">
      <w:pPr>
        <w:spacing w:line="480" w:lineRule="auto"/>
        <w:rPr>
          <w:rFonts w:ascii="Times New Roman" w:eastAsia="Times New Roman" w:hAnsi="Times New Roman" w:cs="Times New Roman"/>
          <w:kern w:val="0"/>
          <w14:ligatures w14:val="none"/>
        </w:rPr>
      </w:pPr>
      <w:r w:rsidRPr="00B85625">
        <w:rPr>
          <w:rFonts w:ascii="Times New Roman" w:eastAsia="Times New Roman" w:hAnsi="Times New Roman" w:cs="Times New Roman"/>
          <w:kern w:val="0"/>
          <w14:ligatures w14:val="none"/>
        </w:rPr>
        <w:t>In conclusion, this series of assignments provided a comprehensive journey through the current state-of-the-art in NLP, from specialized encoder models to versatile large language models. The progression highlighted the rapid advancements in the field and the increasing potential of AI to understand and classify human emotions in text, paving the way for more sophisticated and nuanced applications in sentiment analysis and beyond.</w:t>
      </w:r>
    </w:p>
    <w:p w14:paraId="0FA662C1" w14:textId="77777777" w:rsidR="00684596" w:rsidRDefault="00684596" w:rsidP="00B85625">
      <w:pPr>
        <w:spacing w:line="480" w:lineRule="auto"/>
        <w:rPr>
          <w:rFonts w:ascii="Times New Roman" w:eastAsia="Times New Roman" w:hAnsi="Times New Roman" w:cs="Times New Roman"/>
          <w:kern w:val="0"/>
          <w14:ligatures w14:val="none"/>
        </w:rPr>
      </w:pPr>
    </w:p>
    <w:p w14:paraId="67404BD9" w14:textId="32DDF418" w:rsidR="00684596" w:rsidRPr="00B85625" w:rsidRDefault="00684596" w:rsidP="00B85625">
      <w:pPr>
        <w:spacing w:line="480" w:lineRule="auto"/>
        <w:rPr>
          <w:rFonts w:ascii="Times New Roman" w:eastAsia="Times New Roman" w:hAnsi="Times New Roman" w:cs="Times New Roman"/>
          <w:kern w:val="0"/>
          <w14:ligatures w14:val="none"/>
        </w:rPr>
      </w:pPr>
      <w:proofErr w:type="spellStart"/>
      <w:r w:rsidRPr="009E0EF1">
        <w:rPr>
          <w:rFonts w:ascii="Times New Roman" w:eastAsia="Times New Roman" w:hAnsi="Times New Roman" w:cs="Times New Roman"/>
          <w:b/>
          <w:bCs/>
          <w:kern w:val="0"/>
          <w14:ligatures w14:val="none"/>
        </w:rPr>
        <w:t>Wandb</w:t>
      </w:r>
      <w:proofErr w:type="spellEnd"/>
      <w:r w:rsidRPr="009E0EF1">
        <w:rPr>
          <w:rFonts w:ascii="Times New Roman" w:eastAsia="Times New Roman" w:hAnsi="Times New Roman" w:cs="Times New Roman"/>
          <w:b/>
          <w:bCs/>
          <w:kern w:val="0"/>
          <w14:ligatures w14:val="none"/>
        </w:rPr>
        <w:t xml:space="preserve"> link:</w:t>
      </w:r>
      <w:r>
        <w:rPr>
          <w:rFonts w:ascii="Times New Roman" w:eastAsia="Times New Roman" w:hAnsi="Times New Roman" w:cs="Times New Roman"/>
          <w:kern w:val="0"/>
          <w14:ligatures w14:val="none"/>
        </w:rPr>
        <w:t xml:space="preserve"> </w:t>
      </w:r>
      <w:hyperlink r:id="rId5" w:history="1">
        <w:r w:rsidRPr="009E0EF1">
          <w:rPr>
            <w:rStyle w:val="Hyperlink"/>
          </w:rPr>
          <w:t>https://wandb.ai/shobhit-pachauri-university-of-texas-at-dallas/multilabel_tweet_classification/workspace</w:t>
        </w:r>
      </w:hyperlink>
    </w:p>
    <w:p w14:paraId="747507C4" w14:textId="77777777" w:rsidR="00B85625" w:rsidRPr="00637E8E" w:rsidRDefault="00B85625" w:rsidP="00B85625">
      <w:pPr>
        <w:spacing w:line="480" w:lineRule="auto"/>
        <w:rPr>
          <w:rFonts w:ascii="Times New Roman" w:eastAsia="Times New Roman" w:hAnsi="Times New Roman" w:cs="Times New Roman"/>
          <w:kern w:val="0"/>
          <w14:ligatures w14:val="none"/>
        </w:rPr>
      </w:pPr>
    </w:p>
    <w:sectPr w:rsidR="00B85625" w:rsidRPr="00637E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72931"/>
    <w:multiLevelType w:val="multilevel"/>
    <w:tmpl w:val="0D4EA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51F08"/>
    <w:multiLevelType w:val="multilevel"/>
    <w:tmpl w:val="808E4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5D72B6"/>
    <w:multiLevelType w:val="multilevel"/>
    <w:tmpl w:val="E9424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EA6E03"/>
    <w:multiLevelType w:val="multilevel"/>
    <w:tmpl w:val="8458C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324EC5"/>
    <w:multiLevelType w:val="multilevel"/>
    <w:tmpl w:val="53E87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DC7ED1"/>
    <w:multiLevelType w:val="multilevel"/>
    <w:tmpl w:val="D486D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C27219"/>
    <w:multiLevelType w:val="multilevel"/>
    <w:tmpl w:val="EB56E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5C0DEC"/>
    <w:multiLevelType w:val="multilevel"/>
    <w:tmpl w:val="B7CA4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AF4706"/>
    <w:multiLevelType w:val="multilevel"/>
    <w:tmpl w:val="D03AB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EC01CA"/>
    <w:multiLevelType w:val="multilevel"/>
    <w:tmpl w:val="A1EA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BE1A48"/>
    <w:multiLevelType w:val="multilevel"/>
    <w:tmpl w:val="ECC28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BA0900"/>
    <w:multiLevelType w:val="multilevel"/>
    <w:tmpl w:val="F5265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CC31C6"/>
    <w:multiLevelType w:val="multilevel"/>
    <w:tmpl w:val="87846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9948AF"/>
    <w:multiLevelType w:val="hybridMultilevel"/>
    <w:tmpl w:val="5DD05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0F0292"/>
    <w:multiLevelType w:val="multilevel"/>
    <w:tmpl w:val="7A548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A45B4D"/>
    <w:multiLevelType w:val="multilevel"/>
    <w:tmpl w:val="CFFA2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DA7974"/>
    <w:multiLevelType w:val="multilevel"/>
    <w:tmpl w:val="6A7CA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791390"/>
    <w:multiLevelType w:val="multilevel"/>
    <w:tmpl w:val="7F2AF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6D6D2C"/>
    <w:multiLevelType w:val="multilevel"/>
    <w:tmpl w:val="05F60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264AA0"/>
    <w:multiLevelType w:val="multilevel"/>
    <w:tmpl w:val="568A7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5607FF"/>
    <w:multiLevelType w:val="multilevel"/>
    <w:tmpl w:val="E4342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7F1E16"/>
    <w:multiLevelType w:val="hybridMultilevel"/>
    <w:tmpl w:val="BFFE0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746D67"/>
    <w:multiLevelType w:val="multilevel"/>
    <w:tmpl w:val="BC92A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814E1A"/>
    <w:multiLevelType w:val="multilevel"/>
    <w:tmpl w:val="DE9A3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683BBA"/>
    <w:multiLevelType w:val="multilevel"/>
    <w:tmpl w:val="FD184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8D4508"/>
    <w:multiLevelType w:val="multilevel"/>
    <w:tmpl w:val="1B247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A30BFB"/>
    <w:multiLevelType w:val="multilevel"/>
    <w:tmpl w:val="84228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8755861">
    <w:abstractNumId w:val="26"/>
  </w:num>
  <w:num w:numId="2" w16cid:durableId="1090196093">
    <w:abstractNumId w:val="20"/>
  </w:num>
  <w:num w:numId="3" w16cid:durableId="1922518030">
    <w:abstractNumId w:val="25"/>
  </w:num>
  <w:num w:numId="4" w16cid:durableId="227108775">
    <w:abstractNumId w:val="23"/>
  </w:num>
  <w:num w:numId="5" w16cid:durableId="1051883423">
    <w:abstractNumId w:val="16"/>
  </w:num>
  <w:num w:numId="6" w16cid:durableId="127166517">
    <w:abstractNumId w:val="15"/>
  </w:num>
  <w:num w:numId="7" w16cid:durableId="1604268373">
    <w:abstractNumId w:val="24"/>
  </w:num>
  <w:num w:numId="8" w16cid:durableId="1370643350">
    <w:abstractNumId w:val="12"/>
  </w:num>
  <w:num w:numId="9" w16cid:durableId="1398283471">
    <w:abstractNumId w:val="17"/>
  </w:num>
  <w:num w:numId="10" w16cid:durableId="2036999404">
    <w:abstractNumId w:val="22"/>
  </w:num>
  <w:num w:numId="11" w16cid:durableId="1785688683">
    <w:abstractNumId w:val="7"/>
  </w:num>
  <w:num w:numId="12" w16cid:durableId="758402762">
    <w:abstractNumId w:val="11"/>
  </w:num>
  <w:num w:numId="13" w16cid:durableId="671882652">
    <w:abstractNumId w:val="19"/>
  </w:num>
  <w:num w:numId="14" w16cid:durableId="1741363684">
    <w:abstractNumId w:val="8"/>
  </w:num>
  <w:num w:numId="15" w16cid:durableId="890001835">
    <w:abstractNumId w:val="1"/>
  </w:num>
  <w:num w:numId="16" w16cid:durableId="2049601096">
    <w:abstractNumId w:val="5"/>
  </w:num>
  <w:num w:numId="17" w16cid:durableId="1779521643">
    <w:abstractNumId w:val="3"/>
  </w:num>
  <w:num w:numId="18" w16cid:durableId="2123184721">
    <w:abstractNumId w:val="18"/>
  </w:num>
  <w:num w:numId="19" w16cid:durableId="854421512">
    <w:abstractNumId w:val="4"/>
  </w:num>
  <w:num w:numId="20" w16cid:durableId="1850176078">
    <w:abstractNumId w:val="9"/>
  </w:num>
  <w:num w:numId="21" w16cid:durableId="988051191">
    <w:abstractNumId w:val="10"/>
  </w:num>
  <w:num w:numId="22" w16cid:durableId="1635911045">
    <w:abstractNumId w:val="14"/>
  </w:num>
  <w:num w:numId="23" w16cid:durableId="2081437139">
    <w:abstractNumId w:val="0"/>
  </w:num>
  <w:num w:numId="24" w16cid:durableId="1447309798">
    <w:abstractNumId w:val="6"/>
  </w:num>
  <w:num w:numId="25" w16cid:durableId="1957904647">
    <w:abstractNumId w:val="2"/>
  </w:num>
  <w:num w:numId="26" w16cid:durableId="64180697">
    <w:abstractNumId w:val="13"/>
  </w:num>
  <w:num w:numId="27" w16cid:durableId="81857508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139"/>
    <w:rsid w:val="000611DA"/>
    <w:rsid w:val="000E32D3"/>
    <w:rsid w:val="001021E8"/>
    <w:rsid w:val="0010285D"/>
    <w:rsid w:val="004B0D77"/>
    <w:rsid w:val="004B452B"/>
    <w:rsid w:val="004F570F"/>
    <w:rsid w:val="00637E8E"/>
    <w:rsid w:val="00684596"/>
    <w:rsid w:val="00804ADD"/>
    <w:rsid w:val="009E0EF1"/>
    <w:rsid w:val="00A81139"/>
    <w:rsid w:val="00B85625"/>
    <w:rsid w:val="00E17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E9D1D"/>
  <w15:chartTrackingRefBased/>
  <w15:docId w15:val="{79ED8161-8B9B-474A-BAA8-9E7B38633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11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811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811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811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11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113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113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113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113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1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811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811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811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11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11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11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11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1139"/>
    <w:rPr>
      <w:rFonts w:eastAsiaTheme="majorEastAsia" w:cstheme="majorBidi"/>
      <w:color w:val="272727" w:themeColor="text1" w:themeTint="D8"/>
    </w:rPr>
  </w:style>
  <w:style w:type="paragraph" w:styleId="Title">
    <w:name w:val="Title"/>
    <w:basedOn w:val="Normal"/>
    <w:next w:val="Normal"/>
    <w:link w:val="TitleChar"/>
    <w:uiPriority w:val="10"/>
    <w:qFormat/>
    <w:rsid w:val="00A8113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11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113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11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113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81139"/>
    <w:rPr>
      <w:i/>
      <w:iCs/>
      <w:color w:val="404040" w:themeColor="text1" w:themeTint="BF"/>
    </w:rPr>
  </w:style>
  <w:style w:type="paragraph" w:styleId="ListParagraph">
    <w:name w:val="List Paragraph"/>
    <w:basedOn w:val="Normal"/>
    <w:uiPriority w:val="34"/>
    <w:qFormat/>
    <w:rsid w:val="00A81139"/>
    <w:pPr>
      <w:ind w:left="720"/>
      <w:contextualSpacing/>
    </w:pPr>
  </w:style>
  <w:style w:type="character" w:styleId="IntenseEmphasis">
    <w:name w:val="Intense Emphasis"/>
    <w:basedOn w:val="DefaultParagraphFont"/>
    <w:uiPriority w:val="21"/>
    <w:qFormat/>
    <w:rsid w:val="00A81139"/>
    <w:rPr>
      <w:i/>
      <w:iCs/>
      <w:color w:val="0F4761" w:themeColor="accent1" w:themeShade="BF"/>
    </w:rPr>
  </w:style>
  <w:style w:type="paragraph" w:styleId="IntenseQuote">
    <w:name w:val="Intense Quote"/>
    <w:basedOn w:val="Normal"/>
    <w:next w:val="Normal"/>
    <w:link w:val="IntenseQuoteChar"/>
    <w:uiPriority w:val="30"/>
    <w:qFormat/>
    <w:rsid w:val="00A811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1139"/>
    <w:rPr>
      <w:i/>
      <w:iCs/>
      <w:color w:val="0F4761" w:themeColor="accent1" w:themeShade="BF"/>
    </w:rPr>
  </w:style>
  <w:style w:type="character" w:styleId="IntenseReference">
    <w:name w:val="Intense Reference"/>
    <w:basedOn w:val="DefaultParagraphFont"/>
    <w:uiPriority w:val="32"/>
    <w:qFormat/>
    <w:rsid w:val="00A81139"/>
    <w:rPr>
      <w:b/>
      <w:bCs/>
      <w:smallCaps/>
      <w:color w:val="0F4761" w:themeColor="accent1" w:themeShade="BF"/>
      <w:spacing w:val="5"/>
    </w:rPr>
  </w:style>
  <w:style w:type="paragraph" w:styleId="NormalWeb">
    <w:name w:val="Normal (Web)"/>
    <w:basedOn w:val="Normal"/>
    <w:uiPriority w:val="99"/>
    <w:semiHidden/>
    <w:unhideWhenUsed/>
    <w:rsid w:val="00A81139"/>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81139"/>
    <w:rPr>
      <w:b/>
      <w:bCs/>
    </w:rPr>
  </w:style>
  <w:style w:type="character" w:styleId="Hyperlink">
    <w:name w:val="Hyperlink"/>
    <w:basedOn w:val="DefaultParagraphFont"/>
    <w:uiPriority w:val="99"/>
    <w:unhideWhenUsed/>
    <w:rsid w:val="00A81139"/>
    <w:rPr>
      <w:color w:val="0000FF"/>
      <w:u w:val="single"/>
    </w:rPr>
  </w:style>
  <w:style w:type="paragraph" w:styleId="HTMLPreformatted">
    <w:name w:val="HTML Preformatted"/>
    <w:basedOn w:val="Normal"/>
    <w:link w:val="HTMLPreformattedChar"/>
    <w:uiPriority w:val="99"/>
    <w:semiHidden/>
    <w:unhideWhenUsed/>
    <w:rsid w:val="00804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04ADD"/>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04ADD"/>
    <w:rPr>
      <w:rFonts w:ascii="Courier New" w:eastAsia="Times New Roman" w:hAnsi="Courier New" w:cs="Courier New"/>
      <w:sz w:val="20"/>
      <w:szCs w:val="20"/>
    </w:rPr>
  </w:style>
  <w:style w:type="character" w:styleId="Emphasis">
    <w:name w:val="Emphasis"/>
    <w:basedOn w:val="DefaultParagraphFont"/>
    <w:uiPriority w:val="20"/>
    <w:qFormat/>
    <w:rsid w:val="00804ADD"/>
    <w:rPr>
      <w:i/>
      <w:iCs/>
    </w:rPr>
  </w:style>
  <w:style w:type="character" w:styleId="UnresolvedMention">
    <w:name w:val="Unresolved Mention"/>
    <w:basedOn w:val="DefaultParagraphFont"/>
    <w:uiPriority w:val="99"/>
    <w:semiHidden/>
    <w:unhideWhenUsed/>
    <w:rsid w:val="009E0E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491830">
      <w:bodyDiv w:val="1"/>
      <w:marLeft w:val="0"/>
      <w:marRight w:val="0"/>
      <w:marTop w:val="0"/>
      <w:marBottom w:val="0"/>
      <w:divBdr>
        <w:top w:val="none" w:sz="0" w:space="0" w:color="auto"/>
        <w:left w:val="none" w:sz="0" w:space="0" w:color="auto"/>
        <w:bottom w:val="none" w:sz="0" w:space="0" w:color="auto"/>
        <w:right w:val="none" w:sz="0" w:space="0" w:color="auto"/>
      </w:divBdr>
    </w:div>
    <w:div w:id="730469402">
      <w:bodyDiv w:val="1"/>
      <w:marLeft w:val="0"/>
      <w:marRight w:val="0"/>
      <w:marTop w:val="0"/>
      <w:marBottom w:val="0"/>
      <w:divBdr>
        <w:top w:val="none" w:sz="0" w:space="0" w:color="auto"/>
        <w:left w:val="none" w:sz="0" w:space="0" w:color="auto"/>
        <w:bottom w:val="none" w:sz="0" w:space="0" w:color="auto"/>
        <w:right w:val="none" w:sz="0" w:space="0" w:color="auto"/>
      </w:divBdr>
    </w:div>
    <w:div w:id="864906154">
      <w:bodyDiv w:val="1"/>
      <w:marLeft w:val="0"/>
      <w:marRight w:val="0"/>
      <w:marTop w:val="0"/>
      <w:marBottom w:val="0"/>
      <w:divBdr>
        <w:top w:val="none" w:sz="0" w:space="0" w:color="auto"/>
        <w:left w:val="none" w:sz="0" w:space="0" w:color="auto"/>
        <w:bottom w:val="none" w:sz="0" w:space="0" w:color="auto"/>
        <w:right w:val="none" w:sz="0" w:space="0" w:color="auto"/>
      </w:divBdr>
      <w:divsChild>
        <w:div w:id="1087386038">
          <w:marLeft w:val="0"/>
          <w:marRight w:val="0"/>
          <w:marTop w:val="0"/>
          <w:marBottom w:val="0"/>
          <w:divBdr>
            <w:top w:val="none" w:sz="0" w:space="0" w:color="auto"/>
            <w:left w:val="none" w:sz="0" w:space="0" w:color="auto"/>
            <w:bottom w:val="none" w:sz="0" w:space="0" w:color="auto"/>
            <w:right w:val="none" w:sz="0" w:space="0" w:color="auto"/>
          </w:divBdr>
        </w:div>
        <w:div w:id="1156725249">
          <w:marLeft w:val="0"/>
          <w:marRight w:val="0"/>
          <w:marTop w:val="0"/>
          <w:marBottom w:val="0"/>
          <w:divBdr>
            <w:top w:val="none" w:sz="0" w:space="0" w:color="auto"/>
            <w:left w:val="none" w:sz="0" w:space="0" w:color="auto"/>
            <w:bottom w:val="none" w:sz="0" w:space="0" w:color="auto"/>
            <w:right w:val="none" w:sz="0" w:space="0" w:color="auto"/>
          </w:divBdr>
        </w:div>
        <w:div w:id="1784224220">
          <w:marLeft w:val="0"/>
          <w:marRight w:val="0"/>
          <w:marTop w:val="0"/>
          <w:marBottom w:val="0"/>
          <w:divBdr>
            <w:top w:val="none" w:sz="0" w:space="0" w:color="auto"/>
            <w:left w:val="none" w:sz="0" w:space="0" w:color="auto"/>
            <w:bottom w:val="none" w:sz="0" w:space="0" w:color="auto"/>
            <w:right w:val="none" w:sz="0" w:space="0" w:color="auto"/>
          </w:divBdr>
        </w:div>
        <w:div w:id="1987464773">
          <w:marLeft w:val="0"/>
          <w:marRight w:val="0"/>
          <w:marTop w:val="0"/>
          <w:marBottom w:val="0"/>
          <w:divBdr>
            <w:top w:val="none" w:sz="0" w:space="0" w:color="auto"/>
            <w:left w:val="none" w:sz="0" w:space="0" w:color="auto"/>
            <w:bottom w:val="none" w:sz="0" w:space="0" w:color="auto"/>
            <w:right w:val="none" w:sz="0" w:space="0" w:color="auto"/>
          </w:divBdr>
        </w:div>
      </w:divsChild>
    </w:div>
    <w:div w:id="1307667330">
      <w:bodyDiv w:val="1"/>
      <w:marLeft w:val="0"/>
      <w:marRight w:val="0"/>
      <w:marTop w:val="0"/>
      <w:marBottom w:val="0"/>
      <w:divBdr>
        <w:top w:val="none" w:sz="0" w:space="0" w:color="auto"/>
        <w:left w:val="none" w:sz="0" w:space="0" w:color="auto"/>
        <w:bottom w:val="none" w:sz="0" w:space="0" w:color="auto"/>
        <w:right w:val="none" w:sz="0" w:space="0" w:color="auto"/>
      </w:divBdr>
    </w:div>
    <w:div w:id="1946111033">
      <w:bodyDiv w:val="1"/>
      <w:marLeft w:val="0"/>
      <w:marRight w:val="0"/>
      <w:marTop w:val="0"/>
      <w:marBottom w:val="0"/>
      <w:divBdr>
        <w:top w:val="none" w:sz="0" w:space="0" w:color="auto"/>
        <w:left w:val="none" w:sz="0" w:space="0" w:color="auto"/>
        <w:bottom w:val="none" w:sz="0" w:space="0" w:color="auto"/>
        <w:right w:val="none" w:sz="0" w:space="0" w:color="auto"/>
      </w:divBdr>
      <w:divsChild>
        <w:div w:id="1820420757">
          <w:marLeft w:val="0"/>
          <w:marRight w:val="0"/>
          <w:marTop w:val="0"/>
          <w:marBottom w:val="0"/>
          <w:divBdr>
            <w:top w:val="none" w:sz="0" w:space="0" w:color="auto"/>
            <w:left w:val="none" w:sz="0" w:space="0" w:color="auto"/>
            <w:bottom w:val="none" w:sz="0" w:space="0" w:color="auto"/>
            <w:right w:val="none" w:sz="0" w:space="0" w:color="auto"/>
          </w:divBdr>
          <w:divsChild>
            <w:div w:id="643853876">
              <w:marLeft w:val="0"/>
              <w:marRight w:val="0"/>
              <w:marTop w:val="0"/>
              <w:marBottom w:val="0"/>
              <w:divBdr>
                <w:top w:val="none" w:sz="0" w:space="0" w:color="auto"/>
                <w:left w:val="none" w:sz="0" w:space="0" w:color="auto"/>
                <w:bottom w:val="none" w:sz="0" w:space="0" w:color="auto"/>
                <w:right w:val="none" w:sz="0" w:space="0" w:color="auto"/>
              </w:divBdr>
              <w:divsChild>
                <w:div w:id="1649363844">
                  <w:marLeft w:val="0"/>
                  <w:marRight w:val="0"/>
                  <w:marTop w:val="0"/>
                  <w:marBottom w:val="0"/>
                  <w:divBdr>
                    <w:top w:val="none" w:sz="0" w:space="0" w:color="auto"/>
                    <w:left w:val="none" w:sz="0" w:space="0" w:color="auto"/>
                    <w:bottom w:val="none" w:sz="0" w:space="0" w:color="auto"/>
                    <w:right w:val="none" w:sz="0" w:space="0" w:color="auto"/>
                  </w:divBdr>
                  <w:divsChild>
                    <w:div w:id="1984194323">
                      <w:marLeft w:val="0"/>
                      <w:marRight w:val="0"/>
                      <w:marTop w:val="0"/>
                      <w:marBottom w:val="0"/>
                      <w:divBdr>
                        <w:top w:val="none" w:sz="0" w:space="0" w:color="auto"/>
                        <w:left w:val="none" w:sz="0" w:space="0" w:color="auto"/>
                        <w:bottom w:val="none" w:sz="0" w:space="0" w:color="auto"/>
                        <w:right w:val="none" w:sz="0" w:space="0" w:color="auto"/>
                      </w:divBdr>
                      <w:divsChild>
                        <w:div w:id="212129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andb.ai/shobhit-pachauri-university-of-texas-at-dallas/multilabel_tweet_classification/workspa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1232</Words>
  <Characters>7026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Pachauri, Shobhit</dc:creator>
  <cp:keywords/>
  <dc:description/>
  <cp:lastModifiedBy>Pachauri, Shobhit</cp:lastModifiedBy>
  <cp:revision>5</cp:revision>
  <dcterms:created xsi:type="dcterms:W3CDTF">2024-12-13T18:36:00Z</dcterms:created>
  <dcterms:modified xsi:type="dcterms:W3CDTF">2024-12-13T19:15:00Z</dcterms:modified>
</cp:coreProperties>
</file>