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272D4" w14:textId="446C1909" w:rsidR="00E63E96" w:rsidRDefault="00952301">
      <w:r>
        <w:t>About the dataset/challenge:</w:t>
      </w:r>
    </w:p>
    <w:p w14:paraId="04BCF8B9" w14:textId="0069F783" w:rsidR="00952301" w:rsidRDefault="00952301">
      <w:r>
        <w:t>The aim of the project was to perform exploratory data analysis, analyze sales and revenue across various demographics like categories and locations. Use visualization and analysis to provide top 3 recommendations that would enable business growth over upcoming years.</w:t>
      </w:r>
    </w:p>
    <w:p w14:paraId="7C4902A6" w14:textId="7477FDA0" w:rsidR="00952301" w:rsidRDefault="00952301"/>
    <w:p w14:paraId="3A49D4A4" w14:textId="577CF6AA" w:rsidR="00952301" w:rsidRDefault="00952301">
      <w:r>
        <w:t xml:space="preserve">Dashboard 1 </w:t>
      </w:r>
    </w:p>
    <w:p w14:paraId="700FC41A" w14:textId="27E30C50" w:rsidR="00CD44F3" w:rsidRDefault="00CD44F3"/>
    <w:p w14:paraId="4C5C1E12" w14:textId="7090848D" w:rsidR="00CD44F3" w:rsidRDefault="00CD44F3">
      <w:r>
        <w:t xml:space="preserve">There are 4 graphs in the dashboard. The first graph tells use about the number of purchasing household to see if that affects the buying of products. The graphs 2 gives information about the count of store Id in different states to see if there are any trends in purchasing of products. </w:t>
      </w:r>
    </w:p>
    <w:p w14:paraId="7695E812" w14:textId="5100181C" w:rsidR="00CD44F3" w:rsidRDefault="00CD44F3">
      <w:r>
        <w:t xml:space="preserve">The pie chart in the bottom left helps in giving us the idea of number of units sold in various categories so that stores can decide how much stock so each should be kept available. The graph 4 was plotted to see if the display and features do affect the sales of the product which we can see that they clearly do not affect. </w:t>
      </w:r>
    </w:p>
    <w:p w14:paraId="1281BB42" w14:textId="15F986AE" w:rsidR="00952301" w:rsidRDefault="00952301"/>
    <w:p w14:paraId="20B0816D" w14:textId="72864581" w:rsidR="00952301" w:rsidRDefault="00952301">
      <w:r>
        <w:rPr>
          <w:noProof/>
        </w:rPr>
        <w:drawing>
          <wp:inline distT="0" distB="0" distL="0" distR="0" wp14:anchorId="2425671E" wp14:editId="6D8DD02B">
            <wp:extent cx="5943600" cy="4734560"/>
            <wp:effectExtent l="0" t="0" r="0" b="254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p>
    <w:p w14:paraId="020945F1" w14:textId="580B7B7C" w:rsidR="00952301" w:rsidRDefault="00952301">
      <w:pPr>
        <w:rPr>
          <w:rStyle w:val="textlayer--absolute"/>
          <w:rFonts w:ascii="Arial" w:hAnsi="Arial" w:cs="Arial"/>
          <w:sz w:val="15"/>
          <w:szCs w:val="15"/>
          <w:shd w:val="clear" w:color="auto" w:fill="F2F2F2"/>
        </w:rPr>
      </w:pPr>
      <w:r>
        <w:t xml:space="preserve"> </w:t>
      </w:r>
    </w:p>
    <w:p w14:paraId="4B8D224E" w14:textId="0BA9D579" w:rsidR="00952301" w:rsidRDefault="00952301">
      <w:r>
        <w:t xml:space="preserve">Dashboard 2 </w:t>
      </w:r>
    </w:p>
    <w:p w14:paraId="0D6F3AA2" w14:textId="51D3DE24" w:rsidR="00CD44F3" w:rsidRDefault="00CD44F3">
      <w:r>
        <w:t xml:space="preserve">This dashboard gives us an understanding of what products should store keep in different categories and subcategories. Hence, this helps us to come to conclusion </w:t>
      </w:r>
      <w:r w:rsidR="0060604C">
        <w:t xml:space="preserve">stores should keep </w:t>
      </w:r>
      <w:r w:rsidR="0060604C">
        <w:lastRenderedPageBreak/>
        <w:t xml:space="preserve">enough stock of family cereals, </w:t>
      </w:r>
      <w:proofErr w:type="gramStart"/>
      <w:r w:rsidR="0060604C">
        <w:t>kids</w:t>
      </w:r>
      <w:proofErr w:type="gramEnd"/>
      <w:r w:rsidR="0060604C">
        <w:t xml:space="preserve"> cereal and pretzels as they account for more than 70% of units sold. </w:t>
      </w:r>
    </w:p>
    <w:p w14:paraId="53148E9D" w14:textId="101039B4" w:rsidR="00952301" w:rsidRDefault="00952301">
      <w:r>
        <w:rPr>
          <w:noProof/>
        </w:rPr>
        <w:drawing>
          <wp:inline distT="0" distB="0" distL="0" distR="0" wp14:anchorId="7B27376A" wp14:editId="21A0C58D">
            <wp:extent cx="5943600" cy="4761865"/>
            <wp:effectExtent l="0" t="0" r="0" b="63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761865"/>
                    </a:xfrm>
                    <a:prstGeom prst="rect">
                      <a:avLst/>
                    </a:prstGeom>
                  </pic:spPr>
                </pic:pic>
              </a:graphicData>
            </a:graphic>
          </wp:inline>
        </w:drawing>
      </w:r>
    </w:p>
    <w:p w14:paraId="59825700" w14:textId="78508612" w:rsidR="00952301" w:rsidRPr="00952301" w:rsidRDefault="00952301" w:rsidP="00952301"/>
    <w:p w14:paraId="44345008" w14:textId="25EF2789" w:rsidR="00952301" w:rsidRDefault="00952301" w:rsidP="00952301"/>
    <w:p w14:paraId="62CC8A6F" w14:textId="47FDEC69" w:rsidR="00952301" w:rsidRDefault="00952301" w:rsidP="00952301">
      <w:r>
        <w:t xml:space="preserve">Dashboard 3 </w:t>
      </w:r>
    </w:p>
    <w:p w14:paraId="7363501C" w14:textId="4D01075C" w:rsidR="0060604C" w:rsidRDefault="0060604C" w:rsidP="00952301">
      <w:r>
        <w:t xml:space="preserve">This dashboard was to see if the store size account for the number of people that do visit that store. We come to know that if the store size is big enough then more people can visit the store. So, that is the fourth recommendation to be given to the store. </w:t>
      </w:r>
    </w:p>
    <w:p w14:paraId="72ACB56D" w14:textId="66B91AC5" w:rsidR="00952301" w:rsidRDefault="00952301" w:rsidP="00952301"/>
    <w:p w14:paraId="075E705B" w14:textId="19AE016A" w:rsidR="00952301" w:rsidRDefault="00952301" w:rsidP="00952301">
      <w:pPr>
        <w:rPr>
          <w:noProof/>
        </w:rPr>
      </w:pPr>
      <w:r>
        <w:rPr>
          <w:noProof/>
        </w:rPr>
        <w:lastRenderedPageBreak/>
        <w:drawing>
          <wp:inline distT="0" distB="0" distL="0" distR="0" wp14:anchorId="34800458" wp14:editId="18C530C5">
            <wp:extent cx="5943600" cy="4779645"/>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779645"/>
                    </a:xfrm>
                    <a:prstGeom prst="rect">
                      <a:avLst/>
                    </a:prstGeom>
                  </pic:spPr>
                </pic:pic>
              </a:graphicData>
            </a:graphic>
          </wp:inline>
        </w:drawing>
      </w:r>
    </w:p>
    <w:p w14:paraId="4378F1DC" w14:textId="11E36129" w:rsidR="00952301" w:rsidRPr="00952301" w:rsidRDefault="00952301" w:rsidP="00952301"/>
    <w:p w14:paraId="5B132C5F" w14:textId="099A277C" w:rsidR="00952301" w:rsidRPr="00952301" w:rsidRDefault="00952301" w:rsidP="00952301"/>
    <w:p w14:paraId="76B2A69D" w14:textId="77777777" w:rsidR="00952301" w:rsidRDefault="00952301" w:rsidP="00952301">
      <w:pPr>
        <w:rPr>
          <w:noProof/>
        </w:rPr>
      </w:pPr>
    </w:p>
    <w:p w14:paraId="53CA1BD2" w14:textId="77777777" w:rsidR="00952301" w:rsidRDefault="00952301" w:rsidP="00952301">
      <w:pPr>
        <w:rPr>
          <w:noProof/>
        </w:rPr>
      </w:pPr>
    </w:p>
    <w:p w14:paraId="34688FFA" w14:textId="77777777" w:rsidR="00952301" w:rsidRDefault="00952301" w:rsidP="00952301">
      <w:pPr>
        <w:rPr>
          <w:noProof/>
        </w:rPr>
      </w:pPr>
    </w:p>
    <w:p w14:paraId="7DB91366" w14:textId="77777777" w:rsidR="00952301" w:rsidRDefault="00952301" w:rsidP="00952301">
      <w:pPr>
        <w:rPr>
          <w:noProof/>
        </w:rPr>
      </w:pPr>
    </w:p>
    <w:p w14:paraId="2C56937D" w14:textId="77777777" w:rsidR="00952301" w:rsidRDefault="00952301" w:rsidP="00952301">
      <w:pPr>
        <w:rPr>
          <w:noProof/>
        </w:rPr>
      </w:pPr>
    </w:p>
    <w:p w14:paraId="0A343732" w14:textId="77777777" w:rsidR="00952301" w:rsidRDefault="00952301" w:rsidP="00952301">
      <w:pPr>
        <w:rPr>
          <w:noProof/>
        </w:rPr>
      </w:pPr>
    </w:p>
    <w:p w14:paraId="0BF9231F" w14:textId="77777777" w:rsidR="00952301" w:rsidRDefault="00952301" w:rsidP="00952301">
      <w:pPr>
        <w:rPr>
          <w:noProof/>
        </w:rPr>
      </w:pPr>
    </w:p>
    <w:p w14:paraId="75BD3A0B" w14:textId="77777777" w:rsidR="00952301" w:rsidRDefault="00952301" w:rsidP="00952301">
      <w:pPr>
        <w:rPr>
          <w:noProof/>
        </w:rPr>
      </w:pPr>
    </w:p>
    <w:p w14:paraId="08D97DFC" w14:textId="77777777" w:rsidR="00952301" w:rsidRDefault="00952301" w:rsidP="00952301">
      <w:pPr>
        <w:rPr>
          <w:noProof/>
        </w:rPr>
      </w:pPr>
    </w:p>
    <w:p w14:paraId="3F026FE8" w14:textId="77777777" w:rsidR="00952301" w:rsidRDefault="00952301" w:rsidP="00952301">
      <w:pPr>
        <w:rPr>
          <w:noProof/>
        </w:rPr>
      </w:pPr>
    </w:p>
    <w:p w14:paraId="22800601" w14:textId="77777777" w:rsidR="00952301" w:rsidRDefault="00952301" w:rsidP="00952301">
      <w:pPr>
        <w:rPr>
          <w:noProof/>
        </w:rPr>
      </w:pPr>
    </w:p>
    <w:p w14:paraId="701125F5" w14:textId="77777777" w:rsidR="00952301" w:rsidRDefault="00952301" w:rsidP="00952301">
      <w:pPr>
        <w:rPr>
          <w:noProof/>
        </w:rPr>
      </w:pPr>
    </w:p>
    <w:p w14:paraId="1EAAC447" w14:textId="77777777" w:rsidR="00952301" w:rsidRDefault="00952301" w:rsidP="00952301">
      <w:pPr>
        <w:rPr>
          <w:noProof/>
        </w:rPr>
      </w:pPr>
    </w:p>
    <w:p w14:paraId="4F9F2112" w14:textId="77777777" w:rsidR="00952301" w:rsidRDefault="00952301" w:rsidP="00952301">
      <w:pPr>
        <w:rPr>
          <w:noProof/>
        </w:rPr>
      </w:pPr>
    </w:p>
    <w:p w14:paraId="5C168893" w14:textId="77777777" w:rsidR="00952301" w:rsidRDefault="00952301" w:rsidP="00952301">
      <w:pPr>
        <w:rPr>
          <w:noProof/>
        </w:rPr>
      </w:pPr>
    </w:p>
    <w:p w14:paraId="0D51B4EA" w14:textId="77777777" w:rsidR="00952301" w:rsidRDefault="00952301" w:rsidP="00952301">
      <w:pPr>
        <w:rPr>
          <w:noProof/>
        </w:rPr>
      </w:pPr>
    </w:p>
    <w:p w14:paraId="245CDD13" w14:textId="77777777" w:rsidR="00952301" w:rsidRDefault="00952301" w:rsidP="00952301">
      <w:pPr>
        <w:rPr>
          <w:noProof/>
        </w:rPr>
      </w:pPr>
    </w:p>
    <w:p w14:paraId="79E973E5" w14:textId="1296202B" w:rsidR="00952301" w:rsidRDefault="00952301" w:rsidP="00952301">
      <w:pPr>
        <w:rPr>
          <w:noProof/>
        </w:rPr>
      </w:pPr>
      <w:r>
        <w:rPr>
          <w:noProof/>
        </w:rPr>
        <w:t xml:space="preserve">Final Story: </w:t>
      </w:r>
    </w:p>
    <w:p w14:paraId="7653CADD" w14:textId="079A6B83" w:rsidR="00952301" w:rsidRDefault="00952301" w:rsidP="00952301">
      <w:pPr>
        <w:rPr>
          <w:noProof/>
        </w:rPr>
      </w:pPr>
    </w:p>
    <w:p w14:paraId="4A1B315E" w14:textId="519F1BDE" w:rsidR="00952301" w:rsidRDefault="00952301" w:rsidP="00952301">
      <w:pPr>
        <w:pStyle w:val="ListParagraph"/>
        <w:numPr>
          <w:ilvl w:val="0"/>
          <w:numId w:val="1"/>
        </w:numPr>
        <w:rPr>
          <w:noProof/>
        </w:rPr>
      </w:pPr>
      <w:r>
        <w:rPr>
          <w:noProof/>
        </w:rPr>
        <w:drawing>
          <wp:inline distT="0" distB="0" distL="0" distR="0" wp14:anchorId="5FFCF98D" wp14:editId="7CACF7AF">
            <wp:extent cx="5943600" cy="4727575"/>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727575"/>
                    </a:xfrm>
                    <a:prstGeom prst="rect">
                      <a:avLst/>
                    </a:prstGeom>
                  </pic:spPr>
                </pic:pic>
              </a:graphicData>
            </a:graphic>
          </wp:inline>
        </w:drawing>
      </w:r>
    </w:p>
    <w:p w14:paraId="5EC4409D" w14:textId="12A6EF29" w:rsidR="00952301" w:rsidRDefault="00952301" w:rsidP="00952301"/>
    <w:p w14:paraId="2931B1AA" w14:textId="7279A251" w:rsidR="00952301" w:rsidRPr="00952301" w:rsidRDefault="00952301" w:rsidP="00952301"/>
    <w:p w14:paraId="3F54FC48" w14:textId="3A5F1D90" w:rsidR="00952301" w:rsidRDefault="00952301" w:rsidP="00952301"/>
    <w:p w14:paraId="6DFDFB1F" w14:textId="705F5673" w:rsidR="00952301" w:rsidRDefault="00952301" w:rsidP="00952301">
      <w:pPr>
        <w:pStyle w:val="ListParagraph"/>
        <w:numPr>
          <w:ilvl w:val="0"/>
          <w:numId w:val="1"/>
        </w:numPr>
      </w:pPr>
      <w:r>
        <w:rPr>
          <w:noProof/>
        </w:rPr>
        <w:lastRenderedPageBreak/>
        <w:drawing>
          <wp:inline distT="0" distB="0" distL="0" distR="0" wp14:anchorId="0434FB61" wp14:editId="251D6C62">
            <wp:extent cx="5943600" cy="4697095"/>
            <wp:effectExtent l="0" t="0" r="0" b="190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97095"/>
                    </a:xfrm>
                    <a:prstGeom prst="rect">
                      <a:avLst/>
                    </a:prstGeom>
                  </pic:spPr>
                </pic:pic>
              </a:graphicData>
            </a:graphic>
          </wp:inline>
        </w:drawing>
      </w:r>
    </w:p>
    <w:p w14:paraId="14846A2C" w14:textId="36E9DF25" w:rsidR="00952301" w:rsidRPr="00952301" w:rsidRDefault="00952301" w:rsidP="00952301"/>
    <w:p w14:paraId="45225B05" w14:textId="520A9AB8" w:rsidR="00952301" w:rsidRPr="00952301" w:rsidRDefault="00952301" w:rsidP="00952301"/>
    <w:p w14:paraId="7BDE5EC1" w14:textId="1CE6111F" w:rsidR="00952301" w:rsidRPr="00952301" w:rsidRDefault="00952301" w:rsidP="00952301"/>
    <w:p w14:paraId="433F45D4" w14:textId="3EBA3609" w:rsidR="00952301" w:rsidRDefault="00952301" w:rsidP="00952301">
      <w:pPr>
        <w:pStyle w:val="ListParagraph"/>
        <w:numPr>
          <w:ilvl w:val="0"/>
          <w:numId w:val="1"/>
        </w:numPr>
      </w:pPr>
      <w:r>
        <w:rPr>
          <w:noProof/>
        </w:rPr>
        <w:lastRenderedPageBreak/>
        <w:drawing>
          <wp:inline distT="0" distB="0" distL="0" distR="0" wp14:anchorId="604E4EBB" wp14:editId="5605FCA5">
            <wp:extent cx="5943600" cy="4169410"/>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69410"/>
                    </a:xfrm>
                    <a:prstGeom prst="rect">
                      <a:avLst/>
                    </a:prstGeom>
                  </pic:spPr>
                </pic:pic>
              </a:graphicData>
            </a:graphic>
          </wp:inline>
        </w:drawing>
      </w:r>
    </w:p>
    <w:p w14:paraId="08B7C6EC" w14:textId="0D57026F" w:rsidR="00952301" w:rsidRPr="00952301" w:rsidRDefault="00952301" w:rsidP="00952301"/>
    <w:p w14:paraId="5E0526BA" w14:textId="06AB9593" w:rsidR="00952301" w:rsidRPr="00952301" w:rsidRDefault="00952301" w:rsidP="00952301"/>
    <w:p w14:paraId="7F95E05F" w14:textId="33CD90A7" w:rsidR="00952301" w:rsidRDefault="00952301" w:rsidP="00952301"/>
    <w:p w14:paraId="70331F1F" w14:textId="4E64B0FC" w:rsidR="00952301" w:rsidRPr="00952301" w:rsidRDefault="00952301" w:rsidP="00952301">
      <w:pPr>
        <w:pStyle w:val="ListParagraph"/>
        <w:numPr>
          <w:ilvl w:val="0"/>
          <w:numId w:val="1"/>
        </w:numPr>
      </w:pPr>
      <w:r>
        <w:t xml:space="preserve">Recommendations </w:t>
      </w:r>
      <w:r>
        <w:rPr>
          <w:noProof/>
        </w:rPr>
        <w:drawing>
          <wp:inline distT="0" distB="0" distL="0" distR="0" wp14:anchorId="515E9BE8" wp14:editId="07669978">
            <wp:extent cx="5943600" cy="1637665"/>
            <wp:effectExtent l="0" t="0" r="0"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637665"/>
                    </a:xfrm>
                    <a:prstGeom prst="rect">
                      <a:avLst/>
                    </a:prstGeom>
                  </pic:spPr>
                </pic:pic>
              </a:graphicData>
            </a:graphic>
          </wp:inline>
        </w:drawing>
      </w:r>
    </w:p>
    <w:sectPr w:rsidR="00952301" w:rsidRPr="009523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F34CB2"/>
    <w:multiLevelType w:val="hybridMultilevel"/>
    <w:tmpl w:val="F09E5C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9451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301"/>
    <w:rsid w:val="00505EC1"/>
    <w:rsid w:val="0060604C"/>
    <w:rsid w:val="00935B5A"/>
    <w:rsid w:val="00952301"/>
    <w:rsid w:val="00CD44F3"/>
    <w:rsid w:val="00E63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F210CF"/>
  <w15:chartTrackingRefBased/>
  <w15:docId w15:val="{20B0020C-7C1D-DC49-A6AD-8B8AF187D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952301"/>
  </w:style>
  <w:style w:type="paragraph" w:styleId="ListParagraph">
    <w:name w:val="List Paragraph"/>
    <w:basedOn w:val="Normal"/>
    <w:uiPriority w:val="34"/>
    <w:qFormat/>
    <w:rsid w:val="009523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6</Pages>
  <Words>235</Words>
  <Characters>1346</Characters>
  <Application>Microsoft Office Word</Application>
  <DocSecurity>0</DocSecurity>
  <Lines>11</Lines>
  <Paragraphs>3</Paragraphs>
  <ScaleCrop>false</ScaleCrop>
  <Company/>
  <LinksUpToDate>false</LinksUpToDate>
  <CharactersWithSpaces>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Shobhit Asimkumar</dc:creator>
  <cp:keywords/>
  <dc:description/>
  <cp:lastModifiedBy>Sinha, Shobhit Asimkumar</cp:lastModifiedBy>
  <cp:revision>3</cp:revision>
  <dcterms:created xsi:type="dcterms:W3CDTF">2022-12-11T07:08:00Z</dcterms:created>
  <dcterms:modified xsi:type="dcterms:W3CDTF">2022-12-11T07:47:00Z</dcterms:modified>
</cp:coreProperties>
</file>