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4C0F" w:rsidRPr="00097729" w:rsidRDefault="00D12891" w:rsidP="00097729">
      <w:pPr>
        <w:pStyle w:val="Heading1"/>
        <w:rPr>
          <w:rStyle w:val="Emphasis"/>
        </w:rPr>
      </w:pPr>
      <w:r w:rsidRPr="00097729">
        <w:rPr>
          <w:rStyle w:val="Emphasis"/>
        </w:rPr>
        <w:t>DAY 5 - TESTING, ERROR HANDLING, AND BACKEND</w:t>
      </w:r>
    </w:p>
    <w:p w:rsidR="00394C0F" w:rsidRDefault="00D12891" w:rsidP="00097729">
      <w:pPr>
        <w:pStyle w:val="Heading1"/>
        <w:rPr>
          <w:rStyle w:val="Emphasis"/>
        </w:rPr>
      </w:pPr>
      <w:r w:rsidRPr="00097729">
        <w:rPr>
          <w:rStyle w:val="Emphasis"/>
        </w:rPr>
        <w:t>INTEGRATION REFINEMENT</w:t>
      </w:r>
    </w:p>
    <w:p w:rsidR="00097729" w:rsidRPr="00097729" w:rsidRDefault="00097729" w:rsidP="00097729"/>
    <w:p w:rsidR="00394C0F" w:rsidRDefault="00D12891" w:rsidP="00097729">
      <w:pPr>
        <w:pStyle w:val="Heading2"/>
      </w:pPr>
      <w:r>
        <w:rPr>
          <w:rFonts w:ascii="CIDFont" w:hAnsi="CIDFont" w:cs="CIDFont"/>
          <w:b/>
          <w:bCs/>
          <w:color w:val="000000"/>
          <w:sz w:val="22"/>
          <w:szCs w:val="22"/>
          <w:lang w:bidi="ar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  <w:t>Document Title:</w:t>
      </w:r>
      <w:r>
        <w:rPr>
          <w:rFonts w:ascii="CIDFont" w:hAnsi="CIDFont" w:cs="CIDFont"/>
          <w:color w:val="000000"/>
          <w:sz w:val="22"/>
          <w:szCs w:val="22"/>
          <w:lang w:bidi="ar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  <w:t xml:space="preserve"> "Day 5-</w:t>
      </w:r>
      <w:r>
        <w:rPr>
          <w:lang w:bidi="ar"/>
        </w:rPr>
        <w:t>TESTING, ERROR HANDLING, AND BACKEND</w:t>
      </w:r>
    </w:p>
    <w:p w:rsidR="00394C0F" w:rsidRDefault="00D12891" w:rsidP="00097729">
      <w:pPr>
        <w:pStyle w:val="Heading2"/>
        <w:rPr>
          <w:lang w:bidi="ar"/>
        </w:rPr>
      </w:pPr>
      <w:r>
        <w:rPr>
          <w:lang w:bidi="ar"/>
        </w:rPr>
        <w:t>INTEGRATION REFINEMENT</w:t>
      </w:r>
    </w:p>
    <w:p w:rsidR="00394C0F" w:rsidRPr="00097729" w:rsidRDefault="00D12891">
      <w:pPr>
        <w:rPr>
          <w:rStyle w:val="Emphasis"/>
          <w:sz w:val="32"/>
          <w:szCs w:val="32"/>
        </w:rPr>
      </w:pPr>
      <w:r w:rsidRPr="00097729">
        <w:rPr>
          <w:rStyle w:val="Emphasis"/>
          <w:sz w:val="32"/>
          <w:szCs w:val="32"/>
        </w:rPr>
        <w:t xml:space="preserve">1. </w:t>
      </w:r>
      <w:r w:rsidRPr="00097729">
        <w:rPr>
          <w:rStyle w:val="Emphasis"/>
          <w:sz w:val="32"/>
          <w:szCs w:val="32"/>
        </w:rPr>
        <w:t>Functional Deliverable:</w:t>
      </w:r>
    </w:p>
    <w:p w:rsidR="00394C0F" w:rsidRDefault="00D12891">
      <w:pPr>
        <w:numPr>
          <w:ilvl w:val="0"/>
          <w:numId w:val="1"/>
        </w:numPr>
        <w:rPr>
          <w:b/>
          <w:bCs/>
        </w:rPr>
      </w:pPr>
      <w:r>
        <w:rPr>
          <w:rFonts w:ascii="CIDFont" w:eastAsia="CIDFont" w:hAnsi="CIDFont" w:cs="CIDFont"/>
          <w:b/>
          <w:bCs/>
          <w:color w:val="000000"/>
          <w:sz w:val="22"/>
          <w:szCs w:val="22"/>
          <w:lang w:bidi="ar"/>
        </w:rPr>
        <w:t xml:space="preserve"> </w:t>
      </w:r>
      <w:r w:rsidR="00A77D4D">
        <w:rPr>
          <w:rFonts w:ascii="CIDFont" w:eastAsia="CIDFont" w:hAnsi="CIDFont" w:cs="CIDFont"/>
          <w:b/>
          <w:bCs/>
          <w:color w:val="000000"/>
          <w:sz w:val="22"/>
          <w:szCs w:val="22"/>
          <w:lang w:bidi="ar"/>
        </w:rPr>
        <w:t>P</w:t>
      </w:r>
      <w:r>
        <w:rPr>
          <w:rFonts w:ascii="CIDFont" w:eastAsia="CIDFont" w:hAnsi="CIDFont" w:cs="CIDFont"/>
          <w:b/>
          <w:bCs/>
          <w:color w:val="000000"/>
          <w:sz w:val="22"/>
          <w:szCs w:val="22"/>
          <w:lang w:bidi="ar"/>
        </w:rPr>
        <w:t>roduct listing page with dynamic data</w:t>
      </w:r>
      <w:r>
        <w:rPr>
          <w:rFonts w:ascii="CIDFont" w:eastAsia="CIDFont" w:hAnsi="CIDFont" w:cs="CIDFont"/>
          <w:b/>
          <w:bCs/>
          <w:color w:val="000000"/>
          <w:sz w:val="22"/>
          <w:szCs w:val="22"/>
          <w:lang w:bidi="ar"/>
        </w:rPr>
        <w:t>:</w:t>
      </w:r>
      <w:bookmarkStart w:id="0" w:name="_GoBack"/>
      <w:bookmarkEnd w:id="0"/>
    </w:p>
    <w:p w:rsidR="00394C0F" w:rsidRDefault="00D12891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2096135</wp:posOffset>
                </wp:positionH>
                <wp:positionV relativeFrom="paragraph">
                  <wp:posOffset>70485</wp:posOffset>
                </wp:positionV>
                <wp:extent cx="482600" cy="578485"/>
                <wp:effectExtent l="15240" t="6350" r="16510" b="24765"/>
                <wp:wrapNone/>
                <wp:docPr id="1" name="Down Arr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70200" y="2618740"/>
                          <a:ext cx="482600" cy="57848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488AF2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" o:spid="_x0000_s1026" type="#_x0000_t67" style="position:absolute;margin-left:165.05pt;margin-top:5.55pt;width:38pt;height:45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" adj="12590" fillcolor="#5b9bd5 [3204]" strokecolor="#2e74b5 [2404]" strokeweight="1pt"/>
            </w:pict>
          </mc:Fallback>
        </mc:AlternateContent>
      </w:r>
    </w:p>
    <w:p w:rsidR="00394C0F" w:rsidRDefault="00394C0F">
      <w:pPr>
        <w:rPr>
          <w:rFonts w:ascii="CIDFont" w:eastAsia="CIDFont" w:hAnsi="CIDFont" w:cs="CIDFont"/>
          <w:color w:val="000000"/>
          <w:sz w:val="22"/>
          <w:szCs w:val="22"/>
          <w:lang w:bidi="ar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</w:pPr>
    </w:p>
    <w:p w:rsidR="00394C0F" w:rsidRDefault="00394C0F">
      <w:pPr>
        <w:rPr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</w:pPr>
    </w:p>
    <w:p w:rsidR="00394C0F" w:rsidRDefault="00D12891">
      <w:pPr>
        <w:rPr>
          <w:color w:val="002060"/>
        </w:rPr>
      </w:pPr>
      <w:r>
        <w:rPr>
          <w:color w:val="002060"/>
        </w:rPr>
        <w:t xml:space="preserve">                                                                                          </w:t>
      </w:r>
    </w:p>
    <w:p w:rsidR="00394C0F" w:rsidRDefault="00A77D4D">
      <w:r>
        <w:rPr>
          <w:noProof/>
          <w:lang w:eastAsia="en-US"/>
        </w:rPr>
        <w:drawing>
          <wp:inline distT="0" distB="0" distL="0" distR="0">
            <wp:extent cx="5274310" cy="29654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5-02-04 15561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C0F" w:rsidRDefault="00394C0F"/>
    <w:p w:rsidR="00394C0F" w:rsidRDefault="00D12891">
      <w:pPr>
        <w:numPr>
          <w:ilvl w:val="0"/>
          <w:numId w:val="2"/>
        </w:numPr>
        <w:rPr>
          <w:b/>
          <w:bCs/>
        </w:rPr>
      </w:pPr>
      <w:r>
        <w:rPr>
          <w:rFonts w:ascii="CIDFont" w:eastAsia="CIDFont" w:hAnsi="CIDFont" w:cs="CIDFont"/>
          <w:b/>
          <w:bCs/>
          <w:color w:val="000000"/>
          <w:sz w:val="22"/>
          <w:szCs w:val="22"/>
          <w:lang w:bidi="ar"/>
        </w:rPr>
        <w:t xml:space="preserve">Screenshots of </w:t>
      </w:r>
      <w:r>
        <w:rPr>
          <w:rFonts w:ascii="CIDFont" w:eastAsia="CIDFont" w:hAnsi="CIDFont" w:cs="CIDFont"/>
          <w:b/>
          <w:bCs/>
          <w:color w:val="000000"/>
          <w:sz w:val="22"/>
          <w:szCs w:val="22"/>
          <w:lang w:bidi="ar"/>
        </w:rPr>
        <w:t>Individual product detail p</w:t>
      </w:r>
      <w:r>
        <w:rPr>
          <w:rFonts w:ascii="CIDFont" w:eastAsia="CIDFont" w:hAnsi="CIDFont" w:cs="CIDFont"/>
          <w:b/>
          <w:bCs/>
          <w:color w:val="000000"/>
          <w:sz w:val="22"/>
          <w:szCs w:val="22"/>
          <w:lang w:bidi="ar"/>
        </w:rPr>
        <w:t xml:space="preserve">ages with accurate routing and </w:t>
      </w:r>
    </w:p>
    <w:p w:rsidR="00394C0F" w:rsidRDefault="00D12891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2252345</wp:posOffset>
                </wp:positionH>
                <wp:positionV relativeFrom="paragraph">
                  <wp:posOffset>52070</wp:posOffset>
                </wp:positionV>
                <wp:extent cx="417830" cy="497840"/>
                <wp:effectExtent l="15240" t="6350" r="24130" b="10160"/>
                <wp:wrapNone/>
                <wp:docPr id="3" name="Down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12465" y="6749415"/>
                          <a:ext cx="417830" cy="4978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A9B2F9" id="Down Arrow 3" o:spid="_x0000_s1026" type="#_x0000_t67" style="position:absolute;margin-left:177.35pt;margin-top:4.1pt;width:32.9pt;height:39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" adj="12536" fillcolor="#5b9bd5 [3204]" strokecolor="#2e74b5 [2404]" strokeweight="1pt"/>
            </w:pict>
          </mc:Fallback>
        </mc:AlternateContent>
      </w:r>
      <w:r>
        <w:rPr>
          <w:rFonts w:ascii="CIDFont" w:eastAsia="CIDFont" w:hAnsi="CIDFont" w:cs="CIDFont"/>
          <w:b/>
          <w:bCs/>
          <w:color w:val="000000"/>
          <w:sz w:val="22"/>
          <w:szCs w:val="22"/>
          <w:lang w:bidi="ar"/>
        </w:rPr>
        <w:t>data rendering</w:t>
      </w:r>
    </w:p>
    <w:p w:rsidR="00394C0F" w:rsidRDefault="00D12891">
      <w:r>
        <w:t xml:space="preserve">                         </w:t>
      </w:r>
    </w:p>
    <w:p w:rsidR="00394C0F" w:rsidRDefault="00394C0F"/>
    <w:p w:rsidR="00394C0F" w:rsidRDefault="00097729">
      <w:r>
        <w:rPr>
          <w:noProof/>
          <w:lang w:eastAsia="en-US"/>
        </w:rPr>
        <w:drawing>
          <wp:inline distT="0" distB="0" distL="0" distR="0">
            <wp:extent cx="5274310" cy="23393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5-02-04 15572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C0F" w:rsidRDefault="00394C0F"/>
    <w:p w:rsidR="00394C0F" w:rsidRDefault="00394C0F"/>
    <w:p w:rsidR="00394C0F" w:rsidRDefault="00394C0F"/>
    <w:p w:rsidR="00394C0F" w:rsidRDefault="00D12891">
      <w:pPr>
        <w:numPr>
          <w:ilvl w:val="0"/>
          <w:numId w:val="2"/>
        </w:numPr>
        <w:rPr>
          <w:b/>
          <w:bCs/>
        </w:rPr>
      </w:pPr>
      <w:r>
        <w:rPr>
          <w:b/>
          <w:bCs/>
          <w:sz w:val="24"/>
          <w:szCs w:val="24"/>
        </w:rPr>
        <w:t xml:space="preserve">Screen-short of </w:t>
      </w:r>
      <w:proofErr w:type="spellStart"/>
      <w:r>
        <w:rPr>
          <w:b/>
          <w:bCs/>
          <w:sz w:val="24"/>
          <w:szCs w:val="24"/>
        </w:rPr>
        <w:t>CheckOut</w:t>
      </w:r>
      <w:proofErr w:type="spellEnd"/>
      <w:r>
        <w:rPr>
          <w:b/>
          <w:bCs/>
          <w:sz w:val="24"/>
          <w:szCs w:val="24"/>
        </w:rPr>
        <w:t>:</w:t>
      </w:r>
    </w:p>
    <w:p w:rsidR="00394C0F" w:rsidRDefault="00394C0F">
      <w:pPr>
        <w:rPr>
          <w:b/>
          <w:bCs/>
          <w:sz w:val="24"/>
          <w:szCs w:val="24"/>
        </w:rPr>
      </w:pPr>
    </w:p>
    <w:p w:rsidR="00394C0F" w:rsidRDefault="00394C0F">
      <w:pPr>
        <w:rPr>
          <w:b/>
          <w:bCs/>
          <w:sz w:val="24"/>
          <w:szCs w:val="24"/>
        </w:rPr>
      </w:pPr>
    </w:p>
    <w:p w:rsidR="00394C0F" w:rsidRDefault="00D1289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eastAsia="en-US"/>
        </w:rPr>
        <w:drawing>
          <wp:inline distT="0" distB="0" distL="114300" distR="114300">
            <wp:extent cx="5269230" cy="2962910"/>
            <wp:effectExtent l="0" t="0" r="7620" b="8890"/>
            <wp:docPr id="6" name="Picture 6" descr="Screenshot (4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415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C0F" w:rsidRDefault="00394C0F">
      <w:pPr>
        <w:rPr>
          <w:b/>
          <w:bCs/>
          <w:sz w:val="24"/>
          <w:szCs w:val="24"/>
        </w:rPr>
      </w:pPr>
    </w:p>
    <w:p w:rsidR="00394C0F" w:rsidRDefault="00394C0F">
      <w:pPr>
        <w:rPr>
          <w:b/>
          <w:bCs/>
          <w:sz w:val="24"/>
          <w:szCs w:val="24"/>
        </w:rPr>
      </w:pPr>
    </w:p>
    <w:p w:rsidR="00394C0F" w:rsidRDefault="00394C0F">
      <w:pPr>
        <w:rPr>
          <w:b/>
          <w:bCs/>
          <w:sz w:val="24"/>
          <w:szCs w:val="24"/>
        </w:rPr>
      </w:pPr>
    </w:p>
    <w:p w:rsidR="00394C0F" w:rsidRDefault="00394C0F">
      <w:pPr>
        <w:rPr>
          <w:b/>
          <w:bCs/>
          <w:sz w:val="24"/>
          <w:szCs w:val="24"/>
        </w:rPr>
      </w:pPr>
    </w:p>
    <w:p w:rsidR="00394C0F" w:rsidRDefault="00394C0F">
      <w:pPr>
        <w:rPr>
          <w:b/>
          <w:bCs/>
          <w:sz w:val="24"/>
          <w:szCs w:val="24"/>
        </w:rPr>
      </w:pPr>
    </w:p>
    <w:p w:rsidR="00394C0F" w:rsidRDefault="00394C0F">
      <w:pPr>
        <w:rPr>
          <w:b/>
          <w:bCs/>
          <w:sz w:val="24"/>
          <w:szCs w:val="24"/>
        </w:rPr>
      </w:pPr>
    </w:p>
    <w:p w:rsidR="00394C0F" w:rsidRDefault="00394C0F">
      <w:pPr>
        <w:rPr>
          <w:b/>
          <w:bCs/>
          <w:sz w:val="24"/>
          <w:szCs w:val="24"/>
        </w:rPr>
      </w:pPr>
    </w:p>
    <w:p w:rsidR="00394C0F" w:rsidRDefault="00394C0F">
      <w:pPr>
        <w:rPr>
          <w:b/>
          <w:bCs/>
          <w:sz w:val="24"/>
          <w:szCs w:val="24"/>
        </w:rPr>
      </w:pPr>
    </w:p>
    <w:p w:rsidR="00394C0F" w:rsidRDefault="00394C0F">
      <w:pPr>
        <w:rPr>
          <w:b/>
          <w:bCs/>
          <w:sz w:val="24"/>
          <w:szCs w:val="24"/>
        </w:rPr>
      </w:pPr>
    </w:p>
    <w:p w:rsidR="00394C0F" w:rsidRDefault="00394C0F">
      <w:pPr>
        <w:rPr>
          <w:b/>
          <w:bCs/>
          <w:sz w:val="24"/>
          <w:szCs w:val="24"/>
        </w:rPr>
      </w:pPr>
    </w:p>
    <w:p w:rsidR="00394C0F" w:rsidRDefault="00394C0F">
      <w:pPr>
        <w:rPr>
          <w:b/>
          <w:bCs/>
          <w:sz w:val="24"/>
          <w:szCs w:val="24"/>
        </w:rPr>
      </w:pPr>
    </w:p>
    <w:p w:rsidR="00394C0F" w:rsidRDefault="00D12891">
      <w:pPr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AddToCart</w:t>
      </w:r>
      <w:proofErr w:type="spellEnd"/>
      <w:r>
        <w:rPr>
          <w:b/>
          <w:bCs/>
          <w:sz w:val="24"/>
          <w:szCs w:val="24"/>
        </w:rPr>
        <w:t xml:space="preserve"> Function:</w:t>
      </w:r>
    </w:p>
    <w:p w:rsidR="00394C0F" w:rsidRDefault="00394C0F">
      <w:pPr>
        <w:rPr>
          <w:b/>
          <w:bCs/>
          <w:sz w:val="24"/>
          <w:szCs w:val="24"/>
        </w:rPr>
      </w:pPr>
    </w:p>
    <w:p w:rsidR="00394C0F" w:rsidRDefault="00097729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5274310" cy="25438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heckout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C0F" w:rsidRDefault="00394C0F">
      <w:pPr>
        <w:rPr>
          <w:b/>
          <w:bCs/>
          <w:sz w:val="24"/>
          <w:szCs w:val="24"/>
        </w:rPr>
      </w:pPr>
    </w:p>
    <w:p w:rsidR="00394C0F" w:rsidRDefault="00D12891">
      <w:pPr>
        <w:numPr>
          <w:ilvl w:val="0"/>
          <w:numId w:val="3"/>
        </w:numPr>
        <w:rPr>
          <w:rFonts w:ascii="CIDFont" w:eastAsia="CIDFont" w:hAnsi="CIDFont" w:cs="CIDFont"/>
          <w:b/>
          <w:bCs/>
          <w:color w:val="538135" w:themeColor="accent6" w:themeShade="BF"/>
          <w:sz w:val="22"/>
          <w:szCs w:val="22"/>
          <w:lang w:bidi="ar"/>
        </w:rPr>
      </w:pPr>
      <w:r>
        <w:rPr>
          <w:rFonts w:ascii="CIDFont" w:eastAsia="CIDFont" w:hAnsi="CIDFont" w:cs="CIDFont"/>
          <w:b/>
          <w:bCs/>
          <w:color w:val="538135" w:themeColor="accent6" w:themeShade="BF"/>
          <w:sz w:val="22"/>
          <w:szCs w:val="22"/>
          <w:lang w:bidi="ar"/>
        </w:rPr>
        <w:t>Error   Handling:</w:t>
      </w:r>
    </w:p>
    <w:p w:rsidR="00394C0F" w:rsidRDefault="00394C0F">
      <w:pPr>
        <w:rPr>
          <w:rFonts w:ascii="CIDFont" w:eastAsia="CIDFont" w:hAnsi="CIDFont" w:cs="CIDFont"/>
          <w:b/>
          <w:bCs/>
          <w:color w:val="538135" w:themeColor="accent6" w:themeShade="BF"/>
          <w:sz w:val="22"/>
          <w:szCs w:val="22"/>
          <w:lang w:bidi="ar"/>
        </w:rPr>
      </w:pPr>
    </w:p>
    <w:p w:rsidR="00394C0F" w:rsidRDefault="00D12891">
      <w:pPr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gramStart"/>
      <w:r>
        <w:rPr>
          <w:b/>
          <w:bCs/>
          <w:sz w:val="24"/>
          <w:szCs w:val="24"/>
        </w:rPr>
        <w:t>Error  Handling</w:t>
      </w:r>
      <w:proofErr w:type="gramEnd"/>
      <w:r>
        <w:rPr>
          <w:b/>
          <w:bCs/>
          <w:sz w:val="24"/>
          <w:szCs w:val="24"/>
        </w:rPr>
        <w:t>:</w:t>
      </w:r>
    </w:p>
    <w:p w:rsidR="00394C0F" w:rsidRDefault="00394C0F">
      <w:pPr>
        <w:tabs>
          <w:tab w:val="left" w:pos="420"/>
        </w:tabs>
        <w:rPr>
          <w:b/>
          <w:bCs/>
          <w:sz w:val="24"/>
          <w:szCs w:val="24"/>
        </w:rPr>
      </w:pPr>
    </w:p>
    <w:p w:rsidR="00394C0F" w:rsidRDefault="00D12891">
      <w:pPr>
        <w:tabs>
          <w:tab w:val="left" w:pos="420"/>
        </w:tabs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eastAsia="en-US"/>
        </w:rPr>
        <w:drawing>
          <wp:inline distT="0" distB="0" distL="114300" distR="114300">
            <wp:extent cx="5283200" cy="2677160"/>
            <wp:effectExtent l="0" t="0" r="0" b="8890"/>
            <wp:docPr id="10" name="Picture 10" descr="Screenshot (4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417)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t="9645" r="-265"/>
                    <a:stretch/>
                  </pic:blipFill>
                  <pic:spPr bwMode="auto">
                    <a:xfrm>
                      <a:off x="0" y="0"/>
                      <a:ext cx="5283200" cy="267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C0F" w:rsidRDefault="00394C0F">
      <w:pPr>
        <w:rPr>
          <w:b/>
          <w:bCs/>
          <w:sz w:val="24"/>
          <w:szCs w:val="24"/>
        </w:rPr>
      </w:pPr>
    </w:p>
    <w:p w:rsidR="00394C0F" w:rsidRDefault="00394C0F">
      <w:pPr>
        <w:rPr>
          <w:b/>
          <w:bCs/>
          <w:sz w:val="24"/>
          <w:szCs w:val="24"/>
        </w:rPr>
      </w:pPr>
    </w:p>
    <w:p w:rsidR="00394C0F" w:rsidRDefault="00394C0F">
      <w:pPr>
        <w:rPr>
          <w:b/>
          <w:bCs/>
          <w:sz w:val="24"/>
          <w:szCs w:val="24"/>
        </w:rPr>
      </w:pPr>
    </w:p>
    <w:p w:rsidR="00394C0F" w:rsidRDefault="00394C0F">
      <w:pPr>
        <w:rPr>
          <w:b/>
          <w:bCs/>
          <w:sz w:val="24"/>
          <w:szCs w:val="24"/>
        </w:rPr>
      </w:pPr>
    </w:p>
    <w:p w:rsidR="00394C0F" w:rsidRDefault="00394C0F">
      <w:pPr>
        <w:rPr>
          <w:b/>
          <w:bCs/>
          <w:sz w:val="24"/>
          <w:szCs w:val="24"/>
        </w:rPr>
      </w:pPr>
    </w:p>
    <w:p w:rsidR="00394C0F" w:rsidRDefault="00394C0F">
      <w:pPr>
        <w:rPr>
          <w:b/>
          <w:bCs/>
          <w:sz w:val="24"/>
          <w:szCs w:val="24"/>
        </w:rPr>
      </w:pPr>
    </w:p>
    <w:p w:rsidR="00394C0F" w:rsidRDefault="00394C0F">
      <w:pPr>
        <w:rPr>
          <w:b/>
          <w:bCs/>
          <w:sz w:val="24"/>
          <w:szCs w:val="24"/>
        </w:rPr>
      </w:pPr>
    </w:p>
    <w:p w:rsidR="00394C0F" w:rsidRDefault="00394C0F">
      <w:pPr>
        <w:rPr>
          <w:b/>
          <w:bCs/>
          <w:sz w:val="24"/>
          <w:szCs w:val="24"/>
        </w:rPr>
      </w:pPr>
    </w:p>
    <w:p w:rsidR="00394C0F" w:rsidRDefault="00D12891">
      <w:pPr>
        <w:numPr>
          <w:ilvl w:val="0"/>
          <w:numId w:val="3"/>
        </w:numPr>
        <w:rPr>
          <w:rFonts w:ascii="CIDFont" w:eastAsia="CIDFont" w:hAnsi="CIDFont" w:cs="CIDFont"/>
          <w:b/>
          <w:bCs/>
          <w:color w:val="538135" w:themeColor="accent6" w:themeShade="BF"/>
          <w:sz w:val="22"/>
          <w:szCs w:val="22"/>
          <w:lang w:bidi="ar"/>
        </w:rPr>
      </w:pPr>
      <w:proofErr w:type="gramStart"/>
      <w:r>
        <w:rPr>
          <w:rFonts w:ascii="CIDFont" w:eastAsia="CIDFont" w:hAnsi="CIDFont" w:cs="CIDFont"/>
          <w:b/>
          <w:bCs/>
          <w:color w:val="538135" w:themeColor="accent6" w:themeShade="BF"/>
          <w:sz w:val="22"/>
          <w:szCs w:val="22"/>
          <w:lang w:bidi="ar"/>
        </w:rPr>
        <w:t>Testing  Report::</w:t>
      </w:r>
      <w:proofErr w:type="gramEnd"/>
    </w:p>
    <w:p w:rsidR="00394C0F" w:rsidRDefault="00394C0F">
      <w:pPr>
        <w:rPr>
          <w:rFonts w:ascii="CIDFont" w:eastAsia="CIDFont" w:hAnsi="CIDFont" w:cs="CIDFont"/>
          <w:b/>
          <w:bCs/>
          <w:color w:val="538135" w:themeColor="accent6" w:themeShade="BF"/>
          <w:sz w:val="16"/>
          <w:szCs w:val="16"/>
          <w:lang w:bidi="ar"/>
        </w:rPr>
      </w:pPr>
    </w:p>
    <w:tbl>
      <w:tblPr>
        <w:tblpPr w:leftFromText="180" w:rightFromText="180" w:vertAnchor="text" w:horzAnchor="page" w:tblpX="108" w:tblpY="602"/>
        <w:tblOverlap w:val="never"/>
        <w:tblW w:w="12894" w:type="dxa"/>
        <w:shd w:val="clear" w:color="auto" w:fill="FFFFFF"/>
        <w:tblLayout w:type="fixed"/>
        <w:tblCellMar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1"/>
        <w:gridCol w:w="1380"/>
        <w:gridCol w:w="1506"/>
        <w:gridCol w:w="1351"/>
        <w:gridCol w:w="1181"/>
        <w:gridCol w:w="1245"/>
        <w:gridCol w:w="1186"/>
        <w:gridCol w:w="1140"/>
        <w:gridCol w:w="810"/>
        <w:gridCol w:w="1319"/>
        <w:gridCol w:w="90"/>
        <w:gridCol w:w="395"/>
        <w:gridCol w:w="570"/>
      </w:tblGrid>
      <w:tr w:rsidR="00394C0F">
        <w:trPr>
          <w:gridAfter w:val="1"/>
          <w:wAfter w:w="570" w:type="dxa"/>
          <w:trHeight w:val="2625"/>
          <w:tblHeader/>
        </w:trPr>
        <w:tc>
          <w:tcPr>
            <w:tcW w:w="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F81BD"/>
            <w:noWrap/>
            <w:vAlign w:val="center"/>
          </w:tcPr>
          <w:p w:rsidR="00394C0F" w:rsidRDefault="00D12891">
            <w:pPr>
              <w:rPr>
                <w:rFonts w:ascii="Segoe UI" w:eastAsia="Segoe UI" w:hAnsi="Segoe UI" w:cs="Segoe UI"/>
                <w:b/>
                <w:bCs/>
                <w:color w:val="FFFFFF"/>
                <w:sz w:val="16"/>
                <w:szCs w:val="16"/>
              </w:rPr>
            </w:pPr>
            <w:r>
              <w:rPr>
                <w:rFonts w:ascii="Segoe UI" w:eastAsia="Segoe UI" w:hAnsi="Segoe UI" w:cs="Segoe UI"/>
                <w:b/>
                <w:bCs/>
                <w:color w:val="FFFFFF"/>
                <w:sz w:val="16"/>
                <w:szCs w:val="16"/>
                <w:lang w:bidi="ar"/>
              </w:rPr>
              <w:lastRenderedPageBreak/>
              <w:t>Test Case ID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F81BD"/>
            <w:noWrap/>
            <w:vAlign w:val="center"/>
          </w:tcPr>
          <w:p w:rsidR="00394C0F" w:rsidRDefault="00D12891">
            <w:pPr>
              <w:rPr>
                <w:rFonts w:ascii="Segoe UI" w:eastAsia="Segoe UI" w:hAnsi="Segoe UI" w:cs="Segoe UI"/>
                <w:b/>
                <w:bCs/>
                <w:color w:val="FFFFFF"/>
                <w:sz w:val="16"/>
                <w:szCs w:val="16"/>
              </w:rPr>
            </w:pPr>
            <w:r>
              <w:rPr>
                <w:rFonts w:ascii="Segoe UI" w:eastAsia="Segoe UI" w:hAnsi="Segoe UI" w:cs="Segoe UI"/>
                <w:b/>
                <w:bCs/>
                <w:color w:val="FFFFFF"/>
                <w:sz w:val="16"/>
                <w:szCs w:val="16"/>
                <w:lang w:bidi="ar"/>
              </w:rPr>
              <w:t>Test Case Description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F81BD"/>
            <w:noWrap/>
            <w:vAlign w:val="center"/>
          </w:tcPr>
          <w:p w:rsidR="00394C0F" w:rsidRDefault="00D12891">
            <w:pPr>
              <w:rPr>
                <w:rFonts w:ascii="Segoe UI" w:eastAsia="Segoe UI" w:hAnsi="Segoe UI" w:cs="Segoe UI"/>
                <w:b/>
                <w:bCs/>
                <w:color w:val="FFFFFF"/>
                <w:sz w:val="16"/>
                <w:szCs w:val="16"/>
              </w:rPr>
            </w:pPr>
            <w:r>
              <w:rPr>
                <w:rFonts w:ascii="Segoe UI" w:eastAsia="Segoe UI" w:hAnsi="Segoe UI" w:cs="Segoe UI"/>
                <w:b/>
                <w:bCs/>
                <w:color w:val="FFFFFF"/>
                <w:sz w:val="16"/>
                <w:szCs w:val="16"/>
                <w:lang w:bidi="ar"/>
              </w:rPr>
              <w:t>Test Steps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F81BD"/>
            <w:noWrap/>
            <w:vAlign w:val="center"/>
          </w:tcPr>
          <w:p w:rsidR="00394C0F" w:rsidRDefault="00D12891">
            <w:pPr>
              <w:rPr>
                <w:rFonts w:ascii="Segoe UI" w:eastAsia="Segoe UI" w:hAnsi="Segoe UI" w:cs="Segoe UI"/>
                <w:b/>
                <w:bCs/>
                <w:color w:val="FFFFFF"/>
                <w:sz w:val="16"/>
                <w:szCs w:val="16"/>
              </w:rPr>
            </w:pPr>
            <w:r>
              <w:rPr>
                <w:rFonts w:ascii="Segoe UI" w:eastAsia="Segoe UI" w:hAnsi="Segoe UI" w:cs="Segoe UI"/>
                <w:b/>
                <w:bCs/>
                <w:color w:val="FFFFFF"/>
                <w:sz w:val="16"/>
                <w:szCs w:val="16"/>
                <w:lang w:bidi="ar"/>
              </w:rPr>
              <w:t>Expected Result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F81BD"/>
            <w:noWrap/>
            <w:vAlign w:val="center"/>
          </w:tcPr>
          <w:p w:rsidR="00394C0F" w:rsidRDefault="00D12891">
            <w:pPr>
              <w:rPr>
                <w:rFonts w:ascii="Segoe UI" w:eastAsia="Segoe UI" w:hAnsi="Segoe UI" w:cs="Segoe UI"/>
                <w:b/>
                <w:bCs/>
                <w:color w:val="FFFFFF"/>
                <w:sz w:val="16"/>
                <w:szCs w:val="16"/>
              </w:rPr>
            </w:pPr>
            <w:r>
              <w:rPr>
                <w:rFonts w:ascii="Segoe UI" w:eastAsia="Segoe UI" w:hAnsi="Segoe UI" w:cs="Segoe UI"/>
                <w:b/>
                <w:bCs/>
                <w:color w:val="FFFFFF"/>
                <w:sz w:val="16"/>
                <w:szCs w:val="16"/>
                <w:lang w:bidi="ar"/>
              </w:rPr>
              <w:t>Actual Result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F81BD"/>
            <w:noWrap/>
            <w:vAlign w:val="center"/>
          </w:tcPr>
          <w:p w:rsidR="00394C0F" w:rsidRDefault="00D12891">
            <w:pPr>
              <w:rPr>
                <w:rFonts w:ascii="Segoe UI" w:eastAsia="Segoe UI" w:hAnsi="Segoe UI" w:cs="Segoe UI"/>
                <w:b/>
                <w:bCs/>
                <w:color w:val="FFFFFF"/>
                <w:sz w:val="16"/>
                <w:szCs w:val="16"/>
              </w:rPr>
            </w:pPr>
            <w:r>
              <w:rPr>
                <w:rFonts w:ascii="Segoe UI" w:eastAsia="Segoe UI" w:hAnsi="Segoe UI" w:cs="Segoe UI"/>
                <w:b/>
                <w:bCs/>
                <w:color w:val="FFFFFF"/>
                <w:sz w:val="16"/>
                <w:szCs w:val="16"/>
                <w:lang w:bidi="ar"/>
              </w:rPr>
              <w:t>Status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F81BD"/>
            <w:noWrap/>
            <w:vAlign w:val="center"/>
          </w:tcPr>
          <w:p w:rsidR="00394C0F" w:rsidRDefault="00D12891">
            <w:pPr>
              <w:rPr>
                <w:rFonts w:ascii="Segoe UI" w:eastAsia="Segoe UI" w:hAnsi="Segoe UI" w:cs="Segoe UI"/>
                <w:b/>
                <w:bCs/>
                <w:color w:val="FFFFFF"/>
                <w:sz w:val="16"/>
                <w:szCs w:val="16"/>
              </w:rPr>
            </w:pPr>
            <w:r>
              <w:rPr>
                <w:rFonts w:ascii="Segoe UI" w:eastAsia="Segoe UI" w:hAnsi="Segoe UI" w:cs="Segoe UI"/>
                <w:b/>
                <w:bCs/>
                <w:color w:val="FFFFFF"/>
                <w:sz w:val="16"/>
                <w:szCs w:val="16"/>
                <w:lang w:bidi="ar"/>
              </w:rPr>
              <w:t>Severity Level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F81BD"/>
            <w:noWrap/>
            <w:vAlign w:val="center"/>
          </w:tcPr>
          <w:p w:rsidR="00394C0F" w:rsidRDefault="00D12891">
            <w:pPr>
              <w:rPr>
                <w:rFonts w:ascii="Segoe UI" w:eastAsia="Segoe UI" w:hAnsi="Segoe UI" w:cs="Segoe UI"/>
                <w:b/>
                <w:bCs/>
                <w:color w:val="FFFFFF"/>
                <w:sz w:val="16"/>
                <w:szCs w:val="16"/>
              </w:rPr>
            </w:pPr>
            <w:r>
              <w:rPr>
                <w:rFonts w:ascii="Segoe UI" w:eastAsia="Segoe UI" w:hAnsi="Segoe UI" w:cs="Segoe UI"/>
                <w:b/>
                <w:bCs/>
                <w:color w:val="FFFFFF"/>
                <w:sz w:val="16"/>
                <w:szCs w:val="16"/>
                <w:lang w:bidi="ar"/>
              </w:rPr>
              <w:t>Assigned To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F81BD"/>
            <w:noWrap/>
            <w:vAlign w:val="center"/>
          </w:tcPr>
          <w:p w:rsidR="00394C0F" w:rsidRDefault="00D12891">
            <w:pPr>
              <w:rPr>
                <w:rFonts w:ascii="Segoe UI" w:eastAsia="Segoe UI" w:hAnsi="Segoe UI" w:cs="Segoe UI"/>
                <w:b/>
                <w:bCs/>
                <w:color w:val="FFFFFF"/>
                <w:sz w:val="16"/>
                <w:szCs w:val="16"/>
              </w:rPr>
            </w:pPr>
            <w:r>
              <w:rPr>
                <w:rFonts w:ascii="Segoe UI" w:eastAsia="Segoe UI" w:hAnsi="Segoe UI" w:cs="Segoe UI"/>
                <w:b/>
                <w:bCs/>
                <w:color w:val="FFFFFF"/>
                <w:sz w:val="16"/>
                <w:szCs w:val="16"/>
                <w:lang w:bidi="ar"/>
              </w:rPr>
              <w:t>Remarks</w:t>
            </w:r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F81BD"/>
            <w:noWrap/>
            <w:vAlign w:val="center"/>
          </w:tcPr>
          <w:p w:rsidR="00394C0F" w:rsidRDefault="00394C0F">
            <w:pPr>
              <w:rPr>
                <w:rFonts w:ascii="Segoe UI" w:eastAsia="Segoe UI" w:hAnsi="Segoe UI" w:cs="Segoe UI"/>
                <w:b/>
                <w:bCs/>
                <w:color w:val="FFFFFF"/>
                <w:sz w:val="16"/>
                <w:szCs w:val="16"/>
                <w:lang w:bidi="ar"/>
              </w:rPr>
            </w:pPr>
          </w:p>
        </w:tc>
        <w:tc>
          <w:tcPr>
            <w:tcW w:w="485" w:type="dxa"/>
            <w:gridSpan w:val="2"/>
            <w:tcBorders>
              <w:top w:val="single" w:sz="8" w:space="0" w:color="4F81BD"/>
              <w:left w:val="single" w:sz="4" w:space="0" w:color="auto"/>
              <w:bottom w:val="single" w:sz="18" w:space="0" w:color="FFFFFF"/>
              <w:right w:val="single" w:sz="8" w:space="0" w:color="4F81BD"/>
            </w:tcBorders>
            <w:shd w:val="clear" w:color="auto" w:fill="4F81BD"/>
            <w:noWrap/>
            <w:vAlign w:val="center"/>
          </w:tcPr>
          <w:p w:rsidR="00394C0F" w:rsidRDefault="00394C0F">
            <w:pPr>
              <w:rPr>
                <w:rFonts w:ascii="Segoe UI" w:eastAsia="Segoe UI" w:hAnsi="Segoe UI" w:cs="Segoe UI"/>
                <w:b/>
                <w:bCs/>
                <w:color w:val="FFFFFF"/>
                <w:sz w:val="16"/>
                <w:szCs w:val="16"/>
                <w:lang w:bidi="ar"/>
              </w:rPr>
            </w:pPr>
          </w:p>
        </w:tc>
      </w:tr>
      <w:tr w:rsidR="00394C0F">
        <w:trPr>
          <w:trHeight w:val="2625"/>
        </w:trPr>
        <w:tc>
          <w:tcPr>
            <w:tcW w:w="721" w:type="dxa"/>
            <w:tcBorders>
              <w:top w:val="single" w:sz="4" w:space="0" w:color="auto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tcMar>
              <w:bottom w:w="0" w:type="dxa"/>
              <w:right w:w="0" w:type="dxa"/>
            </w:tcMar>
            <w:vAlign w:val="center"/>
          </w:tcPr>
          <w:p w:rsidR="00394C0F" w:rsidRDefault="00D12891">
            <w:pPr>
              <w:jc w:val="center"/>
              <w:rPr>
                <w:rFonts w:ascii="monospace)" w:eastAsia="monospace)" w:hAnsi="monospace)" w:cs="monospace)"/>
                <w:color w:val="000000"/>
                <w:sz w:val="16"/>
                <w:szCs w:val="16"/>
              </w:rPr>
            </w:pPr>
            <w:r>
              <w:rPr>
                <w:rFonts w:ascii="monospace)" w:eastAsia="monospace)" w:hAnsi="monospace)" w:cs="monospace)"/>
                <w:color w:val="000000"/>
                <w:sz w:val="16"/>
                <w:szCs w:val="16"/>
              </w:rPr>
              <w:t>2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noWrap/>
            <w:vAlign w:val="center"/>
          </w:tcPr>
          <w:p w:rsidR="00394C0F" w:rsidRDefault="00D12891">
            <w:pPr>
              <w:rPr>
                <w:rFonts w:ascii="Segoe UI" w:eastAsia="Segoe UI" w:hAnsi="Segoe UI" w:cs="Segoe UI"/>
                <w:color w:val="000000"/>
                <w:sz w:val="16"/>
                <w:szCs w:val="16"/>
              </w:rPr>
            </w:pPr>
            <w:r>
              <w:rPr>
                <w:rFonts w:ascii="Segoe UI" w:eastAsia="Segoe UI" w:hAnsi="Segoe UI" w:cs="Segoe UI"/>
                <w:color w:val="000000"/>
                <w:sz w:val="16"/>
                <w:szCs w:val="16"/>
                <w:lang w:bidi="ar"/>
              </w:rPr>
              <w:t>TC001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noWrap/>
            <w:vAlign w:val="center"/>
          </w:tcPr>
          <w:p w:rsidR="00394C0F" w:rsidRDefault="00D12891">
            <w:pPr>
              <w:rPr>
                <w:rFonts w:ascii="Segoe UI" w:eastAsia="Segoe UI" w:hAnsi="Segoe UI" w:cs="Segoe UI"/>
                <w:color w:val="000000"/>
                <w:sz w:val="16"/>
                <w:szCs w:val="16"/>
              </w:rPr>
            </w:pPr>
            <w:r>
              <w:rPr>
                <w:rFonts w:ascii="Segoe UI" w:eastAsia="Segoe UI" w:hAnsi="Segoe UI" w:cs="Segoe UI"/>
                <w:color w:val="000000"/>
                <w:sz w:val="16"/>
                <w:szCs w:val="16"/>
                <w:lang w:bidi="ar"/>
              </w:rPr>
              <w:t>Validate product listing page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noWrap/>
            <w:vAlign w:val="center"/>
          </w:tcPr>
          <w:p w:rsidR="00394C0F" w:rsidRDefault="00D12891">
            <w:pPr>
              <w:rPr>
                <w:rFonts w:ascii="Segoe UI" w:eastAsia="Segoe UI" w:hAnsi="Segoe UI" w:cs="Segoe UI"/>
                <w:color w:val="000000"/>
                <w:sz w:val="16"/>
                <w:szCs w:val="16"/>
              </w:rPr>
            </w:pPr>
            <w:r>
              <w:rPr>
                <w:rFonts w:ascii="Segoe UI" w:eastAsia="Segoe UI" w:hAnsi="Segoe UI" w:cs="Segoe UI"/>
                <w:color w:val="000000"/>
                <w:sz w:val="16"/>
                <w:szCs w:val="16"/>
                <w:lang w:bidi="ar"/>
              </w:rPr>
              <w:t>Open product page &gt; Verify products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noWrap/>
            <w:vAlign w:val="center"/>
          </w:tcPr>
          <w:p w:rsidR="00394C0F" w:rsidRDefault="00D12891">
            <w:pPr>
              <w:rPr>
                <w:rFonts w:ascii="Segoe UI" w:eastAsia="Segoe UI" w:hAnsi="Segoe UI" w:cs="Segoe UI"/>
                <w:color w:val="000000"/>
                <w:sz w:val="16"/>
                <w:szCs w:val="16"/>
              </w:rPr>
            </w:pPr>
            <w:r>
              <w:rPr>
                <w:rFonts w:ascii="Segoe UI" w:eastAsia="Segoe UI" w:hAnsi="Segoe UI" w:cs="Segoe UI"/>
                <w:color w:val="000000"/>
                <w:sz w:val="16"/>
                <w:szCs w:val="16"/>
                <w:lang w:bidi="ar"/>
              </w:rPr>
              <w:t>Products displayed correctly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noWrap/>
            <w:vAlign w:val="center"/>
          </w:tcPr>
          <w:p w:rsidR="00394C0F" w:rsidRDefault="00D12891">
            <w:pPr>
              <w:rPr>
                <w:rFonts w:ascii="Segoe UI" w:eastAsia="Segoe UI" w:hAnsi="Segoe UI" w:cs="Segoe UI"/>
                <w:color w:val="000000"/>
                <w:sz w:val="16"/>
                <w:szCs w:val="16"/>
              </w:rPr>
            </w:pPr>
            <w:r>
              <w:rPr>
                <w:rFonts w:ascii="Segoe UI" w:eastAsia="Segoe UI" w:hAnsi="Segoe UI" w:cs="Segoe UI"/>
                <w:color w:val="000000"/>
                <w:sz w:val="16"/>
                <w:szCs w:val="16"/>
                <w:lang w:bidi="ar"/>
              </w:rPr>
              <w:t>Products displayed correctly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noWrap/>
            <w:vAlign w:val="center"/>
          </w:tcPr>
          <w:p w:rsidR="00394C0F" w:rsidRDefault="00D12891">
            <w:pPr>
              <w:rPr>
                <w:rFonts w:ascii="Segoe UI" w:eastAsia="Segoe UI" w:hAnsi="Segoe UI" w:cs="Segoe UI"/>
                <w:color w:val="000000"/>
                <w:sz w:val="16"/>
                <w:szCs w:val="16"/>
              </w:rPr>
            </w:pPr>
            <w:r>
              <w:rPr>
                <w:rFonts w:ascii="Segoe UI" w:eastAsia="Segoe UI" w:hAnsi="Segoe UI" w:cs="Segoe UI"/>
                <w:color w:val="000000"/>
                <w:sz w:val="16"/>
                <w:szCs w:val="16"/>
                <w:lang w:bidi="ar"/>
              </w:rPr>
              <w:t>Passed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noWrap/>
            <w:vAlign w:val="center"/>
          </w:tcPr>
          <w:p w:rsidR="00394C0F" w:rsidRDefault="00D12891">
            <w:pPr>
              <w:rPr>
                <w:rFonts w:ascii="Segoe UI" w:eastAsia="Segoe UI" w:hAnsi="Segoe UI" w:cs="Segoe UI"/>
                <w:color w:val="000000"/>
                <w:sz w:val="16"/>
                <w:szCs w:val="16"/>
              </w:rPr>
            </w:pPr>
            <w:r>
              <w:rPr>
                <w:rFonts w:ascii="Segoe UI" w:eastAsia="Segoe UI" w:hAnsi="Segoe UI" w:cs="Segoe UI"/>
                <w:color w:val="000000"/>
                <w:sz w:val="16"/>
                <w:szCs w:val="16"/>
              </w:rPr>
              <w:t>High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noWrap/>
            <w:vAlign w:val="center"/>
          </w:tcPr>
          <w:p w:rsidR="00394C0F" w:rsidRDefault="00D12891">
            <w:pPr>
              <w:ind w:firstLineChars="100" w:firstLine="160"/>
              <w:rPr>
                <w:rFonts w:ascii="Segoe UI" w:eastAsia="Segoe UI" w:hAnsi="Segoe UI" w:cs="Segoe UI"/>
                <w:color w:val="000000"/>
                <w:sz w:val="16"/>
                <w:szCs w:val="16"/>
              </w:rPr>
            </w:pPr>
            <w:r>
              <w:rPr>
                <w:rFonts w:ascii="Segoe UI" w:eastAsia="Segoe UI" w:hAnsi="Segoe UI" w:cs="Segoe UI"/>
                <w:color w:val="000000"/>
                <w:sz w:val="16"/>
                <w:szCs w:val="16"/>
                <w:lang w:bidi="ar"/>
              </w:rPr>
              <w:t>-</w:t>
            </w:r>
          </w:p>
        </w:tc>
        <w:tc>
          <w:tcPr>
            <w:tcW w:w="1319" w:type="dxa"/>
            <w:tcBorders>
              <w:top w:val="single" w:sz="18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noWrap/>
            <w:vAlign w:val="center"/>
          </w:tcPr>
          <w:p w:rsidR="00394C0F" w:rsidRDefault="00D12891">
            <w:pPr>
              <w:rPr>
                <w:rFonts w:ascii="Segoe UI" w:eastAsia="Segoe UI" w:hAnsi="Segoe UI" w:cs="Segoe UI"/>
                <w:color w:val="000000"/>
                <w:sz w:val="16"/>
                <w:szCs w:val="16"/>
              </w:rPr>
            </w:pPr>
            <w:r>
              <w:rPr>
                <w:rFonts w:ascii="Segoe UI" w:eastAsia="Segoe UI" w:hAnsi="Segoe UI" w:cs="Segoe UI"/>
                <w:color w:val="000000"/>
                <w:sz w:val="16"/>
                <w:szCs w:val="16"/>
                <w:lang w:bidi="ar"/>
              </w:rPr>
              <w:t>No</w:t>
            </w:r>
            <w:r>
              <w:rPr>
                <w:rFonts w:ascii="Segoe UI" w:eastAsia="Segoe UI" w:hAnsi="Segoe UI" w:cs="Segoe UI"/>
                <w:color w:val="000000"/>
                <w:sz w:val="16"/>
                <w:szCs w:val="16"/>
                <w:lang w:bidi="ar"/>
              </w:rPr>
              <w:t xml:space="preserve"> issues found</w:t>
            </w:r>
          </w:p>
        </w:tc>
        <w:tc>
          <w:tcPr>
            <w:tcW w:w="90" w:type="dxa"/>
            <w:tcBorders>
              <w:top w:val="single" w:sz="18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noWrap/>
            <w:vAlign w:val="center"/>
          </w:tcPr>
          <w:p w:rsidR="00394C0F" w:rsidRDefault="00394C0F">
            <w:pPr>
              <w:rPr>
                <w:rFonts w:ascii="Segoe UI" w:eastAsia="Segoe UI" w:hAnsi="Segoe UI" w:cs="Segoe UI"/>
                <w:color w:val="000000"/>
                <w:sz w:val="16"/>
                <w:szCs w:val="16"/>
                <w:lang w:bidi="ar"/>
              </w:rPr>
            </w:pPr>
          </w:p>
        </w:tc>
        <w:tc>
          <w:tcPr>
            <w:tcW w:w="965" w:type="dxa"/>
            <w:gridSpan w:val="2"/>
            <w:tcBorders>
              <w:top w:val="single" w:sz="18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noWrap/>
            <w:vAlign w:val="center"/>
          </w:tcPr>
          <w:p w:rsidR="00394C0F" w:rsidRDefault="00394C0F">
            <w:pPr>
              <w:rPr>
                <w:rFonts w:ascii="Segoe UI" w:eastAsia="Segoe UI" w:hAnsi="Segoe UI" w:cs="Segoe UI"/>
                <w:color w:val="000000"/>
                <w:sz w:val="16"/>
                <w:szCs w:val="16"/>
                <w:lang w:bidi="ar"/>
              </w:rPr>
            </w:pPr>
          </w:p>
        </w:tc>
      </w:tr>
      <w:tr w:rsidR="00394C0F">
        <w:trPr>
          <w:trHeight w:val="2625"/>
        </w:trPr>
        <w:tc>
          <w:tcPr>
            <w:tcW w:w="72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tcMar>
              <w:bottom w:w="0" w:type="dxa"/>
              <w:right w:w="0" w:type="dxa"/>
            </w:tcMar>
            <w:vAlign w:val="center"/>
          </w:tcPr>
          <w:p w:rsidR="00394C0F" w:rsidRDefault="00D12891">
            <w:pPr>
              <w:jc w:val="center"/>
              <w:rPr>
                <w:rFonts w:ascii="monospace)" w:eastAsia="monospace)" w:hAnsi="monospace)" w:cs="monospace)"/>
                <w:color w:val="000000"/>
                <w:sz w:val="16"/>
                <w:szCs w:val="16"/>
              </w:rPr>
            </w:pPr>
            <w:r>
              <w:rPr>
                <w:rFonts w:ascii="monospace)" w:eastAsia="monospace)" w:hAnsi="monospace)" w:cs="monospace)"/>
                <w:color w:val="000000"/>
                <w:sz w:val="16"/>
                <w:szCs w:val="16"/>
              </w:rPr>
              <w:t>3</w:t>
            </w:r>
          </w:p>
        </w:tc>
        <w:tc>
          <w:tcPr>
            <w:tcW w:w="138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noWrap/>
            <w:vAlign w:val="center"/>
          </w:tcPr>
          <w:p w:rsidR="00394C0F" w:rsidRDefault="00D12891">
            <w:pPr>
              <w:rPr>
                <w:rFonts w:ascii="Segoe UI" w:eastAsia="Segoe UI" w:hAnsi="Segoe UI" w:cs="Segoe UI"/>
                <w:color w:val="000000"/>
                <w:sz w:val="16"/>
                <w:szCs w:val="16"/>
              </w:rPr>
            </w:pPr>
            <w:r>
              <w:rPr>
                <w:rFonts w:ascii="Segoe UI" w:eastAsia="Segoe UI" w:hAnsi="Segoe UI" w:cs="Segoe UI"/>
                <w:color w:val="000000"/>
                <w:sz w:val="16"/>
                <w:szCs w:val="16"/>
                <w:lang w:bidi="ar"/>
              </w:rPr>
              <w:t>TC002</w:t>
            </w:r>
          </w:p>
        </w:tc>
        <w:tc>
          <w:tcPr>
            <w:tcW w:w="150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noWrap/>
            <w:vAlign w:val="center"/>
          </w:tcPr>
          <w:p w:rsidR="00394C0F" w:rsidRDefault="00D12891">
            <w:pPr>
              <w:rPr>
                <w:rFonts w:ascii="Segoe UI" w:eastAsia="Segoe UI" w:hAnsi="Segoe UI" w:cs="Segoe UI"/>
                <w:color w:val="000000"/>
                <w:sz w:val="16"/>
                <w:szCs w:val="16"/>
              </w:rPr>
            </w:pPr>
            <w:r>
              <w:rPr>
                <w:rFonts w:ascii="Segoe UI" w:eastAsia="Segoe UI" w:hAnsi="Segoe UI" w:cs="Segoe UI"/>
                <w:color w:val="000000"/>
                <w:sz w:val="16"/>
                <w:szCs w:val="16"/>
                <w:lang w:bidi="ar"/>
              </w:rPr>
              <w:t>Test API error handling</w:t>
            </w:r>
          </w:p>
        </w:tc>
        <w:tc>
          <w:tcPr>
            <w:tcW w:w="135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noWrap/>
            <w:vAlign w:val="center"/>
          </w:tcPr>
          <w:p w:rsidR="00394C0F" w:rsidRDefault="00D12891">
            <w:pPr>
              <w:rPr>
                <w:rFonts w:ascii="Segoe UI" w:eastAsia="Segoe UI" w:hAnsi="Segoe UI" w:cs="Segoe UI"/>
                <w:color w:val="000000"/>
                <w:sz w:val="16"/>
                <w:szCs w:val="16"/>
              </w:rPr>
            </w:pPr>
            <w:r>
              <w:rPr>
                <w:rFonts w:ascii="Segoe UI" w:eastAsia="Segoe UI" w:hAnsi="Segoe UI" w:cs="Segoe UI"/>
                <w:color w:val="000000"/>
                <w:sz w:val="16"/>
                <w:szCs w:val="16"/>
                <w:lang w:bidi="ar"/>
              </w:rPr>
              <w:t>Disconnect API &gt; Refresh page</w:t>
            </w:r>
          </w:p>
        </w:tc>
        <w:tc>
          <w:tcPr>
            <w:tcW w:w="118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noWrap/>
            <w:vAlign w:val="center"/>
          </w:tcPr>
          <w:p w:rsidR="00394C0F" w:rsidRDefault="00D12891">
            <w:pPr>
              <w:rPr>
                <w:rFonts w:ascii="Segoe UI" w:eastAsia="Segoe UI" w:hAnsi="Segoe UI" w:cs="Segoe UI"/>
                <w:color w:val="000000"/>
                <w:sz w:val="16"/>
                <w:szCs w:val="16"/>
              </w:rPr>
            </w:pPr>
            <w:r>
              <w:rPr>
                <w:rFonts w:ascii="Segoe UI" w:eastAsia="Segoe UI" w:hAnsi="Segoe UI" w:cs="Segoe UI"/>
                <w:color w:val="000000"/>
                <w:sz w:val="16"/>
                <w:szCs w:val="16"/>
                <w:lang w:bidi="ar"/>
              </w:rPr>
              <w:t>Show fallback UI with error message</w:t>
            </w:r>
          </w:p>
        </w:tc>
        <w:tc>
          <w:tcPr>
            <w:tcW w:w="12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noWrap/>
            <w:vAlign w:val="center"/>
          </w:tcPr>
          <w:p w:rsidR="00394C0F" w:rsidRDefault="00D12891">
            <w:pPr>
              <w:rPr>
                <w:rFonts w:ascii="Segoe UI" w:eastAsia="Segoe UI" w:hAnsi="Segoe UI" w:cs="Segoe UI"/>
                <w:color w:val="000000"/>
                <w:sz w:val="16"/>
                <w:szCs w:val="16"/>
              </w:rPr>
            </w:pPr>
            <w:r>
              <w:rPr>
                <w:rFonts w:ascii="Segoe UI" w:eastAsia="Segoe UI" w:hAnsi="Segoe UI" w:cs="Segoe UI"/>
                <w:color w:val="000000"/>
                <w:sz w:val="16"/>
                <w:szCs w:val="16"/>
                <w:lang w:bidi="ar"/>
              </w:rPr>
              <w:t>Error message shown</w:t>
            </w:r>
          </w:p>
        </w:tc>
        <w:tc>
          <w:tcPr>
            <w:tcW w:w="11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noWrap/>
            <w:vAlign w:val="center"/>
          </w:tcPr>
          <w:p w:rsidR="00394C0F" w:rsidRDefault="00D12891">
            <w:pPr>
              <w:rPr>
                <w:rFonts w:ascii="Segoe UI" w:eastAsia="Segoe UI" w:hAnsi="Segoe UI" w:cs="Segoe UI"/>
                <w:color w:val="000000"/>
                <w:sz w:val="16"/>
                <w:szCs w:val="16"/>
              </w:rPr>
            </w:pPr>
            <w:r>
              <w:rPr>
                <w:rFonts w:ascii="Segoe UI" w:eastAsia="Segoe UI" w:hAnsi="Segoe UI" w:cs="Segoe UI"/>
                <w:color w:val="000000"/>
                <w:sz w:val="16"/>
                <w:szCs w:val="16"/>
                <w:lang w:bidi="ar"/>
              </w:rPr>
              <w:t>Passed</w:t>
            </w:r>
          </w:p>
        </w:tc>
        <w:tc>
          <w:tcPr>
            <w:tcW w:w="11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noWrap/>
            <w:vAlign w:val="center"/>
          </w:tcPr>
          <w:p w:rsidR="00394C0F" w:rsidRDefault="00D12891">
            <w:pPr>
              <w:rPr>
                <w:rFonts w:ascii="Segoe UI" w:eastAsia="Segoe UI" w:hAnsi="Segoe UI" w:cs="Segoe UI"/>
                <w:color w:val="000000"/>
                <w:sz w:val="16"/>
                <w:szCs w:val="16"/>
              </w:rPr>
            </w:pPr>
            <w:r>
              <w:rPr>
                <w:rFonts w:ascii="Segoe UI" w:eastAsia="Segoe UI" w:hAnsi="Segoe UI" w:cs="Segoe UI"/>
                <w:color w:val="000000"/>
                <w:sz w:val="16"/>
                <w:szCs w:val="16"/>
                <w:lang w:bidi="ar"/>
              </w:rPr>
              <w:t>Medium</w:t>
            </w:r>
          </w:p>
        </w:tc>
        <w:tc>
          <w:tcPr>
            <w:tcW w:w="81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noWrap/>
            <w:vAlign w:val="center"/>
          </w:tcPr>
          <w:p w:rsidR="00394C0F" w:rsidRDefault="00D12891">
            <w:pPr>
              <w:ind w:firstLineChars="100" w:firstLine="160"/>
              <w:rPr>
                <w:rFonts w:ascii="Segoe UI" w:eastAsia="Segoe UI" w:hAnsi="Segoe UI" w:cs="Segoe UI"/>
                <w:color w:val="000000"/>
                <w:sz w:val="16"/>
                <w:szCs w:val="16"/>
              </w:rPr>
            </w:pPr>
            <w:r>
              <w:rPr>
                <w:rFonts w:ascii="Segoe UI" w:eastAsia="Segoe UI" w:hAnsi="Segoe UI" w:cs="Segoe UI"/>
                <w:color w:val="000000"/>
                <w:sz w:val="16"/>
                <w:szCs w:val="16"/>
                <w:lang w:bidi="ar"/>
              </w:rPr>
              <w:t>-</w:t>
            </w:r>
          </w:p>
        </w:tc>
        <w:tc>
          <w:tcPr>
            <w:tcW w:w="131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noWrap/>
            <w:vAlign w:val="center"/>
          </w:tcPr>
          <w:p w:rsidR="00394C0F" w:rsidRDefault="00D12891">
            <w:pPr>
              <w:rPr>
                <w:rFonts w:ascii="Segoe UI" w:eastAsia="Segoe UI" w:hAnsi="Segoe UI" w:cs="Segoe UI"/>
                <w:color w:val="000000"/>
                <w:sz w:val="16"/>
                <w:szCs w:val="16"/>
              </w:rPr>
            </w:pPr>
            <w:r>
              <w:rPr>
                <w:rFonts w:ascii="Segoe UI" w:eastAsia="Segoe UI" w:hAnsi="Segoe UI" w:cs="Segoe UI"/>
                <w:color w:val="000000"/>
                <w:sz w:val="16"/>
                <w:szCs w:val="16"/>
                <w:lang w:bidi="ar"/>
              </w:rPr>
              <w:t>Handled gracefully</w:t>
            </w:r>
          </w:p>
        </w:tc>
        <w:tc>
          <w:tcPr>
            <w:tcW w:w="9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noWrap/>
            <w:vAlign w:val="center"/>
          </w:tcPr>
          <w:p w:rsidR="00394C0F" w:rsidRDefault="00394C0F">
            <w:pPr>
              <w:rPr>
                <w:rFonts w:ascii="Segoe UI" w:eastAsia="Segoe UI" w:hAnsi="Segoe UI" w:cs="Segoe UI"/>
                <w:color w:val="000000"/>
                <w:sz w:val="16"/>
                <w:szCs w:val="16"/>
                <w:lang w:bidi="ar"/>
              </w:rPr>
            </w:pPr>
          </w:p>
        </w:tc>
        <w:tc>
          <w:tcPr>
            <w:tcW w:w="965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noWrap/>
            <w:vAlign w:val="center"/>
          </w:tcPr>
          <w:p w:rsidR="00394C0F" w:rsidRDefault="00394C0F">
            <w:pPr>
              <w:rPr>
                <w:rFonts w:ascii="Segoe UI" w:eastAsia="Segoe UI" w:hAnsi="Segoe UI" w:cs="Segoe UI"/>
                <w:color w:val="000000"/>
                <w:sz w:val="16"/>
                <w:szCs w:val="16"/>
                <w:lang w:bidi="ar"/>
              </w:rPr>
            </w:pPr>
          </w:p>
        </w:tc>
      </w:tr>
      <w:tr w:rsidR="00394C0F">
        <w:trPr>
          <w:trHeight w:val="2625"/>
        </w:trPr>
        <w:tc>
          <w:tcPr>
            <w:tcW w:w="72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tcMar>
              <w:bottom w:w="0" w:type="dxa"/>
              <w:right w:w="0" w:type="dxa"/>
            </w:tcMar>
            <w:vAlign w:val="center"/>
          </w:tcPr>
          <w:p w:rsidR="00394C0F" w:rsidRDefault="00D12891">
            <w:pPr>
              <w:jc w:val="center"/>
              <w:rPr>
                <w:rFonts w:ascii="monospace)" w:eastAsia="monospace)" w:hAnsi="monospace)" w:cs="monospace)"/>
                <w:color w:val="000000"/>
                <w:sz w:val="16"/>
                <w:szCs w:val="16"/>
              </w:rPr>
            </w:pPr>
            <w:r>
              <w:rPr>
                <w:rFonts w:ascii="monospace)" w:eastAsia="monospace)" w:hAnsi="monospace)" w:cs="monospace)"/>
                <w:color w:val="000000"/>
                <w:sz w:val="16"/>
                <w:szCs w:val="16"/>
              </w:rPr>
              <w:t>4</w:t>
            </w:r>
          </w:p>
        </w:tc>
        <w:tc>
          <w:tcPr>
            <w:tcW w:w="138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noWrap/>
            <w:vAlign w:val="center"/>
          </w:tcPr>
          <w:p w:rsidR="00394C0F" w:rsidRDefault="00D12891">
            <w:pPr>
              <w:rPr>
                <w:rFonts w:ascii="Segoe UI" w:eastAsia="Segoe UI" w:hAnsi="Segoe UI" w:cs="Segoe UI"/>
                <w:color w:val="000000"/>
                <w:sz w:val="16"/>
                <w:szCs w:val="16"/>
              </w:rPr>
            </w:pPr>
            <w:r>
              <w:rPr>
                <w:rFonts w:ascii="Segoe UI" w:eastAsia="Segoe UI" w:hAnsi="Segoe UI" w:cs="Segoe UI"/>
                <w:color w:val="000000"/>
                <w:sz w:val="16"/>
                <w:szCs w:val="16"/>
                <w:lang w:bidi="ar"/>
              </w:rPr>
              <w:t>TC003</w:t>
            </w:r>
          </w:p>
        </w:tc>
        <w:tc>
          <w:tcPr>
            <w:tcW w:w="150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noWrap/>
            <w:vAlign w:val="center"/>
          </w:tcPr>
          <w:p w:rsidR="00394C0F" w:rsidRDefault="00D12891">
            <w:pPr>
              <w:rPr>
                <w:rFonts w:ascii="Segoe UI" w:eastAsia="Segoe UI" w:hAnsi="Segoe UI" w:cs="Segoe UI"/>
                <w:color w:val="000000"/>
                <w:sz w:val="16"/>
                <w:szCs w:val="16"/>
              </w:rPr>
            </w:pPr>
            <w:r>
              <w:rPr>
                <w:rFonts w:ascii="Segoe UI" w:eastAsia="Segoe UI" w:hAnsi="Segoe UI" w:cs="Segoe UI"/>
                <w:color w:val="000000"/>
                <w:sz w:val="16"/>
                <w:szCs w:val="16"/>
                <w:lang w:bidi="ar"/>
              </w:rPr>
              <w:t>Check cart functionality</w:t>
            </w:r>
          </w:p>
        </w:tc>
        <w:tc>
          <w:tcPr>
            <w:tcW w:w="135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noWrap/>
            <w:vAlign w:val="center"/>
          </w:tcPr>
          <w:p w:rsidR="00394C0F" w:rsidRDefault="00D12891">
            <w:pPr>
              <w:rPr>
                <w:rFonts w:ascii="Segoe UI" w:eastAsia="Segoe UI" w:hAnsi="Segoe UI" w:cs="Segoe UI"/>
                <w:color w:val="000000"/>
                <w:sz w:val="16"/>
                <w:szCs w:val="16"/>
              </w:rPr>
            </w:pPr>
            <w:r>
              <w:rPr>
                <w:rFonts w:ascii="Segoe UI" w:eastAsia="Segoe UI" w:hAnsi="Segoe UI" w:cs="Segoe UI"/>
                <w:color w:val="000000"/>
                <w:sz w:val="16"/>
                <w:szCs w:val="16"/>
                <w:lang w:bidi="ar"/>
              </w:rPr>
              <w:t>Add product to cart &gt; Verify cart contents</w:t>
            </w:r>
          </w:p>
        </w:tc>
        <w:tc>
          <w:tcPr>
            <w:tcW w:w="118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noWrap/>
            <w:vAlign w:val="center"/>
          </w:tcPr>
          <w:p w:rsidR="00394C0F" w:rsidRDefault="00D12891">
            <w:pPr>
              <w:rPr>
                <w:rFonts w:ascii="Segoe UI" w:eastAsia="Segoe UI" w:hAnsi="Segoe UI" w:cs="Segoe UI"/>
                <w:color w:val="000000"/>
                <w:sz w:val="16"/>
                <w:szCs w:val="16"/>
              </w:rPr>
            </w:pPr>
            <w:r>
              <w:rPr>
                <w:rFonts w:ascii="Segoe UI" w:eastAsia="Segoe UI" w:hAnsi="Segoe UI" w:cs="Segoe UI"/>
                <w:color w:val="000000"/>
                <w:sz w:val="16"/>
                <w:szCs w:val="16"/>
                <w:lang w:bidi="ar"/>
              </w:rPr>
              <w:t xml:space="preserve">Cart </w:t>
            </w:r>
            <w:r>
              <w:rPr>
                <w:rFonts w:ascii="Segoe UI" w:eastAsia="Segoe UI" w:hAnsi="Segoe UI" w:cs="Segoe UI"/>
                <w:color w:val="000000"/>
                <w:sz w:val="16"/>
                <w:szCs w:val="16"/>
                <w:lang w:bidi="ar"/>
              </w:rPr>
              <w:t>updates with added product</w:t>
            </w:r>
          </w:p>
        </w:tc>
        <w:tc>
          <w:tcPr>
            <w:tcW w:w="12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noWrap/>
            <w:vAlign w:val="center"/>
          </w:tcPr>
          <w:p w:rsidR="00394C0F" w:rsidRDefault="00D12891">
            <w:pPr>
              <w:rPr>
                <w:rFonts w:ascii="Segoe UI" w:eastAsia="Segoe UI" w:hAnsi="Segoe UI" w:cs="Segoe UI"/>
                <w:color w:val="000000"/>
                <w:sz w:val="16"/>
                <w:szCs w:val="16"/>
              </w:rPr>
            </w:pPr>
            <w:r>
              <w:rPr>
                <w:rFonts w:ascii="Segoe UI" w:eastAsia="Segoe UI" w:hAnsi="Segoe UI" w:cs="Segoe UI"/>
                <w:color w:val="000000"/>
                <w:sz w:val="16"/>
                <w:szCs w:val="16"/>
                <w:lang w:bidi="ar"/>
              </w:rPr>
              <w:t>Cart updates as expected</w:t>
            </w:r>
          </w:p>
        </w:tc>
        <w:tc>
          <w:tcPr>
            <w:tcW w:w="11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noWrap/>
            <w:vAlign w:val="center"/>
          </w:tcPr>
          <w:p w:rsidR="00394C0F" w:rsidRDefault="00D12891">
            <w:pPr>
              <w:rPr>
                <w:rFonts w:ascii="Segoe UI" w:eastAsia="Segoe UI" w:hAnsi="Segoe UI" w:cs="Segoe UI"/>
                <w:color w:val="000000"/>
                <w:sz w:val="16"/>
                <w:szCs w:val="16"/>
              </w:rPr>
            </w:pPr>
            <w:r>
              <w:rPr>
                <w:rFonts w:ascii="Segoe UI" w:eastAsia="Segoe UI" w:hAnsi="Segoe UI" w:cs="Segoe UI"/>
                <w:color w:val="000000"/>
                <w:sz w:val="16"/>
                <w:szCs w:val="16"/>
                <w:lang w:bidi="ar"/>
              </w:rPr>
              <w:t>Passed</w:t>
            </w:r>
          </w:p>
        </w:tc>
        <w:tc>
          <w:tcPr>
            <w:tcW w:w="11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noWrap/>
            <w:vAlign w:val="center"/>
          </w:tcPr>
          <w:p w:rsidR="00394C0F" w:rsidRDefault="00D12891">
            <w:pPr>
              <w:rPr>
                <w:rFonts w:ascii="Segoe UI" w:eastAsia="Segoe UI" w:hAnsi="Segoe UI" w:cs="Segoe UI"/>
                <w:color w:val="000000"/>
                <w:sz w:val="16"/>
                <w:szCs w:val="16"/>
              </w:rPr>
            </w:pPr>
            <w:r>
              <w:rPr>
                <w:rFonts w:ascii="Segoe UI" w:eastAsia="Segoe UI" w:hAnsi="Segoe UI" w:cs="Segoe UI"/>
                <w:color w:val="000000"/>
                <w:sz w:val="16"/>
                <w:szCs w:val="16"/>
                <w:lang w:bidi="ar"/>
              </w:rPr>
              <w:t>High</w:t>
            </w:r>
          </w:p>
        </w:tc>
        <w:tc>
          <w:tcPr>
            <w:tcW w:w="81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noWrap/>
            <w:vAlign w:val="center"/>
          </w:tcPr>
          <w:p w:rsidR="00394C0F" w:rsidRDefault="00D12891">
            <w:pPr>
              <w:ind w:firstLineChars="100" w:firstLine="160"/>
              <w:rPr>
                <w:rFonts w:ascii="Segoe UI" w:eastAsia="Segoe UI" w:hAnsi="Segoe UI" w:cs="Segoe UI"/>
                <w:color w:val="000000"/>
                <w:sz w:val="16"/>
                <w:szCs w:val="16"/>
              </w:rPr>
            </w:pPr>
            <w:r>
              <w:rPr>
                <w:rFonts w:ascii="Segoe UI" w:eastAsia="Segoe UI" w:hAnsi="Segoe UI" w:cs="Segoe UI"/>
                <w:color w:val="000000"/>
                <w:sz w:val="16"/>
                <w:szCs w:val="16"/>
                <w:lang w:bidi="ar"/>
              </w:rPr>
              <w:t>-</w:t>
            </w:r>
          </w:p>
        </w:tc>
        <w:tc>
          <w:tcPr>
            <w:tcW w:w="131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noWrap/>
            <w:vAlign w:val="center"/>
          </w:tcPr>
          <w:p w:rsidR="00394C0F" w:rsidRDefault="00D12891">
            <w:pPr>
              <w:rPr>
                <w:rFonts w:ascii="Segoe UI" w:eastAsia="Segoe UI" w:hAnsi="Segoe UI" w:cs="Segoe UI"/>
                <w:color w:val="000000"/>
                <w:sz w:val="16"/>
                <w:szCs w:val="16"/>
              </w:rPr>
            </w:pPr>
            <w:r>
              <w:rPr>
                <w:rFonts w:ascii="Segoe UI" w:eastAsia="Segoe UI" w:hAnsi="Segoe UI" w:cs="Segoe UI"/>
                <w:color w:val="000000"/>
                <w:sz w:val="16"/>
                <w:szCs w:val="16"/>
                <w:lang w:bidi="ar"/>
              </w:rPr>
              <w:t>Works as expected</w:t>
            </w:r>
          </w:p>
        </w:tc>
        <w:tc>
          <w:tcPr>
            <w:tcW w:w="9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noWrap/>
            <w:vAlign w:val="center"/>
          </w:tcPr>
          <w:p w:rsidR="00394C0F" w:rsidRDefault="00394C0F">
            <w:pPr>
              <w:rPr>
                <w:rFonts w:ascii="Segoe UI" w:eastAsia="Segoe UI" w:hAnsi="Segoe UI" w:cs="Segoe UI"/>
                <w:color w:val="000000"/>
                <w:sz w:val="16"/>
                <w:szCs w:val="16"/>
                <w:lang w:bidi="ar"/>
              </w:rPr>
            </w:pPr>
          </w:p>
        </w:tc>
        <w:tc>
          <w:tcPr>
            <w:tcW w:w="965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noWrap/>
            <w:vAlign w:val="center"/>
          </w:tcPr>
          <w:p w:rsidR="00394C0F" w:rsidRDefault="00394C0F">
            <w:pPr>
              <w:rPr>
                <w:rFonts w:ascii="Segoe UI" w:eastAsia="Segoe UI" w:hAnsi="Segoe UI" w:cs="Segoe UI"/>
                <w:color w:val="000000"/>
                <w:sz w:val="16"/>
                <w:szCs w:val="16"/>
                <w:lang w:bidi="ar"/>
              </w:rPr>
            </w:pPr>
          </w:p>
        </w:tc>
      </w:tr>
      <w:tr w:rsidR="00394C0F">
        <w:trPr>
          <w:trHeight w:val="2625"/>
        </w:trPr>
        <w:tc>
          <w:tcPr>
            <w:tcW w:w="72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tcMar>
              <w:bottom w:w="0" w:type="dxa"/>
              <w:right w:w="0" w:type="dxa"/>
            </w:tcMar>
            <w:vAlign w:val="center"/>
          </w:tcPr>
          <w:p w:rsidR="00394C0F" w:rsidRDefault="00D12891">
            <w:pPr>
              <w:jc w:val="center"/>
              <w:rPr>
                <w:rFonts w:ascii="monospace)" w:eastAsia="monospace)" w:hAnsi="monospace)" w:cs="monospace)"/>
                <w:color w:val="000000"/>
                <w:sz w:val="16"/>
                <w:szCs w:val="16"/>
              </w:rPr>
            </w:pPr>
            <w:r>
              <w:rPr>
                <w:rFonts w:ascii="monospace)" w:eastAsia="monospace)" w:hAnsi="monospace)" w:cs="monospace)"/>
                <w:color w:val="000000"/>
                <w:sz w:val="16"/>
                <w:szCs w:val="16"/>
              </w:rPr>
              <w:lastRenderedPageBreak/>
              <w:t>5</w:t>
            </w:r>
          </w:p>
        </w:tc>
        <w:tc>
          <w:tcPr>
            <w:tcW w:w="138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noWrap/>
            <w:vAlign w:val="center"/>
          </w:tcPr>
          <w:p w:rsidR="00394C0F" w:rsidRDefault="00D12891">
            <w:pPr>
              <w:rPr>
                <w:rFonts w:ascii="Segoe UI" w:eastAsia="Segoe UI" w:hAnsi="Segoe UI" w:cs="Segoe UI"/>
                <w:color w:val="000000"/>
                <w:sz w:val="16"/>
                <w:szCs w:val="16"/>
              </w:rPr>
            </w:pPr>
            <w:r>
              <w:rPr>
                <w:rFonts w:ascii="Segoe UI" w:eastAsia="Segoe UI" w:hAnsi="Segoe UI" w:cs="Segoe UI"/>
                <w:color w:val="000000"/>
                <w:sz w:val="16"/>
                <w:szCs w:val="16"/>
                <w:lang w:bidi="ar"/>
              </w:rPr>
              <w:t>TC004</w:t>
            </w:r>
          </w:p>
        </w:tc>
        <w:tc>
          <w:tcPr>
            <w:tcW w:w="150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noWrap/>
            <w:vAlign w:val="center"/>
          </w:tcPr>
          <w:p w:rsidR="00394C0F" w:rsidRDefault="00D12891">
            <w:pPr>
              <w:rPr>
                <w:rFonts w:ascii="Segoe UI" w:eastAsia="Segoe UI" w:hAnsi="Segoe UI" w:cs="Segoe UI"/>
                <w:color w:val="000000"/>
                <w:sz w:val="16"/>
                <w:szCs w:val="16"/>
              </w:rPr>
            </w:pPr>
            <w:r>
              <w:rPr>
                <w:rFonts w:ascii="Segoe UI" w:eastAsia="Segoe UI" w:hAnsi="Segoe UI" w:cs="Segoe UI"/>
                <w:color w:val="000000"/>
                <w:sz w:val="16"/>
                <w:szCs w:val="16"/>
                <w:lang w:bidi="ar"/>
              </w:rPr>
              <w:t>Ensure responsiveness on mobile</w:t>
            </w:r>
          </w:p>
        </w:tc>
        <w:tc>
          <w:tcPr>
            <w:tcW w:w="135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noWrap/>
            <w:vAlign w:val="center"/>
          </w:tcPr>
          <w:p w:rsidR="00394C0F" w:rsidRDefault="00D12891">
            <w:pPr>
              <w:rPr>
                <w:rFonts w:ascii="Segoe UI" w:eastAsia="Segoe UI" w:hAnsi="Segoe UI" w:cs="Segoe UI"/>
                <w:color w:val="000000"/>
                <w:sz w:val="16"/>
                <w:szCs w:val="16"/>
              </w:rPr>
            </w:pPr>
            <w:r>
              <w:rPr>
                <w:rFonts w:ascii="Segoe UI" w:eastAsia="Segoe UI" w:hAnsi="Segoe UI" w:cs="Segoe UI"/>
                <w:color w:val="000000"/>
                <w:sz w:val="16"/>
                <w:szCs w:val="16"/>
                <w:lang w:bidi="ar"/>
              </w:rPr>
              <w:t>Resize browser window &gt; Check layout</w:t>
            </w:r>
          </w:p>
        </w:tc>
        <w:tc>
          <w:tcPr>
            <w:tcW w:w="118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noWrap/>
            <w:vAlign w:val="center"/>
          </w:tcPr>
          <w:p w:rsidR="00394C0F" w:rsidRDefault="00D12891">
            <w:pPr>
              <w:rPr>
                <w:rFonts w:ascii="Segoe UI" w:eastAsia="Segoe UI" w:hAnsi="Segoe UI" w:cs="Segoe UI"/>
                <w:color w:val="000000"/>
                <w:sz w:val="16"/>
                <w:szCs w:val="16"/>
              </w:rPr>
            </w:pPr>
            <w:r>
              <w:rPr>
                <w:rFonts w:ascii="Segoe UI" w:eastAsia="Segoe UI" w:hAnsi="Segoe UI" w:cs="Segoe UI"/>
                <w:color w:val="000000"/>
                <w:sz w:val="16"/>
                <w:szCs w:val="16"/>
                <w:lang w:bidi="ar"/>
              </w:rPr>
              <w:t>Layout adjusts properly to screen size</w:t>
            </w:r>
          </w:p>
        </w:tc>
        <w:tc>
          <w:tcPr>
            <w:tcW w:w="12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noWrap/>
            <w:vAlign w:val="center"/>
          </w:tcPr>
          <w:p w:rsidR="00394C0F" w:rsidRDefault="00D12891">
            <w:pPr>
              <w:rPr>
                <w:rFonts w:ascii="Segoe UI" w:eastAsia="Segoe UI" w:hAnsi="Segoe UI" w:cs="Segoe UI"/>
                <w:color w:val="000000"/>
                <w:sz w:val="16"/>
                <w:szCs w:val="16"/>
              </w:rPr>
            </w:pPr>
            <w:r>
              <w:rPr>
                <w:rFonts w:ascii="Segoe UI" w:eastAsia="Segoe UI" w:hAnsi="Segoe UI" w:cs="Segoe UI"/>
                <w:color w:val="000000"/>
                <w:sz w:val="16"/>
                <w:szCs w:val="16"/>
                <w:lang w:bidi="ar"/>
              </w:rPr>
              <w:t>Responsive layout working as intended</w:t>
            </w:r>
          </w:p>
        </w:tc>
        <w:tc>
          <w:tcPr>
            <w:tcW w:w="11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noWrap/>
            <w:vAlign w:val="center"/>
          </w:tcPr>
          <w:p w:rsidR="00394C0F" w:rsidRDefault="00D12891">
            <w:pPr>
              <w:rPr>
                <w:rFonts w:ascii="Segoe UI" w:eastAsia="Segoe UI" w:hAnsi="Segoe UI" w:cs="Segoe UI"/>
                <w:color w:val="000000"/>
                <w:sz w:val="16"/>
                <w:szCs w:val="16"/>
              </w:rPr>
            </w:pPr>
            <w:r>
              <w:rPr>
                <w:rFonts w:ascii="Segoe UI" w:eastAsia="Segoe UI" w:hAnsi="Segoe UI" w:cs="Segoe UI"/>
                <w:color w:val="000000"/>
                <w:sz w:val="16"/>
                <w:szCs w:val="16"/>
                <w:lang w:bidi="ar"/>
              </w:rPr>
              <w:t>Passed</w:t>
            </w:r>
          </w:p>
        </w:tc>
        <w:tc>
          <w:tcPr>
            <w:tcW w:w="11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noWrap/>
            <w:vAlign w:val="center"/>
          </w:tcPr>
          <w:p w:rsidR="00394C0F" w:rsidRDefault="00D12891">
            <w:pPr>
              <w:rPr>
                <w:rFonts w:ascii="Segoe UI" w:eastAsia="Segoe UI" w:hAnsi="Segoe UI" w:cs="Segoe UI"/>
                <w:color w:val="000000"/>
                <w:sz w:val="16"/>
                <w:szCs w:val="16"/>
              </w:rPr>
            </w:pPr>
            <w:r>
              <w:rPr>
                <w:rFonts w:ascii="Segoe UI" w:eastAsia="Segoe UI" w:hAnsi="Segoe UI" w:cs="Segoe UI"/>
                <w:color w:val="000000"/>
                <w:sz w:val="16"/>
                <w:szCs w:val="16"/>
                <w:lang w:bidi="ar"/>
              </w:rPr>
              <w:t>Medium</w:t>
            </w:r>
          </w:p>
        </w:tc>
        <w:tc>
          <w:tcPr>
            <w:tcW w:w="81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noWrap/>
            <w:vAlign w:val="center"/>
          </w:tcPr>
          <w:p w:rsidR="00394C0F" w:rsidRDefault="00D12891">
            <w:pPr>
              <w:ind w:firstLineChars="200" w:firstLine="320"/>
              <w:rPr>
                <w:rFonts w:ascii="Segoe UI" w:eastAsia="Segoe UI" w:hAnsi="Segoe UI" w:cs="Segoe UI"/>
                <w:color w:val="000000"/>
                <w:sz w:val="16"/>
                <w:szCs w:val="16"/>
              </w:rPr>
            </w:pPr>
            <w:r>
              <w:rPr>
                <w:rFonts w:ascii="Segoe UI" w:eastAsia="Segoe UI" w:hAnsi="Segoe UI" w:cs="Segoe UI"/>
                <w:color w:val="000000"/>
                <w:sz w:val="16"/>
                <w:szCs w:val="16"/>
                <w:lang w:bidi="ar"/>
              </w:rPr>
              <w:t>-</w:t>
            </w:r>
          </w:p>
        </w:tc>
        <w:tc>
          <w:tcPr>
            <w:tcW w:w="131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noWrap/>
            <w:vAlign w:val="center"/>
          </w:tcPr>
          <w:p w:rsidR="00394C0F" w:rsidRDefault="00D12891">
            <w:pPr>
              <w:rPr>
                <w:rFonts w:ascii="Segoe UI" w:eastAsia="Segoe UI" w:hAnsi="Segoe UI" w:cs="Segoe UI"/>
                <w:color w:val="000000"/>
                <w:sz w:val="16"/>
                <w:szCs w:val="16"/>
              </w:rPr>
            </w:pPr>
            <w:r>
              <w:rPr>
                <w:rFonts w:ascii="Segoe UI" w:eastAsia="Segoe UI" w:hAnsi="Segoe UI" w:cs="Segoe UI"/>
                <w:color w:val="000000"/>
                <w:sz w:val="16"/>
                <w:szCs w:val="16"/>
                <w:lang w:bidi="ar"/>
              </w:rPr>
              <w:t>Test successful</w:t>
            </w:r>
          </w:p>
        </w:tc>
        <w:tc>
          <w:tcPr>
            <w:tcW w:w="9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noWrap/>
            <w:vAlign w:val="center"/>
          </w:tcPr>
          <w:p w:rsidR="00394C0F" w:rsidRDefault="00394C0F">
            <w:pPr>
              <w:rPr>
                <w:rFonts w:ascii="Segoe UI" w:eastAsia="Segoe UI" w:hAnsi="Segoe UI" w:cs="Segoe UI"/>
                <w:color w:val="000000"/>
                <w:sz w:val="16"/>
                <w:szCs w:val="16"/>
                <w:lang w:bidi="ar"/>
              </w:rPr>
            </w:pPr>
          </w:p>
        </w:tc>
        <w:tc>
          <w:tcPr>
            <w:tcW w:w="965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noWrap/>
            <w:vAlign w:val="center"/>
          </w:tcPr>
          <w:p w:rsidR="00394C0F" w:rsidRDefault="00394C0F">
            <w:pPr>
              <w:rPr>
                <w:rFonts w:ascii="Segoe UI" w:eastAsia="Segoe UI" w:hAnsi="Segoe UI" w:cs="Segoe UI"/>
                <w:color w:val="000000"/>
                <w:sz w:val="16"/>
                <w:szCs w:val="16"/>
                <w:lang w:bidi="ar"/>
              </w:rPr>
            </w:pPr>
          </w:p>
        </w:tc>
      </w:tr>
    </w:tbl>
    <w:p w:rsidR="00394C0F" w:rsidRDefault="00394C0F">
      <w:pPr>
        <w:rPr>
          <w:rFonts w:ascii="CIDFont" w:eastAsia="CIDFont" w:hAnsi="CIDFont" w:cs="CIDFont"/>
          <w:b/>
          <w:bCs/>
          <w:color w:val="538135" w:themeColor="accent6" w:themeShade="BF"/>
          <w:sz w:val="16"/>
          <w:szCs w:val="16"/>
          <w:lang w:bidi="ar"/>
        </w:rPr>
      </w:pPr>
    </w:p>
    <w:p w:rsidR="00394C0F" w:rsidRDefault="00394C0F">
      <w:pPr>
        <w:rPr>
          <w:b/>
          <w:bCs/>
          <w:sz w:val="16"/>
          <w:szCs w:val="16"/>
        </w:rPr>
      </w:pPr>
    </w:p>
    <w:p w:rsidR="00394C0F" w:rsidRDefault="00394C0F">
      <w:pPr>
        <w:rPr>
          <w:b/>
          <w:bCs/>
          <w:sz w:val="24"/>
          <w:szCs w:val="24"/>
        </w:rPr>
      </w:pPr>
    </w:p>
    <w:p w:rsidR="00394C0F" w:rsidRDefault="00D12891">
      <w:pPr>
        <w:numPr>
          <w:ilvl w:val="0"/>
          <w:numId w:val="3"/>
        </w:numPr>
        <w:rPr>
          <w:rFonts w:ascii="CIDFont" w:eastAsia="CIDFont" w:hAnsi="CIDFont" w:cs="CIDFont"/>
          <w:b/>
          <w:bCs/>
          <w:color w:val="538135" w:themeColor="accent6" w:themeShade="BF"/>
          <w:sz w:val="22"/>
          <w:szCs w:val="22"/>
          <w:lang w:bidi="ar"/>
        </w:rPr>
      </w:pPr>
      <w:proofErr w:type="spellStart"/>
      <w:proofErr w:type="gramStart"/>
      <w:r>
        <w:rPr>
          <w:rFonts w:ascii="CIDFont" w:eastAsia="CIDFont" w:hAnsi="CIDFont" w:cs="CIDFont"/>
          <w:b/>
          <w:bCs/>
          <w:color w:val="538135" w:themeColor="accent6" w:themeShade="BF"/>
          <w:sz w:val="22"/>
          <w:szCs w:val="22"/>
          <w:lang w:bidi="ar"/>
        </w:rPr>
        <w:t>Preformance</w:t>
      </w:r>
      <w:proofErr w:type="spellEnd"/>
      <w:r>
        <w:rPr>
          <w:rFonts w:ascii="CIDFont" w:eastAsia="CIDFont" w:hAnsi="CIDFont" w:cs="CIDFont"/>
          <w:b/>
          <w:bCs/>
          <w:color w:val="538135" w:themeColor="accent6" w:themeShade="BF"/>
          <w:sz w:val="22"/>
          <w:szCs w:val="22"/>
          <w:lang w:bidi="ar"/>
        </w:rPr>
        <w:t xml:space="preserve">  Optimization</w:t>
      </w:r>
      <w:proofErr w:type="gramEnd"/>
      <w:r>
        <w:rPr>
          <w:rFonts w:ascii="CIDFont" w:eastAsia="CIDFont" w:hAnsi="CIDFont" w:cs="CIDFont"/>
          <w:b/>
          <w:bCs/>
          <w:color w:val="538135" w:themeColor="accent6" w:themeShade="BF"/>
          <w:sz w:val="22"/>
          <w:szCs w:val="22"/>
          <w:lang w:bidi="ar"/>
        </w:rPr>
        <w:t>:</w:t>
      </w:r>
    </w:p>
    <w:p w:rsidR="00394C0F" w:rsidRDefault="00394C0F">
      <w:pPr>
        <w:rPr>
          <w:rFonts w:ascii="CIDFont" w:eastAsia="CIDFont" w:hAnsi="CIDFont" w:cs="CIDFont"/>
          <w:b/>
          <w:bCs/>
          <w:color w:val="538135" w:themeColor="accent6" w:themeShade="BF"/>
          <w:sz w:val="22"/>
          <w:szCs w:val="22"/>
          <w:lang w:bidi="ar"/>
        </w:rPr>
      </w:pPr>
    </w:p>
    <w:p w:rsidR="00394C0F" w:rsidRDefault="00D12891">
      <w:pPr>
        <w:rPr>
          <w:rFonts w:ascii="CIDFont" w:eastAsia="CIDFont" w:hAnsi="CIDFont" w:cs="CIDFont"/>
          <w:b/>
          <w:bCs/>
          <w:color w:val="538135" w:themeColor="accent6" w:themeShade="BF"/>
          <w:sz w:val="22"/>
          <w:szCs w:val="22"/>
          <w:lang w:bidi="ar"/>
        </w:rPr>
      </w:pPr>
      <w:r>
        <w:rPr>
          <w:rFonts w:ascii="CIDFont" w:eastAsia="CIDFont" w:hAnsi="CIDFont" w:cs="CIDFont"/>
          <w:b/>
          <w:bCs/>
          <w:noProof/>
          <w:color w:val="538135" w:themeColor="accent6" w:themeShade="BF"/>
          <w:sz w:val="22"/>
          <w:szCs w:val="22"/>
          <w:lang w:eastAsia="en-US"/>
        </w:rPr>
        <w:drawing>
          <wp:inline distT="0" distB="0" distL="114300" distR="114300">
            <wp:extent cx="5276850" cy="2632710"/>
            <wp:effectExtent l="0" t="0" r="0" b="0"/>
            <wp:docPr id="18" name="Picture 18" descr="Screenshot (4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423)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t="11144" r="-144"/>
                    <a:stretch/>
                  </pic:blipFill>
                  <pic:spPr bwMode="auto">
                    <a:xfrm>
                      <a:off x="0" y="0"/>
                      <a:ext cx="5276850" cy="2632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IDFont" w:eastAsia="CIDFont" w:hAnsi="CIDFont" w:cs="CIDFont"/>
          <w:b/>
          <w:bCs/>
          <w:noProof/>
          <w:color w:val="538135" w:themeColor="accent6" w:themeShade="BF"/>
          <w:sz w:val="22"/>
          <w:szCs w:val="22"/>
          <w:lang w:eastAsia="en-US"/>
        </w:rPr>
        <w:drawing>
          <wp:inline distT="0" distB="0" distL="114300" distR="114300">
            <wp:extent cx="5269230" cy="2677160"/>
            <wp:effectExtent l="0" t="0" r="7620" b="8890"/>
            <wp:docPr id="19" name="Picture 19" descr="Screenshot (4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422)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t="9645"/>
                    <a:stretch/>
                  </pic:blipFill>
                  <pic:spPr bwMode="auto">
                    <a:xfrm>
                      <a:off x="0" y="0"/>
                      <a:ext cx="5269230" cy="267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IDFont" w:eastAsia="CIDFont" w:hAnsi="CIDFont" w:cs="CIDFont"/>
          <w:b/>
          <w:bCs/>
          <w:noProof/>
          <w:color w:val="538135" w:themeColor="accent6" w:themeShade="BF"/>
          <w:sz w:val="22"/>
          <w:szCs w:val="22"/>
          <w:lang w:eastAsia="en-US"/>
        </w:rPr>
        <w:lastRenderedPageBreak/>
        <w:drawing>
          <wp:inline distT="0" distB="0" distL="114300" distR="114300">
            <wp:extent cx="5269230" cy="2962910"/>
            <wp:effectExtent l="0" t="0" r="7620" b="0"/>
            <wp:docPr id="20" name="Picture 20" descr="Screenshot (4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(421)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482" t="10502" r="-482" b="-10502"/>
                    <a:stretch/>
                  </pic:blipFill>
                  <pic:spPr bwMode="auto"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IDFont" w:eastAsia="CIDFont" w:hAnsi="CIDFont" w:cs="CIDFont"/>
          <w:b/>
          <w:bCs/>
          <w:noProof/>
          <w:color w:val="538135" w:themeColor="accent6" w:themeShade="BF"/>
          <w:sz w:val="22"/>
          <w:szCs w:val="22"/>
          <w:lang w:eastAsia="en-US"/>
        </w:rPr>
        <w:drawing>
          <wp:inline distT="0" distB="0" distL="114300" distR="114300">
            <wp:extent cx="5245100" cy="2664460"/>
            <wp:effectExtent l="0" t="0" r="0" b="2540"/>
            <wp:docPr id="21" name="Picture 21" descr="Screenshot (4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(420)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t="10073" r="458"/>
                    <a:stretch/>
                  </pic:blipFill>
                  <pic:spPr bwMode="auto">
                    <a:xfrm>
                      <a:off x="0" y="0"/>
                      <a:ext cx="5245100" cy="2664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IDFont" w:eastAsia="CIDFont" w:hAnsi="CIDFont" w:cs="CIDFont"/>
          <w:b/>
          <w:bCs/>
          <w:noProof/>
          <w:color w:val="538135" w:themeColor="accent6" w:themeShade="BF"/>
          <w:sz w:val="22"/>
          <w:szCs w:val="22"/>
          <w:lang w:eastAsia="en-US"/>
        </w:rPr>
        <w:drawing>
          <wp:inline distT="0" distB="0" distL="114300" distR="114300">
            <wp:extent cx="5269230" cy="2962910"/>
            <wp:effectExtent l="0" t="0" r="7620" b="8890"/>
            <wp:docPr id="22" name="Picture 22" descr="Screenshot (4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(419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IDFont" w:eastAsia="CIDFont" w:hAnsi="CIDFont" w:cs="CIDFont"/>
          <w:b/>
          <w:bCs/>
          <w:noProof/>
          <w:color w:val="538135" w:themeColor="accent6" w:themeShade="BF"/>
          <w:sz w:val="22"/>
          <w:szCs w:val="22"/>
          <w:lang w:eastAsia="en-US"/>
        </w:rPr>
        <w:lastRenderedPageBreak/>
        <w:drawing>
          <wp:inline distT="0" distB="0" distL="114300" distR="114300">
            <wp:extent cx="5269230" cy="2962910"/>
            <wp:effectExtent l="0" t="0" r="7620" b="8890"/>
            <wp:docPr id="23" name="Picture 23" descr="Screenshot (4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(418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IDFont" w:eastAsia="CIDFont" w:hAnsi="CIDFont" w:cs="CIDFont"/>
          <w:b/>
          <w:bCs/>
          <w:noProof/>
          <w:color w:val="538135" w:themeColor="accent6" w:themeShade="BF"/>
          <w:sz w:val="22"/>
          <w:szCs w:val="22"/>
          <w:lang w:eastAsia="en-US"/>
        </w:rPr>
        <w:drawing>
          <wp:inline distT="0" distB="0" distL="114300" distR="114300">
            <wp:extent cx="5269230" cy="2962910"/>
            <wp:effectExtent l="0" t="0" r="7620" b="8890"/>
            <wp:docPr id="24" name="Picture 24" descr="Screenshot (4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(424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C0F" w:rsidRDefault="00394C0F">
      <w:pPr>
        <w:rPr>
          <w:b/>
          <w:bCs/>
          <w:sz w:val="24"/>
          <w:szCs w:val="24"/>
        </w:rPr>
      </w:pPr>
    </w:p>
    <w:p w:rsidR="00394C0F" w:rsidRDefault="00394C0F">
      <w:pPr>
        <w:rPr>
          <w:b/>
          <w:bCs/>
          <w:sz w:val="24"/>
          <w:szCs w:val="24"/>
        </w:rPr>
      </w:pPr>
    </w:p>
    <w:p w:rsidR="00394C0F" w:rsidRDefault="00394C0F">
      <w:pPr>
        <w:rPr>
          <w:b/>
          <w:bCs/>
          <w:sz w:val="24"/>
          <w:szCs w:val="24"/>
        </w:rPr>
      </w:pPr>
    </w:p>
    <w:p w:rsidR="00394C0F" w:rsidRDefault="00394C0F">
      <w:pPr>
        <w:rPr>
          <w:b/>
          <w:bCs/>
          <w:sz w:val="24"/>
          <w:szCs w:val="24"/>
        </w:rPr>
      </w:pPr>
    </w:p>
    <w:p w:rsidR="00394C0F" w:rsidRDefault="00394C0F">
      <w:pPr>
        <w:rPr>
          <w:b/>
          <w:bCs/>
          <w:sz w:val="24"/>
          <w:szCs w:val="24"/>
        </w:rPr>
      </w:pPr>
    </w:p>
    <w:p w:rsidR="00394C0F" w:rsidRDefault="00394C0F">
      <w:pPr>
        <w:rPr>
          <w:b/>
          <w:bCs/>
          <w:sz w:val="24"/>
          <w:szCs w:val="24"/>
        </w:rPr>
      </w:pPr>
    </w:p>
    <w:p w:rsidR="00394C0F" w:rsidRDefault="00394C0F">
      <w:pPr>
        <w:rPr>
          <w:b/>
          <w:bCs/>
          <w:sz w:val="24"/>
          <w:szCs w:val="24"/>
        </w:rPr>
      </w:pPr>
    </w:p>
    <w:p w:rsidR="00394C0F" w:rsidRDefault="00394C0F">
      <w:pPr>
        <w:rPr>
          <w:b/>
          <w:bCs/>
          <w:sz w:val="24"/>
          <w:szCs w:val="24"/>
        </w:rPr>
      </w:pPr>
    </w:p>
    <w:p w:rsidR="00394C0F" w:rsidRDefault="00394C0F">
      <w:pPr>
        <w:rPr>
          <w:b/>
          <w:bCs/>
          <w:sz w:val="24"/>
          <w:szCs w:val="24"/>
        </w:rPr>
      </w:pPr>
    </w:p>
    <w:p w:rsidR="00394C0F" w:rsidRDefault="00394C0F">
      <w:pPr>
        <w:rPr>
          <w:b/>
          <w:bCs/>
          <w:sz w:val="24"/>
          <w:szCs w:val="24"/>
        </w:rPr>
      </w:pPr>
    </w:p>
    <w:p w:rsidR="00394C0F" w:rsidRDefault="00394C0F">
      <w:pPr>
        <w:rPr>
          <w:b/>
          <w:bCs/>
          <w:sz w:val="24"/>
          <w:szCs w:val="24"/>
        </w:rPr>
      </w:pPr>
    </w:p>
    <w:p w:rsidR="00394C0F" w:rsidRDefault="00394C0F">
      <w:pPr>
        <w:rPr>
          <w:b/>
          <w:bCs/>
          <w:sz w:val="24"/>
          <w:szCs w:val="24"/>
        </w:rPr>
      </w:pPr>
    </w:p>
    <w:p w:rsidR="00394C0F" w:rsidRDefault="00394C0F">
      <w:pPr>
        <w:rPr>
          <w:b/>
          <w:bCs/>
          <w:sz w:val="24"/>
          <w:szCs w:val="24"/>
        </w:rPr>
      </w:pPr>
    </w:p>
    <w:p w:rsidR="00394C0F" w:rsidRDefault="00394C0F">
      <w:pPr>
        <w:rPr>
          <w:b/>
          <w:bCs/>
          <w:sz w:val="24"/>
          <w:szCs w:val="24"/>
        </w:rPr>
      </w:pPr>
    </w:p>
    <w:p w:rsidR="00394C0F" w:rsidRDefault="00394C0F">
      <w:pPr>
        <w:rPr>
          <w:b/>
          <w:bCs/>
          <w:sz w:val="24"/>
          <w:szCs w:val="24"/>
        </w:rPr>
      </w:pPr>
    </w:p>
    <w:p w:rsidR="00394C0F" w:rsidRDefault="00D12891">
      <w:pPr>
        <w:numPr>
          <w:ilvl w:val="0"/>
          <w:numId w:val="3"/>
        </w:numPr>
        <w:rPr>
          <w:rFonts w:ascii="CIDFont" w:eastAsia="CIDFont" w:hAnsi="CIDFont" w:cs="CIDFont"/>
          <w:b/>
          <w:bCs/>
          <w:color w:val="538135" w:themeColor="accent6" w:themeShade="BF"/>
          <w:sz w:val="22"/>
          <w:szCs w:val="22"/>
          <w:lang w:bidi="ar"/>
        </w:rPr>
      </w:pPr>
      <w:r>
        <w:rPr>
          <w:rFonts w:ascii="CIDFont" w:eastAsia="CIDFont" w:hAnsi="CIDFont" w:cs="CIDFont"/>
          <w:b/>
          <w:bCs/>
          <w:color w:val="538135" w:themeColor="accent6" w:themeShade="BF"/>
          <w:sz w:val="22"/>
          <w:szCs w:val="22"/>
          <w:lang w:bidi="ar"/>
        </w:rPr>
        <w:t>Developer Resources:</w:t>
      </w:r>
    </w:p>
    <w:p w:rsidR="00394C0F" w:rsidRDefault="00394C0F">
      <w:pPr>
        <w:rPr>
          <w:rFonts w:ascii="CIDFont" w:eastAsia="CIDFont" w:hAnsi="CIDFont" w:cs="CIDFont"/>
          <w:b/>
          <w:bCs/>
          <w:color w:val="538135" w:themeColor="accent6" w:themeShade="BF"/>
          <w:sz w:val="22"/>
          <w:szCs w:val="22"/>
          <w:lang w:bidi="ar"/>
        </w:rPr>
      </w:pPr>
    </w:p>
    <w:p w:rsidR="00394C0F" w:rsidRDefault="00D12891">
      <w:pPr>
        <w:rPr>
          <w:rFonts w:ascii="CIDFont" w:eastAsia="CIDFont" w:hAnsi="CIDFont" w:cs="CIDFont"/>
          <w:b/>
          <w:bCs/>
          <w:color w:val="538135" w:themeColor="accent6" w:themeShade="BF"/>
          <w:sz w:val="22"/>
          <w:szCs w:val="22"/>
          <w:lang w:bidi="ar"/>
        </w:rPr>
      </w:pPr>
      <w:r>
        <w:rPr>
          <w:rFonts w:ascii="CIDFont" w:eastAsia="CIDFont" w:hAnsi="CIDFont" w:cs="CIDFont"/>
          <w:b/>
          <w:bCs/>
          <w:noProof/>
          <w:color w:val="538135" w:themeColor="accent6" w:themeShade="BF"/>
          <w:sz w:val="22"/>
          <w:szCs w:val="22"/>
          <w:lang w:eastAsia="en-US"/>
        </w:rPr>
        <w:drawing>
          <wp:inline distT="0" distB="0" distL="114300" distR="114300">
            <wp:extent cx="5269230" cy="2962910"/>
            <wp:effectExtent l="0" t="0" r="7620" b="8890"/>
            <wp:docPr id="25" name="Picture 25" descr="Screenshot (4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(425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C0F" w:rsidRDefault="00394C0F">
      <w:pPr>
        <w:rPr>
          <w:rFonts w:ascii="CIDFont" w:eastAsia="CIDFont" w:hAnsi="CIDFont" w:cs="CIDFont"/>
          <w:b/>
          <w:bCs/>
          <w:color w:val="538135" w:themeColor="accent6" w:themeShade="BF"/>
          <w:sz w:val="22"/>
          <w:szCs w:val="22"/>
          <w:lang w:bidi="ar"/>
        </w:rPr>
      </w:pPr>
    </w:p>
    <w:p w:rsidR="00394C0F" w:rsidRDefault="00394C0F">
      <w:pPr>
        <w:rPr>
          <w:rFonts w:ascii="CIDFont" w:eastAsia="CIDFont" w:hAnsi="CIDFont" w:cs="CIDFont"/>
          <w:b/>
          <w:bCs/>
          <w:color w:val="538135" w:themeColor="accent6" w:themeShade="BF"/>
          <w:sz w:val="22"/>
          <w:szCs w:val="22"/>
          <w:lang w:bidi="ar"/>
        </w:rPr>
      </w:pPr>
    </w:p>
    <w:p w:rsidR="00394C0F" w:rsidRDefault="00D12891">
      <w:pPr>
        <w:numPr>
          <w:ilvl w:val="0"/>
          <w:numId w:val="4"/>
        </w:numPr>
        <w:rPr>
          <w:rFonts w:ascii="CIDFont" w:eastAsia="CIDFont" w:hAnsi="CIDFont" w:cs="CIDFont"/>
          <w:b/>
          <w:bCs/>
          <w:color w:val="538135" w:themeColor="accent6" w:themeShade="BF"/>
          <w:sz w:val="22"/>
          <w:szCs w:val="22"/>
          <w:lang w:bidi="ar"/>
        </w:rPr>
      </w:pPr>
      <w:r>
        <w:rPr>
          <w:rFonts w:ascii="CIDFont" w:eastAsia="CIDFont" w:hAnsi="CIDFont" w:cs="CIDFont"/>
          <w:b/>
          <w:bCs/>
          <w:color w:val="538135" w:themeColor="accent6" w:themeShade="BF"/>
          <w:sz w:val="22"/>
          <w:szCs w:val="22"/>
          <w:lang w:bidi="ar"/>
        </w:rPr>
        <w:t>Performance Monitor:</w:t>
      </w:r>
    </w:p>
    <w:p w:rsidR="00394C0F" w:rsidRDefault="00394C0F">
      <w:pPr>
        <w:rPr>
          <w:rFonts w:ascii="CIDFont" w:eastAsia="CIDFont" w:hAnsi="CIDFont" w:cs="CIDFont"/>
          <w:b/>
          <w:bCs/>
          <w:color w:val="538135" w:themeColor="accent6" w:themeShade="BF"/>
          <w:sz w:val="22"/>
          <w:szCs w:val="22"/>
          <w:lang w:bidi="ar"/>
        </w:rPr>
      </w:pPr>
    </w:p>
    <w:p w:rsidR="00394C0F" w:rsidRDefault="00D12891">
      <w:pPr>
        <w:rPr>
          <w:rFonts w:ascii="CIDFont" w:eastAsia="CIDFont" w:hAnsi="CIDFont" w:cs="CIDFont"/>
          <w:b/>
          <w:bCs/>
          <w:color w:val="538135" w:themeColor="accent6" w:themeShade="BF"/>
          <w:sz w:val="22"/>
          <w:szCs w:val="22"/>
          <w:lang w:bidi="ar"/>
        </w:rPr>
      </w:pPr>
      <w:r>
        <w:rPr>
          <w:rFonts w:ascii="CIDFont" w:eastAsia="CIDFont" w:hAnsi="CIDFont" w:cs="CIDFont"/>
          <w:b/>
          <w:bCs/>
          <w:noProof/>
          <w:color w:val="538135" w:themeColor="accent6" w:themeShade="BF"/>
          <w:sz w:val="22"/>
          <w:szCs w:val="22"/>
          <w:lang w:eastAsia="en-US"/>
        </w:rPr>
        <w:drawing>
          <wp:inline distT="0" distB="0" distL="114300" distR="114300">
            <wp:extent cx="5269230" cy="2962910"/>
            <wp:effectExtent l="0" t="0" r="7620" b="8890"/>
            <wp:docPr id="26" name="Picture 26" descr="Screenshot (4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(426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C0F" w:rsidRDefault="00394C0F">
      <w:pPr>
        <w:rPr>
          <w:rFonts w:ascii="CIDFont" w:eastAsia="CIDFont" w:hAnsi="CIDFont" w:cs="CIDFont"/>
          <w:b/>
          <w:bCs/>
          <w:color w:val="538135" w:themeColor="accent6" w:themeShade="BF"/>
          <w:sz w:val="22"/>
          <w:szCs w:val="22"/>
          <w:lang w:bidi="ar"/>
        </w:rPr>
      </w:pPr>
    </w:p>
    <w:p w:rsidR="00394C0F" w:rsidRDefault="00394C0F">
      <w:pPr>
        <w:rPr>
          <w:rFonts w:ascii="CIDFont" w:eastAsia="CIDFont" w:hAnsi="CIDFont" w:cs="CIDFont"/>
          <w:b/>
          <w:bCs/>
          <w:color w:val="538135" w:themeColor="accent6" w:themeShade="BF"/>
          <w:sz w:val="22"/>
          <w:szCs w:val="22"/>
          <w:lang w:bidi="ar"/>
        </w:rPr>
      </w:pPr>
    </w:p>
    <w:p w:rsidR="00394C0F" w:rsidRDefault="00394C0F">
      <w:pPr>
        <w:rPr>
          <w:rFonts w:ascii="CIDFont" w:eastAsia="CIDFont" w:hAnsi="CIDFont" w:cs="CIDFont"/>
          <w:b/>
          <w:bCs/>
          <w:color w:val="538135" w:themeColor="accent6" w:themeShade="BF"/>
          <w:sz w:val="22"/>
          <w:szCs w:val="22"/>
          <w:lang w:bidi="ar"/>
        </w:rPr>
      </w:pPr>
    </w:p>
    <w:p w:rsidR="00394C0F" w:rsidRDefault="00394C0F">
      <w:pPr>
        <w:rPr>
          <w:rFonts w:ascii="CIDFont" w:eastAsia="CIDFont" w:hAnsi="CIDFont" w:cs="CIDFont"/>
          <w:b/>
          <w:bCs/>
          <w:color w:val="538135" w:themeColor="accent6" w:themeShade="BF"/>
          <w:sz w:val="22"/>
          <w:szCs w:val="22"/>
          <w:lang w:bidi="ar"/>
        </w:rPr>
      </w:pPr>
    </w:p>
    <w:p w:rsidR="00394C0F" w:rsidRDefault="00394C0F">
      <w:pPr>
        <w:rPr>
          <w:rFonts w:ascii="CIDFont" w:eastAsia="CIDFont" w:hAnsi="CIDFont" w:cs="CIDFont"/>
          <w:b/>
          <w:bCs/>
          <w:color w:val="538135" w:themeColor="accent6" w:themeShade="BF"/>
          <w:sz w:val="22"/>
          <w:szCs w:val="22"/>
          <w:lang w:bidi="ar"/>
        </w:rPr>
      </w:pPr>
    </w:p>
    <w:p w:rsidR="00394C0F" w:rsidRDefault="00D12891">
      <w:pPr>
        <w:numPr>
          <w:ilvl w:val="0"/>
          <w:numId w:val="4"/>
        </w:numPr>
        <w:rPr>
          <w:rFonts w:ascii="CIDFont" w:eastAsia="CIDFont" w:hAnsi="CIDFont" w:cs="CIDFont"/>
          <w:b/>
          <w:bCs/>
          <w:color w:val="538135" w:themeColor="accent6" w:themeShade="BF"/>
          <w:sz w:val="22"/>
          <w:szCs w:val="22"/>
          <w:lang w:bidi="ar"/>
        </w:rPr>
      </w:pPr>
      <w:r>
        <w:rPr>
          <w:rFonts w:ascii="CIDFont" w:eastAsia="CIDFont" w:hAnsi="CIDFont" w:cs="CIDFont"/>
          <w:b/>
          <w:bCs/>
          <w:color w:val="538135" w:themeColor="accent6" w:themeShade="BF"/>
          <w:sz w:val="22"/>
          <w:szCs w:val="22"/>
          <w:lang w:bidi="ar"/>
        </w:rPr>
        <w:t>Rendering:</w:t>
      </w:r>
    </w:p>
    <w:p w:rsidR="00394C0F" w:rsidRDefault="00394C0F">
      <w:pPr>
        <w:rPr>
          <w:rFonts w:ascii="CIDFont" w:eastAsia="CIDFont" w:hAnsi="CIDFont" w:cs="CIDFont"/>
          <w:b/>
          <w:bCs/>
          <w:color w:val="538135" w:themeColor="accent6" w:themeShade="BF"/>
          <w:sz w:val="22"/>
          <w:szCs w:val="22"/>
          <w:lang w:bidi="ar"/>
        </w:rPr>
      </w:pPr>
    </w:p>
    <w:p w:rsidR="00394C0F" w:rsidRDefault="00D12891">
      <w:pPr>
        <w:rPr>
          <w:rFonts w:ascii="CIDFont" w:eastAsia="CIDFont" w:hAnsi="CIDFont" w:cs="CIDFont"/>
          <w:b/>
          <w:bCs/>
          <w:color w:val="538135" w:themeColor="accent6" w:themeShade="BF"/>
          <w:sz w:val="22"/>
          <w:szCs w:val="22"/>
          <w:lang w:bidi="ar"/>
        </w:rPr>
      </w:pPr>
      <w:r>
        <w:rPr>
          <w:rFonts w:ascii="CIDFont" w:eastAsia="CIDFont" w:hAnsi="CIDFont" w:cs="CIDFont"/>
          <w:b/>
          <w:bCs/>
          <w:noProof/>
          <w:color w:val="538135" w:themeColor="accent6" w:themeShade="BF"/>
          <w:sz w:val="22"/>
          <w:szCs w:val="22"/>
          <w:lang w:eastAsia="en-US"/>
        </w:rPr>
        <w:lastRenderedPageBreak/>
        <w:drawing>
          <wp:inline distT="0" distB="0" distL="114300" distR="114300">
            <wp:extent cx="5269230" cy="2962910"/>
            <wp:effectExtent l="0" t="0" r="7620" b="8890"/>
            <wp:docPr id="27" name="Picture 27" descr="Screenshot (4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(428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IDFont" w:eastAsia="CIDFont" w:hAnsi="CIDFont" w:cs="CIDFont"/>
          <w:b/>
          <w:bCs/>
          <w:noProof/>
          <w:color w:val="538135" w:themeColor="accent6" w:themeShade="BF"/>
          <w:sz w:val="22"/>
          <w:szCs w:val="22"/>
          <w:lang w:eastAsia="en-US"/>
        </w:rPr>
        <w:drawing>
          <wp:inline distT="0" distB="0" distL="114300" distR="114300">
            <wp:extent cx="5269230" cy="2962910"/>
            <wp:effectExtent l="0" t="0" r="7620" b="8890"/>
            <wp:docPr id="28" name="Picture 28" descr="Screenshot (4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(427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C0F" w:rsidRDefault="00394C0F">
      <w:pPr>
        <w:rPr>
          <w:rFonts w:ascii="CIDFont" w:eastAsia="CIDFont" w:hAnsi="CIDFont" w:cs="CIDFont"/>
          <w:b/>
          <w:bCs/>
          <w:color w:val="538135" w:themeColor="accent6" w:themeShade="BF"/>
          <w:sz w:val="22"/>
          <w:szCs w:val="22"/>
          <w:lang w:bidi="ar"/>
        </w:rPr>
      </w:pPr>
    </w:p>
    <w:p w:rsidR="00394C0F" w:rsidRDefault="00394C0F">
      <w:pPr>
        <w:rPr>
          <w:b/>
          <w:bCs/>
          <w:sz w:val="24"/>
          <w:szCs w:val="24"/>
        </w:rPr>
      </w:pPr>
    </w:p>
    <w:p w:rsidR="00394C0F" w:rsidRDefault="00394C0F">
      <w:pPr>
        <w:rPr>
          <w:b/>
          <w:bCs/>
          <w:sz w:val="24"/>
          <w:szCs w:val="24"/>
        </w:rPr>
      </w:pPr>
    </w:p>
    <w:p w:rsidR="00394C0F" w:rsidRDefault="00394C0F">
      <w:pPr>
        <w:rPr>
          <w:b/>
          <w:bCs/>
          <w:sz w:val="24"/>
          <w:szCs w:val="24"/>
        </w:rPr>
      </w:pPr>
    </w:p>
    <w:p w:rsidR="00394C0F" w:rsidRDefault="00394C0F">
      <w:pPr>
        <w:rPr>
          <w:b/>
          <w:bCs/>
          <w:sz w:val="24"/>
          <w:szCs w:val="24"/>
        </w:rPr>
      </w:pPr>
    </w:p>
    <w:p w:rsidR="00394C0F" w:rsidRDefault="00394C0F">
      <w:pPr>
        <w:pStyle w:val="Heading3"/>
        <w:rPr>
          <w:rStyle w:val="Strong"/>
          <w:rFonts w:hint="default"/>
          <w:b/>
          <w:bCs/>
        </w:rPr>
      </w:pPr>
    </w:p>
    <w:p w:rsidR="00394C0F" w:rsidRDefault="00394C0F">
      <w:pPr>
        <w:pStyle w:val="Heading3"/>
        <w:rPr>
          <w:rStyle w:val="Strong"/>
          <w:rFonts w:hint="default"/>
          <w:b/>
          <w:bCs/>
        </w:rPr>
      </w:pPr>
    </w:p>
    <w:p w:rsidR="00394C0F" w:rsidRDefault="00D12891">
      <w:pPr>
        <w:pStyle w:val="Heading3"/>
        <w:rPr>
          <w:rStyle w:val="Strong"/>
          <w:rFonts w:ascii="Impact" w:hAnsi="Impact" w:cs="Impact" w:hint="default"/>
          <w:color w:val="FFFFFF" w:themeColor="background1"/>
          <w:sz w:val="28"/>
          <w:szCs w:val="28"/>
          <w:highlight w:val="darkRed"/>
        </w:rPr>
      </w:pPr>
      <w:r>
        <w:rPr>
          <w:rStyle w:val="Strong"/>
          <w:rFonts w:ascii="Arial Black" w:hAnsi="Arial Black" w:cs="Arial Black" w:hint="default"/>
          <w:color w:val="FFFFFF" w:themeColor="background1"/>
          <w:sz w:val="28"/>
          <w:szCs w:val="28"/>
          <w:highlight w:val="darkRed"/>
        </w:rPr>
        <w:t>REPORT for Day-5</w:t>
      </w:r>
      <w:r>
        <w:rPr>
          <w:rStyle w:val="Strong"/>
          <w:rFonts w:ascii="Impact" w:hAnsi="Impact" w:cs="Impact" w:hint="default"/>
          <w:color w:val="FFFFFF" w:themeColor="background1"/>
          <w:sz w:val="28"/>
          <w:szCs w:val="28"/>
          <w:highlight w:val="darkRed"/>
        </w:rPr>
        <w:t>:</w:t>
      </w:r>
    </w:p>
    <w:p w:rsidR="00394C0F" w:rsidRDefault="00D12891">
      <w:pPr>
        <w:pStyle w:val="Heading3"/>
        <w:rPr>
          <w:rFonts w:hint="default"/>
          <w:color w:val="FFFFFF" w:themeColor="background1"/>
          <w:highlight w:val="darkGreen"/>
        </w:rPr>
      </w:pPr>
      <w:r>
        <w:rPr>
          <w:rStyle w:val="Strong"/>
          <w:b/>
          <w:bCs/>
          <w:color w:val="FFFFFF" w:themeColor="background1"/>
          <w:highlight w:val="darkGreen"/>
        </w:rPr>
        <w:t>1. Test Cases Executed and Their Results</w:t>
      </w:r>
    </w:p>
    <w:p w:rsidR="00394C0F" w:rsidRDefault="00D12891">
      <w:pPr>
        <w:pStyle w:val="Heading4"/>
        <w:rPr>
          <w:rFonts w:hint="default"/>
          <w:color w:val="0D0D0D" w:themeColor="text1" w:themeTint="F2"/>
          <w:highlight w:val="lightGray"/>
        </w:rPr>
      </w:pPr>
      <w:r>
        <w:rPr>
          <w:rStyle w:val="Strong"/>
          <w:b/>
          <w:bCs/>
          <w:color w:val="0D0D0D" w:themeColor="text1" w:themeTint="F2"/>
          <w:highlight w:val="lightGray"/>
        </w:rPr>
        <w:lastRenderedPageBreak/>
        <w:t>Test Case 1: Adding Items to Cart</w:t>
      </w:r>
    </w:p>
    <w:p w:rsidR="00394C0F" w:rsidRDefault="00D12891">
      <w:pPr>
        <w:numPr>
          <w:ilvl w:val="0"/>
          <w:numId w:val="5"/>
        </w:numPr>
        <w:spacing w:beforeAutospacing="1" w:afterAutospacing="1"/>
      </w:pPr>
      <w:r>
        <w:rPr>
          <w:rStyle w:val="Strong"/>
        </w:rPr>
        <w:t xml:space="preserve">Code </w:t>
      </w:r>
      <w:r>
        <w:rPr>
          <w:rStyle w:val="Strong"/>
        </w:rPr>
        <w:t>Reference</w:t>
      </w:r>
      <w:r>
        <w:t xml:space="preserve">: </w:t>
      </w:r>
      <w:proofErr w:type="spellStart"/>
      <w:r>
        <w:rPr>
          <w:rStyle w:val="HTMLCode"/>
        </w:rPr>
        <w:t>addToCart</w:t>
      </w:r>
      <w:proofErr w:type="spellEnd"/>
      <w:r>
        <w:t xml:space="preserve"> function in </w:t>
      </w:r>
      <w:proofErr w:type="spellStart"/>
      <w:r>
        <w:rPr>
          <w:rStyle w:val="HTMLCode"/>
        </w:rPr>
        <w:t>CartProvider</w:t>
      </w:r>
      <w:proofErr w:type="spellEnd"/>
      <w:r>
        <w:t>.</w:t>
      </w:r>
    </w:p>
    <w:p w:rsidR="00394C0F" w:rsidRDefault="00D12891">
      <w:pPr>
        <w:numPr>
          <w:ilvl w:val="0"/>
          <w:numId w:val="5"/>
        </w:numPr>
        <w:spacing w:beforeAutospacing="1" w:afterAutospacing="1"/>
      </w:pPr>
      <w:r>
        <w:rPr>
          <w:rStyle w:val="Strong"/>
        </w:rPr>
        <w:t>Scenario</w:t>
      </w:r>
      <w:r>
        <w:t>:</w:t>
      </w:r>
    </w:p>
    <w:p w:rsidR="00394C0F" w:rsidRDefault="00D12891">
      <w:pPr>
        <w:numPr>
          <w:ilvl w:val="1"/>
          <w:numId w:val="5"/>
        </w:numPr>
        <w:spacing w:beforeAutospacing="1" w:afterAutospacing="1"/>
      </w:pPr>
      <w:r>
        <w:t>Add an item to the cart.</w:t>
      </w:r>
    </w:p>
    <w:p w:rsidR="00394C0F" w:rsidRDefault="00D12891">
      <w:pPr>
        <w:numPr>
          <w:ilvl w:val="1"/>
          <w:numId w:val="5"/>
        </w:numPr>
        <w:spacing w:beforeAutospacing="1" w:afterAutospacing="1"/>
      </w:pPr>
      <w:r>
        <w:t>Add the same item again to test quantity increment logic.</w:t>
      </w:r>
    </w:p>
    <w:p w:rsidR="00394C0F" w:rsidRDefault="00D12891">
      <w:pPr>
        <w:numPr>
          <w:ilvl w:val="1"/>
          <w:numId w:val="5"/>
        </w:numPr>
        <w:spacing w:beforeAutospacing="1" w:afterAutospacing="1"/>
      </w:pPr>
      <w:r>
        <w:t>Add a new item to ensure it appends to the cart.</w:t>
      </w:r>
    </w:p>
    <w:p w:rsidR="00394C0F" w:rsidRDefault="00D12891">
      <w:pPr>
        <w:numPr>
          <w:ilvl w:val="0"/>
          <w:numId w:val="5"/>
        </w:numPr>
        <w:spacing w:beforeAutospacing="1" w:afterAutospacing="1"/>
      </w:pPr>
      <w:r>
        <w:rPr>
          <w:rStyle w:val="Strong"/>
        </w:rPr>
        <w:t>Expected Results</w:t>
      </w:r>
      <w:r>
        <w:t>:</w:t>
      </w:r>
    </w:p>
    <w:p w:rsidR="00394C0F" w:rsidRDefault="00D12891">
      <w:pPr>
        <w:numPr>
          <w:ilvl w:val="1"/>
          <w:numId w:val="6"/>
        </w:numPr>
        <w:spacing w:beforeAutospacing="1" w:afterAutospacing="1"/>
      </w:pPr>
      <w:r>
        <w:t xml:space="preserve">The cart updates correctly, and quantities </w:t>
      </w:r>
      <w:r>
        <w:t>increment as expected.</w:t>
      </w:r>
    </w:p>
    <w:p w:rsidR="00394C0F" w:rsidRDefault="00D12891">
      <w:pPr>
        <w:numPr>
          <w:ilvl w:val="0"/>
          <w:numId w:val="5"/>
        </w:numPr>
        <w:spacing w:beforeAutospacing="1" w:afterAutospacing="1"/>
      </w:pPr>
      <w:r>
        <w:rPr>
          <w:rStyle w:val="Strong"/>
        </w:rPr>
        <w:t>Results</w:t>
      </w:r>
      <w:r>
        <w:t>:</w:t>
      </w:r>
    </w:p>
    <w:p w:rsidR="00394C0F" w:rsidRDefault="00D12891">
      <w:pPr>
        <w:numPr>
          <w:ilvl w:val="1"/>
          <w:numId w:val="7"/>
        </w:numPr>
        <w:spacing w:beforeAutospacing="1" w:afterAutospacing="1"/>
      </w:pPr>
      <w:r>
        <w:t>Test Passed: Cart functionality is working as expected.</w:t>
      </w:r>
    </w:p>
    <w:p w:rsidR="00394C0F" w:rsidRDefault="00D12891">
      <w:pPr>
        <w:spacing w:beforeAutospacing="1" w:afterAutospacing="1"/>
      </w:pPr>
      <w:r>
        <w:rPr>
          <w:rFonts w:asciiTheme="minorEastAsia" w:hAnsiTheme="minorEastAsia" w:cstheme="minorEastAsia" w:hint="eastAsia"/>
          <w:b/>
          <w:bCs/>
        </w:rPr>
        <w:t>Code snippet</w:t>
      </w:r>
      <w:r>
        <w:rPr>
          <w:rFonts w:asciiTheme="minorEastAsia" w:hAnsiTheme="minorEastAsia" w:cstheme="minorEastAsia"/>
          <w:b/>
          <w:bCs/>
        </w:rPr>
        <w:t>:</w:t>
      </w:r>
    </w:p>
    <w:p w:rsidR="00B707B5" w:rsidRPr="00B707B5" w:rsidRDefault="00D12891" w:rsidP="00B707B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>
        <w:rPr>
          <w:rFonts w:asciiTheme="minorEastAsia" w:hAnsiTheme="minorEastAsia" w:cstheme="minorEastAsia"/>
          <w:b/>
          <w:bCs/>
        </w:rPr>
        <w:br/>
      </w:r>
      <w:r w:rsidR="00B707B5" w:rsidRPr="00B707B5">
        <w:rPr>
          <w:rFonts w:ascii="Consolas" w:eastAsia="Times New Roman" w:hAnsi="Consolas" w:cs="Times New Roman"/>
          <w:color w:val="C586C0"/>
          <w:sz w:val="21"/>
          <w:szCs w:val="21"/>
          <w:lang w:eastAsia="en-US"/>
        </w:rPr>
        <w:t>export</w:t>
      </w:r>
      <w:r w:rsidR="00B707B5" w:rsidRPr="00B707B5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="00B707B5" w:rsidRPr="00B707B5">
        <w:rPr>
          <w:rFonts w:ascii="Consolas" w:eastAsia="Times New Roman" w:hAnsi="Consolas" w:cs="Times New Roman"/>
          <w:color w:val="C586C0"/>
          <w:sz w:val="21"/>
          <w:szCs w:val="21"/>
          <w:lang w:eastAsia="en-US"/>
        </w:rPr>
        <w:t>default</w:t>
      </w:r>
      <w:r w:rsidR="00B707B5" w:rsidRPr="00B707B5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="00B707B5" w:rsidRPr="00B707B5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function</w:t>
      </w:r>
      <w:r w:rsidR="00B707B5" w:rsidRPr="00B707B5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proofErr w:type="gramStart"/>
      <w:r w:rsidR="00B707B5" w:rsidRPr="00B707B5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Cart</w:t>
      </w:r>
      <w:r w:rsidR="00B707B5" w:rsidRPr="00B707B5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(</w:t>
      </w:r>
      <w:proofErr w:type="gramEnd"/>
      <w:r w:rsidR="00B707B5" w:rsidRPr="00B707B5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) {</w:t>
      </w:r>
    </w:p>
    <w:p w:rsidR="00B707B5" w:rsidRPr="00B707B5" w:rsidRDefault="00B707B5" w:rsidP="00B707B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B707B5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</w:t>
      </w:r>
      <w:proofErr w:type="spellStart"/>
      <w:r w:rsidRPr="00B707B5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const</w:t>
      </w:r>
      <w:proofErr w:type="spellEnd"/>
      <w:r w:rsidRPr="00B707B5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proofErr w:type="spellStart"/>
      <w:r w:rsidRPr="00B707B5">
        <w:rPr>
          <w:rFonts w:ascii="Consolas" w:eastAsia="Times New Roman" w:hAnsi="Consolas" w:cs="Times New Roman"/>
          <w:color w:val="4FC1FF"/>
          <w:sz w:val="21"/>
          <w:szCs w:val="21"/>
          <w:lang w:eastAsia="en-US"/>
        </w:rPr>
        <w:t>cartItems</w:t>
      </w:r>
      <w:proofErr w:type="spellEnd"/>
      <w:r w:rsidRPr="00B707B5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B707B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=</w:t>
      </w:r>
      <w:r w:rsidRPr="00B707B5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proofErr w:type="spellStart"/>
      <w:proofErr w:type="gramStart"/>
      <w:r w:rsidRPr="00B707B5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useSelector</w:t>
      </w:r>
      <w:proofErr w:type="spellEnd"/>
      <w:r w:rsidRPr="00B707B5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(</w:t>
      </w:r>
      <w:proofErr w:type="gramEnd"/>
      <w:r w:rsidRPr="00B707B5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(</w:t>
      </w:r>
      <w:r w:rsidRPr="00B707B5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state</w:t>
      </w:r>
      <w:r w:rsidRPr="00B707B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:</w:t>
      </w:r>
      <w:r w:rsidRPr="00B707B5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proofErr w:type="spellStart"/>
      <w:r w:rsidRPr="00B707B5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RootState</w:t>
      </w:r>
      <w:proofErr w:type="spellEnd"/>
      <w:r w:rsidRPr="00B707B5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) </w:t>
      </w:r>
      <w:r w:rsidRPr="00B707B5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=&gt;</w:t>
      </w:r>
      <w:r w:rsidRPr="00B707B5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proofErr w:type="spellStart"/>
      <w:r w:rsidRPr="00B707B5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state</w:t>
      </w:r>
      <w:r w:rsidRPr="00B707B5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.</w:t>
      </w:r>
      <w:r w:rsidRPr="00B707B5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cart</w:t>
      </w:r>
      <w:r w:rsidRPr="00B707B5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.</w:t>
      </w:r>
      <w:r w:rsidRPr="00B707B5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items</w:t>
      </w:r>
      <w:proofErr w:type="spellEnd"/>
      <w:r w:rsidRPr="00B707B5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);</w:t>
      </w:r>
    </w:p>
    <w:p w:rsidR="00B707B5" w:rsidRPr="00B707B5" w:rsidRDefault="00B707B5" w:rsidP="00B707B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B707B5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</w:t>
      </w:r>
      <w:proofErr w:type="spellStart"/>
      <w:r w:rsidRPr="00B707B5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const</w:t>
      </w:r>
      <w:proofErr w:type="spellEnd"/>
      <w:r w:rsidRPr="00B707B5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B707B5">
        <w:rPr>
          <w:rFonts w:ascii="Consolas" w:eastAsia="Times New Roman" w:hAnsi="Consolas" w:cs="Times New Roman"/>
          <w:color w:val="4FC1FF"/>
          <w:sz w:val="21"/>
          <w:szCs w:val="21"/>
          <w:lang w:eastAsia="en-US"/>
        </w:rPr>
        <w:t>total</w:t>
      </w:r>
      <w:r w:rsidRPr="00B707B5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B707B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=</w:t>
      </w:r>
      <w:r w:rsidRPr="00B707B5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proofErr w:type="spellStart"/>
      <w:proofErr w:type="gramStart"/>
      <w:r w:rsidRPr="00B707B5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useSelector</w:t>
      </w:r>
      <w:proofErr w:type="spellEnd"/>
      <w:r w:rsidRPr="00B707B5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(</w:t>
      </w:r>
      <w:proofErr w:type="gramEnd"/>
      <w:r w:rsidRPr="00B707B5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(</w:t>
      </w:r>
      <w:r w:rsidRPr="00B707B5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state</w:t>
      </w:r>
      <w:r w:rsidRPr="00B707B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:</w:t>
      </w:r>
      <w:r w:rsidRPr="00B707B5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proofErr w:type="spellStart"/>
      <w:r w:rsidRPr="00B707B5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RootState</w:t>
      </w:r>
      <w:proofErr w:type="spellEnd"/>
      <w:r w:rsidRPr="00B707B5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) </w:t>
      </w:r>
      <w:r w:rsidRPr="00B707B5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=&gt;</w:t>
      </w:r>
      <w:r w:rsidRPr="00B707B5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proofErr w:type="spellStart"/>
      <w:r w:rsidRPr="00B707B5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state</w:t>
      </w:r>
      <w:r w:rsidRPr="00B707B5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.</w:t>
      </w:r>
      <w:r w:rsidRPr="00B707B5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cart</w:t>
      </w:r>
      <w:r w:rsidRPr="00B707B5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.</w:t>
      </w:r>
      <w:r w:rsidRPr="00B707B5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total</w:t>
      </w:r>
      <w:proofErr w:type="spellEnd"/>
      <w:r w:rsidRPr="00B707B5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);</w:t>
      </w:r>
    </w:p>
    <w:p w:rsidR="00B707B5" w:rsidRPr="00B707B5" w:rsidRDefault="00B707B5" w:rsidP="00B707B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B707B5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</w:t>
      </w:r>
      <w:proofErr w:type="spellStart"/>
      <w:r w:rsidRPr="00B707B5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const</w:t>
      </w:r>
      <w:proofErr w:type="spellEnd"/>
      <w:r w:rsidRPr="00B707B5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B707B5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dispatch</w:t>
      </w:r>
      <w:r w:rsidRPr="00B707B5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B707B5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=</w:t>
      </w:r>
      <w:r w:rsidRPr="00B707B5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proofErr w:type="spellStart"/>
      <w:proofErr w:type="gramStart"/>
      <w:r w:rsidRPr="00B707B5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useDispatch</w:t>
      </w:r>
      <w:proofErr w:type="spellEnd"/>
      <w:r w:rsidRPr="00B707B5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(</w:t>
      </w:r>
      <w:proofErr w:type="gramEnd"/>
      <w:r w:rsidRPr="00B707B5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);</w:t>
      </w:r>
    </w:p>
    <w:p w:rsidR="00394C0F" w:rsidRDefault="00394C0F">
      <w:pPr>
        <w:shd w:val="clear" w:color="auto" w:fill="1E1E1E"/>
        <w:spacing w:line="285" w:lineRule="atLeast"/>
        <w:rPr>
          <w:rFonts w:ascii="Consolas" w:eastAsia="Consolas" w:hAnsi="Consolas" w:cs="Consolas"/>
          <w:color w:val="D4D4D4"/>
          <w:sz w:val="21"/>
          <w:szCs w:val="21"/>
        </w:rPr>
      </w:pPr>
    </w:p>
    <w:p w:rsidR="00394C0F" w:rsidRDefault="00394C0F">
      <w:pPr>
        <w:numPr>
          <w:ilvl w:val="0"/>
          <w:numId w:val="8"/>
        </w:numPr>
        <w:tabs>
          <w:tab w:val="clear" w:pos="420"/>
        </w:tabs>
        <w:spacing w:beforeAutospacing="1" w:afterAutospacing="1"/>
        <w:rPr>
          <w:rFonts w:asciiTheme="minorEastAsia" w:hAnsiTheme="minorEastAsia" w:cstheme="minorEastAsia"/>
          <w:b/>
          <w:bCs/>
        </w:rPr>
      </w:pPr>
    </w:p>
    <w:p w:rsidR="00394C0F" w:rsidRDefault="00D12891">
      <w:pPr>
        <w:spacing w:beforeAutospacing="1" w:afterAutospacing="1"/>
      </w:pPr>
      <w:r>
        <w:t xml:space="preserve">                  </w:t>
      </w:r>
    </w:p>
    <w:p w:rsidR="00394C0F" w:rsidRDefault="00D12891" w:rsidP="00B707B5">
      <w:pPr>
        <w:pStyle w:val="Heading4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Style w:val="Strong"/>
          <w:b/>
          <w:bCs/>
          <w:color w:val="0D0D0D" w:themeColor="text1" w:themeTint="F2"/>
          <w:highlight w:val="lightGray"/>
        </w:rPr>
        <w:t>Test Case 2: Ensuring Context Usage</w:t>
      </w:r>
    </w:p>
    <w:p w:rsidR="00394C0F" w:rsidRDefault="00D12891">
      <w:pPr>
        <w:shd w:val="clear" w:color="auto" w:fill="1E1E1E"/>
        <w:spacing w:line="285" w:lineRule="atLeas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1E1E1E"/>
          <w:lang w:bidi="ar"/>
        </w:rPr>
        <w:t>return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  <w:shd w:val="clear" w:color="auto" w:fill="1E1E1E"/>
          <w:lang w:bidi="ar"/>
        </w:rPr>
        <w:t>context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>;</w:t>
      </w:r>
    </w:p>
    <w:p w:rsidR="00394C0F" w:rsidRDefault="00D12891">
      <w:pPr>
        <w:shd w:val="clear" w:color="auto" w:fill="1E1E1E"/>
        <w:spacing w:line="285" w:lineRule="atLeas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>};</w:t>
      </w:r>
    </w:p>
    <w:p w:rsidR="00394C0F" w:rsidRDefault="00394C0F">
      <w:pPr>
        <w:spacing w:beforeAutospacing="1" w:afterAutospacing="1"/>
        <w:ind w:left="1080"/>
      </w:pPr>
    </w:p>
    <w:p w:rsidR="00394C0F" w:rsidRDefault="00B707B5">
      <w:pPr>
        <w:pStyle w:val="Heading4"/>
        <w:rPr>
          <w:rFonts w:hint="default"/>
          <w:color w:val="0D0D0D" w:themeColor="text1" w:themeTint="F2"/>
          <w:highlight w:val="lightGray"/>
        </w:rPr>
      </w:pPr>
      <w:r>
        <w:rPr>
          <w:rStyle w:val="Strong"/>
          <w:b/>
          <w:bCs/>
          <w:color w:val="0D0D0D" w:themeColor="text1" w:themeTint="F2"/>
          <w:highlight w:val="lightGray"/>
        </w:rPr>
        <w:t>Test Case 2</w:t>
      </w:r>
      <w:r w:rsidR="00D12891">
        <w:rPr>
          <w:rStyle w:val="Strong"/>
          <w:b/>
          <w:bCs/>
          <w:color w:val="0D0D0D" w:themeColor="text1" w:themeTint="F2"/>
          <w:highlight w:val="lightGray"/>
        </w:rPr>
        <w:t>: Fetching Products</w:t>
      </w:r>
    </w:p>
    <w:p w:rsidR="00394C0F" w:rsidRDefault="00D12891">
      <w:pPr>
        <w:numPr>
          <w:ilvl w:val="0"/>
          <w:numId w:val="13"/>
        </w:numPr>
        <w:spacing w:beforeAutospacing="1" w:afterAutospacing="1"/>
      </w:pPr>
      <w:r>
        <w:rPr>
          <w:rStyle w:val="Strong"/>
        </w:rPr>
        <w:t>Code Reference</w:t>
      </w:r>
      <w:r>
        <w:t xml:space="preserve">: </w:t>
      </w:r>
      <w:proofErr w:type="spellStart"/>
      <w:r>
        <w:rPr>
          <w:rStyle w:val="HTMLCode"/>
        </w:rPr>
        <w:t>fetchProducts</w:t>
      </w:r>
      <w:proofErr w:type="spellEnd"/>
      <w:r>
        <w:t xml:space="preserve"> function.</w:t>
      </w:r>
    </w:p>
    <w:p w:rsidR="00394C0F" w:rsidRDefault="00D12891">
      <w:pPr>
        <w:numPr>
          <w:ilvl w:val="0"/>
          <w:numId w:val="13"/>
        </w:numPr>
        <w:spacing w:beforeAutospacing="1" w:afterAutospacing="1"/>
      </w:pPr>
      <w:r>
        <w:rPr>
          <w:rStyle w:val="Strong"/>
        </w:rPr>
        <w:t>Scenario</w:t>
      </w:r>
      <w:r>
        <w:t>:</w:t>
      </w:r>
    </w:p>
    <w:p w:rsidR="00394C0F" w:rsidRDefault="00D12891">
      <w:pPr>
        <w:numPr>
          <w:ilvl w:val="1"/>
          <w:numId w:val="14"/>
        </w:numPr>
        <w:spacing w:beforeAutospacing="1" w:afterAutospacing="1"/>
      </w:pPr>
      <w:r>
        <w:t>Fetch product data from the Sanity backend.</w:t>
      </w:r>
    </w:p>
    <w:p w:rsidR="00394C0F" w:rsidRDefault="00D12891">
      <w:pPr>
        <w:numPr>
          <w:ilvl w:val="1"/>
          <w:numId w:val="14"/>
        </w:numPr>
        <w:spacing w:beforeAutospacing="1" w:afterAutospacing="1"/>
      </w:pPr>
      <w:r>
        <w:t>Handle errors gracefully.</w:t>
      </w:r>
    </w:p>
    <w:p w:rsidR="00394C0F" w:rsidRDefault="00D12891">
      <w:pPr>
        <w:numPr>
          <w:ilvl w:val="0"/>
          <w:numId w:val="13"/>
        </w:numPr>
        <w:spacing w:beforeAutospacing="1" w:afterAutospacing="1"/>
      </w:pPr>
      <w:r>
        <w:rPr>
          <w:rStyle w:val="Strong"/>
        </w:rPr>
        <w:t>Expected Results</w:t>
      </w:r>
      <w:r>
        <w:t>:</w:t>
      </w:r>
    </w:p>
    <w:p w:rsidR="00394C0F" w:rsidRDefault="00D12891">
      <w:pPr>
        <w:numPr>
          <w:ilvl w:val="1"/>
          <w:numId w:val="15"/>
        </w:numPr>
        <w:spacing w:beforeAutospacing="1" w:afterAutospacing="1"/>
      </w:pPr>
      <w:r>
        <w:t xml:space="preserve">Successfully fetch data and set it in the </w:t>
      </w:r>
      <w:r>
        <w:rPr>
          <w:rStyle w:val="HTMLCode"/>
        </w:rPr>
        <w:t>products</w:t>
      </w:r>
      <w:r>
        <w:t xml:space="preserve"> state.</w:t>
      </w:r>
    </w:p>
    <w:p w:rsidR="00394C0F" w:rsidRDefault="00D12891">
      <w:pPr>
        <w:numPr>
          <w:ilvl w:val="1"/>
          <w:numId w:val="15"/>
        </w:numPr>
        <w:spacing w:beforeAutospacing="1" w:afterAutospacing="1"/>
      </w:pPr>
      <w:r>
        <w:t>Log meaningful error messages if fetching fails.</w:t>
      </w:r>
    </w:p>
    <w:p w:rsidR="00394C0F" w:rsidRDefault="00D12891">
      <w:pPr>
        <w:numPr>
          <w:ilvl w:val="0"/>
          <w:numId w:val="13"/>
        </w:numPr>
        <w:spacing w:beforeAutospacing="1" w:afterAutospacing="1"/>
      </w:pPr>
      <w:r>
        <w:rPr>
          <w:rStyle w:val="Strong"/>
        </w:rPr>
        <w:t>Results</w:t>
      </w:r>
      <w:r>
        <w:t>:</w:t>
      </w:r>
    </w:p>
    <w:p w:rsidR="00394C0F" w:rsidRDefault="00D12891">
      <w:pPr>
        <w:numPr>
          <w:ilvl w:val="1"/>
          <w:numId w:val="16"/>
        </w:numPr>
        <w:spacing w:beforeAutospacing="1" w:afterAutospacing="1"/>
      </w:pPr>
      <w:r>
        <w:t>Test Passed: Data fetched and s</w:t>
      </w:r>
      <w:r>
        <w:t>et correctly, and errors logged as expected.</w:t>
      </w:r>
    </w:p>
    <w:p w:rsidR="00394C0F" w:rsidRDefault="00D12891">
      <w:pPr>
        <w:spacing w:beforeAutospacing="1" w:afterAutospacing="1"/>
      </w:pPr>
      <w:r>
        <w:rPr>
          <w:rFonts w:asciiTheme="minorEastAsia" w:hAnsiTheme="minorEastAsia" w:cstheme="minorEastAsia" w:hint="eastAsia"/>
          <w:b/>
          <w:bCs/>
        </w:rPr>
        <w:lastRenderedPageBreak/>
        <w:t>Code snippet</w:t>
      </w:r>
      <w:r>
        <w:rPr>
          <w:rFonts w:asciiTheme="minorEastAsia" w:hAnsiTheme="minorEastAsia" w:cstheme="minorEastAsia"/>
          <w:b/>
          <w:bCs/>
        </w:rPr>
        <w:t>:</w:t>
      </w:r>
    </w:p>
    <w:p w:rsidR="00394C0F" w:rsidRDefault="00D12891">
      <w:pPr>
        <w:shd w:val="clear" w:color="auto" w:fill="1E1E1E"/>
        <w:spacing w:line="285" w:lineRule="atLeast"/>
        <w:rPr>
          <w:rFonts w:ascii="Consolas" w:eastAsia="Consolas" w:hAnsi="Consolas" w:cs="Consolas"/>
          <w:color w:val="D4D4D4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1E1E1E"/>
          <w:lang w:bidi="ar"/>
        </w:rPr>
        <w:t>const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1E1E1E"/>
          <w:lang w:bidi="ar"/>
        </w:rPr>
        <w:t>fetchProducts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 = 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1E1E1E"/>
          <w:lang w:bidi="ar"/>
        </w:rPr>
        <w:t>async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 ()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1E1E1E"/>
          <w:lang w:bidi="ar"/>
        </w:rPr>
        <w:t>=&gt;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 {</w:t>
      </w:r>
    </w:p>
    <w:p w:rsidR="00394C0F" w:rsidRDefault="00D12891">
      <w:pPr>
        <w:shd w:val="clear" w:color="auto" w:fill="1E1E1E"/>
        <w:spacing w:line="285" w:lineRule="atLeas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1E1E1E"/>
          <w:lang w:bidi="ar"/>
        </w:rPr>
        <w:t>try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 {</w:t>
      </w:r>
    </w:p>
    <w:p w:rsidR="00394C0F" w:rsidRDefault="00D12891">
      <w:pPr>
        <w:shd w:val="clear" w:color="auto" w:fill="1E1E1E"/>
        <w:spacing w:line="285" w:lineRule="atLeas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1E1E1E"/>
          <w:lang w:bidi="ar"/>
        </w:rPr>
        <w:t>const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  <w:shd w:val="clear" w:color="auto" w:fill="1E1E1E"/>
          <w:lang w:bidi="ar"/>
        </w:rPr>
        <w:t>query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 = *[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bidi="ar"/>
        </w:rPr>
        <w:t>_type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 ==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bidi="ar"/>
        </w:rPr>
        <w:t>"products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bidi="ar"/>
        </w:rPr>
        <w:t>"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>][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  <w:shd w:val="clear" w:color="auto" w:fill="1E1E1E"/>
          <w:lang w:bidi="ar"/>
        </w:rPr>
        <w:t>0..27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>] {</w:t>
      </w:r>
    </w:p>
    <w:p w:rsidR="00394C0F" w:rsidRDefault="00D12891">
      <w:pPr>
        <w:shd w:val="clear" w:color="auto" w:fill="1E1E1E"/>
        <w:spacing w:line="285" w:lineRule="atLeas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     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bidi="ar"/>
        </w:rPr>
        <w:t>_id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>,</w:t>
      </w:r>
    </w:p>
    <w:p w:rsidR="00394C0F" w:rsidRDefault="00D12891">
      <w:pPr>
        <w:shd w:val="clear" w:color="auto" w:fill="1E1E1E"/>
        <w:spacing w:line="285" w:lineRule="atLeas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     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bidi="ar"/>
        </w:rPr>
        <w:t>title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>,</w:t>
      </w:r>
    </w:p>
    <w:p w:rsidR="00394C0F" w:rsidRDefault="00D12891">
      <w:pPr>
        <w:shd w:val="clear" w:color="auto" w:fill="1E1E1E"/>
        <w:spacing w:line="285" w:lineRule="atLeas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     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bidi="ar"/>
        </w:rPr>
        <w:t>price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>,</w:t>
      </w:r>
    </w:p>
    <w:p w:rsidR="00394C0F" w:rsidRDefault="00D12891">
      <w:pPr>
        <w:shd w:val="clear" w:color="auto" w:fill="1E1E1E"/>
        <w:spacing w:line="285" w:lineRule="atLeas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  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bidi="ar"/>
        </w:rPr>
        <w:t>priceWithoutDiscount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>,</w:t>
      </w:r>
    </w:p>
    <w:p w:rsidR="00394C0F" w:rsidRDefault="00D12891">
      <w:pPr>
        <w:shd w:val="clear" w:color="auto" w:fill="1E1E1E"/>
        <w:spacing w:line="285" w:lineRule="atLeas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     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bidi="ar"/>
        </w:rPr>
        <w:t>description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>,</w:t>
      </w:r>
    </w:p>
    <w:p w:rsidR="00394C0F" w:rsidRDefault="00D12891">
      <w:pPr>
        <w:shd w:val="clear" w:color="auto" w:fill="1E1E1E"/>
        <w:spacing w:line="285" w:lineRule="atLeas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     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bidi="ar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bidi="ar"/>
        </w:rPr>
        <w:t>imageUrl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bidi="ar"/>
        </w:rPr>
        <w:t>"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bidi="ar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bidi="ar"/>
        </w:rPr>
        <w:t>image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bidi="ar"/>
        </w:rPr>
        <w:t>asset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>-&gt;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bidi="ar"/>
        </w:rPr>
        <w:t>url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>,</w:t>
      </w:r>
    </w:p>
    <w:p w:rsidR="00394C0F" w:rsidRDefault="00D12891">
      <w:pPr>
        <w:shd w:val="clear" w:color="auto" w:fill="1E1E1E"/>
        <w:spacing w:line="285" w:lineRule="atLeas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     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bidi="ar"/>
        </w:rPr>
        <w:t>badge</w:t>
      </w:r>
    </w:p>
    <w:p w:rsidR="00394C0F" w:rsidRDefault="00D12891">
      <w:pPr>
        <w:shd w:val="clear" w:color="auto" w:fill="1E1E1E"/>
        <w:spacing w:line="285" w:lineRule="atLeas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>    };</w:t>
      </w:r>
    </w:p>
    <w:p w:rsidR="00394C0F" w:rsidRDefault="00D12891">
      <w:pPr>
        <w:shd w:val="clear" w:color="auto" w:fill="1E1E1E"/>
        <w:spacing w:line="285" w:lineRule="atLeas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1E1E1E"/>
          <w:lang w:bidi="ar"/>
        </w:rPr>
        <w:t>const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  <w:shd w:val="clear" w:color="auto" w:fill="1E1E1E"/>
          <w:lang w:bidi="ar"/>
        </w:rPr>
        <w:t>data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 =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1E1E1E"/>
          <w:lang w:bidi="ar"/>
        </w:rPr>
        <w:t>await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FC1FF"/>
          <w:sz w:val="21"/>
          <w:szCs w:val="21"/>
          <w:shd w:val="clear" w:color="auto" w:fill="1E1E1E"/>
          <w:lang w:bidi="ar"/>
        </w:rPr>
        <w:t>sanity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E1E1E"/>
          <w:lang w:bidi="ar"/>
        </w:rPr>
        <w:t>fetch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>(</w:t>
      </w:r>
      <w:r>
        <w:rPr>
          <w:rFonts w:ascii="Consolas" w:eastAsia="Consolas" w:hAnsi="Consolas" w:cs="Consolas"/>
          <w:color w:val="4FC1FF"/>
          <w:sz w:val="21"/>
          <w:szCs w:val="21"/>
          <w:shd w:val="clear" w:color="auto" w:fill="1E1E1E"/>
          <w:lang w:bidi="ar"/>
        </w:rPr>
        <w:t>query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>);</w:t>
      </w:r>
    </w:p>
    <w:p w:rsidR="00394C0F" w:rsidRDefault="00D12891">
      <w:pPr>
        <w:shd w:val="clear" w:color="auto" w:fill="1E1E1E"/>
        <w:spacing w:line="285" w:lineRule="atLeas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1E1E1E"/>
          <w:lang w:bidi="ar"/>
        </w:rPr>
        <w:t>setProducts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>(</w:t>
      </w:r>
      <w:r>
        <w:rPr>
          <w:rFonts w:ascii="Consolas" w:eastAsia="Consolas" w:hAnsi="Consolas" w:cs="Consolas"/>
          <w:color w:val="4FC1FF"/>
          <w:sz w:val="21"/>
          <w:szCs w:val="21"/>
          <w:shd w:val="clear" w:color="auto" w:fill="1E1E1E"/>
          <w:lang w:bidi="ar"/>
        </w:rPr>
        <w:t>data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>);</w:t>
      </w:r>
    </w:p>
    <w:p w:rsidR="00394C0F" w:rsidRDefault="00D12891">
      <w:pPr>
        <w:shd w:val="clear" w:color="auto" w:fill="1E1E1E"/>
        <w:spacing w:line="285" w:lineRule="atLeas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1E1E1E"/>
          <w:lang w:bidi="ar"/>
        </w:rPr>
        <w:t>catch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bidi="ar"/>
        </w:rPr>
        <w:t>error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>) {</w:t>
      </w:r>
    </w:p>
    <w:p w:rsidR="00394C0F" w:rsidRDefault="00D12891">
      <w:pPr>
        <w:shd w:val="clear" w:color="auto" w:fill="1E1E1E"/>
        <w:spacing w:line="285" w:lineRule="atLeas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bidi="ar"/>
        </w:rPr>
        <w:t>console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E1E1E"/>
          <w:lang w:bidi="ar"/>
        </w:rPr>
        <w:t>error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bidi="ar"/>
        </w:rPr>
        <w:t>"Error Fetching Products:"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bidi="ar"/>
        </w:rPr>
        <w:t>error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>);</w:t>
      </w:r>
    </w:p>
    <w:p w:rsidR="00394C0F" w:rsidRDefault="00D12891">
      <w:pPr>
        <w:shd w:val="clear" w:color="auto" w:fill="1E1E1E"/>
        <w:spacing w:line="285" w:lineRule="atLeas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>  }</w:t>
      </w:r>
    </w:p>
    <w:p w:rsidR="00394C0F" w:rsidRDefault="00D12891">
      <w:pPr>
        <w:shd w:val="clear" w:color="auto" w:fill="1E1E1E"/>
        <w:spacing w:line="285" w:lineRule="atLeas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>};</w:t>
      </w:r>
    </w:p>
    <w:p w:rsidR="00394C0F" w:rsidRDefault="00394C0F">
      <w:pPr>
        <w:spacing w:beforeAutospacing="1" w:afterAutospacing="1"/>
        <w:ind w:left="1080"/>
      </w:pPr>
    </w:p>
    <w:p w:rsidR="00394C0F" w:rsidRDefault="00D12891">
      <w:pPr>
        <w:pStyle w:val="Heading4"/>
        <w:rPr>
          <w:rFonts w:hint="default"/>
          <w:color w:val="0D0D0D" w:themeColor="text1" w:themeTint="F2"/>
          <w:highlight w:val="lightGray"/>
        </w:rPr>
      </w:pPr>
      <w:r>
        <w:rPr>
          <w:rStyle w:val="Strong"/>
          <w:b/>
          <w:bCs/>
          <w:color w:val="0D0D0D" w:themeColor="text1" w:themeTint="F2"/>
          <w:highlight w:val="lightGray"/>
        </w:rPr>
        <w:t>Test Case 4: Rendering Product Badges</w:t>
      </w:r>
    </w:p>
    <w:p w:rsidR="00394C0F" w:rsidRDefault="00D12891">
      <w:pPr>
        <w:numPr>
          <w:ilvl w:val="0"/>
          <w:numId w:val="17"/>
        </w:numPr>
        <w:spacing w:beforeAutospacing="1" w:afterAutospacing="1"/>
      </w:pPr>
      <w:r>
        <w:rPr>
          <w:rStyle w:val="Strong"/>
        </w:rPr>
        <w:t>Code Reference</w:t>
      </w:r>
      <w:r>
        <w:t xml:space="preserve">: Badge rendering </w:t>
      </w:r>
      <w:r>
        <w:t>logic in the product component.</w:t>
      </w:r>
    </w:p>
    <w:p w:rsidR="00394C0F" w:rsidRDefault="00D12891">
      <w:pPr>
        <w:numPr>
          <w:ilvl w:val="0"/>
          <w:numId w:val="17"/>
        </w:numPr>
        <w:spacing w:beforeAutospacing="1" w:afterAutospacing="1"/>
      </w:pPr>
      <w:r>
        <w:rPr>
          <w:rStyle w:val="Strong"/>
        </w:rPr>
        <w:t>Scenario</w:t>
      </w:r>
      <w:r>
        <w:t>:</w:t>
      </w:r>
    </w:p>
    <w:p w:rsidR="00394C0F" w:rsidRDefault="00D12891">
      <w:pPr>
        <w:numPr>
          <w:ilvl w:val="1"/>
          <w:numId w:val="18"/>
        </w:numPr>
        <w:spacing w:beforeAutospacing="1" w:afterAutospacing="1"/>
      </w:pPr>
      <w:r>
        <w:t>Products with badges render the correct badge type and style (New, Sales, etc.).</w:t>
      </w:r>
    </w:p>
    <w:p w:rsidR="00394C0F" w:rsidRDefault="00D12891">
      <w:pPr>
        <w:numPr>
          <w:ilvl w:val="1"/>
          <w:numId w:val="18"/>
        </w:numPr>
        <w:spacing w:beforeAutospacing="1" w:afterAutospacing="1"/>
      </w:pPr>
      <w:r>
        <w:t>Products without badges do not show any badge.</w:t>
      </w:r>
    </w:p>
    <w:p w:rsidR="00394C0F" w:rsidRDefault="00D12891">
      <w:pPr>
        <w:numPr>
          <w:ilvl w:val="0"/>
          <w:numId w:val="17"/>
        </w:numPr>
        <w:spacing w:beforeAutospacing="1" w:afterAutospacing="1"/>
      </w:pPr>
      <w:r>
        <w:rPr>
          <w:rStyle w:val="Strong"/>
        </w:rPr>
        <w:t>Expected Results</w:t>
      </w:r>
      <w:r>
        <w:t>:</w:t>
      </w:r>
    </w:p>
    <w:p w:rsidR="00394C0F" w:rsidRDefault="00D12891">
      <w:pPr>
        <w:numPr>
          <w:ilvl w:val="1"/>
          <w:numId w:val="19"/>
        </w:numPr>
        <w:spacing w:beforeAutospacing="1" w:afterAutospacing="1"/>
      </w:pPr>
      <w:r>
        <w:t xml:space="preserve">The badge renders with the correct style and text based on the </w:t>
      </w:r>
      <w:r>
        <w:t>product data.</w:t>
      </w:r>
    </w:p>
    <w:p w:rsidR="00394C0F" w:rsidRDefault="00D12891">
      <w:pPr>
        <w:numPr>
          <w:ilvl w:val="0"/>
          <w:numId w:val="17"/>
        </w:numPr>
        <w:spacing w:beforeAutospacing="1" w:afterAutospacing="1"/>
      </w:pPr>
      <w:r>
        <w:rPr>
          <w:rStyle w:val="Strong"/>
        </w:rPr>
        <w:t>Results</w:t>
      </w:r>
      <w:r>
        <w:t>:</w:t>
      </w:r>
    </w:p>
    <w:p w:rsidR="00394C0F" w:rsidRDefault="00D12891">
      <w:pPr>
        <w:numPr>
          <w:ilvl w:val="1"/>
          <w:numId w:val="20"/>
        </w:numPr>
        <w:spacing w:beforeAutospacing="1" w:afterAutospacing="1"/>
      </w:pPr>
      <w:r>
        <w:t>Test Passed: Badges render correctly as per the provided logic.</w:t>
      </w:r>
    </w:p>
    <w:p w:rsidR="00394C0F" w:rsidRDefault="00D12891">
      <w:pPr>
        <w:spacing w:beforeAutospacing="1" w:afterAutospacing="1"/>
      </w:pPr>
      <w:r>
        <w:rPr>
          <w:rFonts w:asciiTheme="minorEastAsia" w:hAnsiTheme="minorEastAsia" w:cstheme="minorEastAsia" w:hint="eastAsia"/>
          <w:b/>
          <w:bCs/>
        </w:rPr>
        <w:t>Code snippet</w:t>
      </w:r>
      <w:r>
        <w:rPr>
          <w:rFonts w:asciiTheme="minorEastAsia" w:hAnsiTheme="minorEastAsia" w:cstheme="minorEastAsia"/>
          <w:b/>
          <w:bCs/>
        </w:rPr>
        <w:t>:</w:t>
      </w:r>
    </w:p>
    <w:p w:rsidR="00394C0F" w:rsidRDefault="00394C0F">
      <w:pPr>
        <w:spacing w:beforeAutospacing="1" w:afterAutospacing="1"/>
      </w:pPr>
    </w:p>
    <w:p w:rsidR="00394C0F" w:rsidRDefault="00D12891">
      <w:pPr>
        <w:shd w:val="clear" w:color="auto" w:fill="1E1E1E"/>
        <w:spacing w:line="285" w:lineRule="atLeast"/>
        <w:rPr>
          <w:rFonts w:ascii="Consolas" w:eastAsia="Consolas" w:hAnsi="Consolas" w:cs="Consolas"/>
          <w:color w:val="D4D4D4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1E1E1E"/>
          <w:lang w:bidi="ar"/>
        </w:rPr>
        <w:t>const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1E1E1E"/>
          <w:lang w:bidi="ar"/>
        </w:rPr>
        <w:t>fetchProducts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 = 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1E1E1E"/>
          <w:lang w:bidi="ar"/>
        </w:rPr>
        <w:t>async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 ()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1E1E1E"/>
          <w:lang w:bidi="ar"/>
        </w:rPr>
        <w:t>=&gt;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 {</w:t>
      </w:r>
    </w:p>
    <w:p w:rsidR="00394C0F" w:rsidRDefault="00D12891">
      <w:pPr>
        <w:shd w:val="clear" w:color="auto" w:fill="1E1E1E"/>
        <w:spacing w:line="285" w:lineRule="atLeas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1E1E1E"/>
          <w:lang w:bidi="ar"/>
        </w:rPr>
        <w:t>try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 {</w:t>
      </w:r>
    </w:p>
    <w:p w:rsidR="00394C0F" w:rsidRDefault="00D12891">
      <w:pPr>
        <w:shd w:val="clear" w:color="auto" w:fill="1E1E1E"/>
        <w:spacing w:line="285" w:lineRule="atLeas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1E1E1E"/>
          <w:lang w:bidi="ar"/>
        </w:rPr>
        <w:t>const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  <w:shd w:val="clear" w:color="auto" w:fill="1E1E1E"/>
          <w:lang w:bidi="ar"/>
        </w:rPr>
        <w:t>query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 = *[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bidi="ar"/>
        </w:rPr>
        <w:t>_type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 ==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bidi="ar"/>
        </w:rPr>
        <w:t>"products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bidi="ar"/>
        </w:rPr>
        <w:t>"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>][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  <w:shd w:val="clear" w:color="auto" w:fill="1E1E1E"/>
          <w:lang w:bidi="ar"/>
        </w:rPr>
        <w:t>0..27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>] {</w:t>
      </w:r>
    </w:p>
    <w:p w:rsidR="00394C0F" w:rsidRDefault="00D12891">
      <w:pPr>
        <w:shd w:val="clear" w:color="auto" w:fill="1E1E1E"/>
        <w:spacing w:line="285" w:lineRule="atLeas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     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bidi="ar"/>
        </w:rPr>
        <w:t>_id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>,</w:t>
      </w:r>
    </w:p>
    <w:p w:rsidR="00394C0F" w:rsidRDefault="00D12891">
      <w:pPr>
        <w:shd w:val="clear" w:color="auto" w:fill="1E1E1E"/>
        <w:spacing w:line="285" w:lineRule="atLeas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     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bidi="ar"/>
        </w:rPr>
        <w:t>title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>,</w:t>
      </w:r>
    </w:p>
    <w:p w:rsidR="00394C0F" w:rsidRDefault="00D12891">
      <w:pPr>
        <w:shd w:val="clear" w:color="auto" w:fill="1E1E1E"/>
        <w:spacing w:line="285" w:lineRule="atLeas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     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bidi="ar"/>
        </w:rPr>
        <w:t>price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>,</w:t>
      </w:r>
    </w:p>
    <w:p w:rsidR="00394C0F" w:rsidRDefault="00D12891">
      <w:pPr>
        <w:shd w:val="clear" w:color="auto" w:fill="1E1E1E"/>
        <w:spacing w:line="285" w:lineRule="atLeas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  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bidi="ar"/>
        </w:rPr>
        <w:t>priceWithoutDiscount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>,</w:t>
      </w:r>
    </w:p>
    <w:p w:rsidR="00394C0F" w:rsidRDefault="00D12891">
      <w:pPr>
        <w:shd w:val="clear" w:color="auto" w:fill="1E1E1E"/>
        <w:spacing w:line="285" w:lineRule="atLeas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     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bidi="ar"/>
        </w:rPr>
        <w:t>description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>,</w:t>
      </w:r>
    </w:p>
    <w:p w:rsidR="00394C0F" w:rsidRDefault="00D12891">
      <w:pPr>
        <w:shd w:val="clear" w:color="auto" w:fill="1E1E1E"/>
        <w:spacing w:line="285" w:lineRule="atLeas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     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bidi="ar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bidi="ar"/>
        </w:rPr>
        <w:t>imageUrl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bidi="ar"/>
        </w:rPr>
        <w:t>"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bidi="ar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bidi="ar"/>
        </w:rPr>
        <w:t>image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bidi="ar"/>
        </w:rPr>
        <w:t>asset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>-&gt;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bidi="ar"/>
        </w:rPr>
        <w:t>url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>,</w:t>
      </w:r>
    </w:p>
    <w:p w:rsidR="00394C0F" w:rsidRDefault="00D12891">
      <w:pPr>
        <w:shd w:val="clear" w:color="auto" w:fill="1E1E1E"/>
        <w:spacing w:line="285" w:lineRule="atLeas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lastRenderedPageBreak/>
        <w:t xml:space="preserve">     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bidi="ar"/>
        </w:rPr>
        <w:t>badge</w:t>
      </w:r>
    </w:p>
    <w:p w:rsidR="00394C0F" w:rsidRDefault="00D12891">
      <w:pPr>
        <w:shd w:val="clear" w:color="auto" w:fill="1E1E1E"/>
        <w:spacing w:line="285" w:lineRule="atLeas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>    };</w:t>
      </w:r>
    </w:p>
    <w:p w:rsidR="00394C0F" w:rsidRDefault="00D12891">
      <w:pPr>
        <w:shd w:val="clear" w:color="auto" w:fill="1E1E1E"/>
        <w:spacing w:line="285" w:lineRule="atLeas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1E1E1E"/>
          <w:lang w:bidi="ar"/>
        </w:rPr>
        <w:t>const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  <w:shd w:val="clear" w:color="auto" w:fill="1E1E1E"/>
          <w:lang w:bidi="ar"/>
        </w:rPr>
        <w:t>data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 =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1E1E1E"/>
          <w:lang w:bidi="ar"/>
        </w:rPr>
        <w:t>await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FC1FF"/>
          <w:sz w:val="21"/>
          <w:szCs w:val="21"/>
          <w:shd w:val="clear" w:color="auto" w:fill="1E1E1E"/>
          <w:lang w:bidi="ar"/>
        </w:rPr>
        <w:t>sanity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E1E1E"/>
          <w:lang w:bidi="ar"/>
        </w:rPr>
        <w:t>fetch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>(</w:t>
      </w:r>
      <w:r>
        <w:rPr>
          <w:rFonts w:ascii="Consolas" w:eastAsia="Consolas" w:hAnsi="Consolas" w:cs="Consolas"/>
          <w:color w:val="4FC1FF"/>
          <w:sz w:val="21"/>
          <w:szCs w:val="21"/>
          <w:shd w:val="clear" w:color="auto" w:fill="1E1E1E"/>
          <w:lang w:bidi="ar"/>
        </w:rPr>
        <w:t>query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>);</w:t>
      </w:r>
    </w:p>
    <w:p w:rsidR="00394C0F" w:rsidRDefault="00D12891">
      <w:pPr>
        <w:shd w:val="clear" w:color="auto" w:fill="1E1E1E"/>
        <w:spacing w:line="285" w:lineRule="atLeas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1E1E1E"/>
          <w:lang w:bidi="ar"/>
        </w:rPr>
        <w:t>setProducts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>(</w:t>
      </w:r>
      <w:r>
        <w:rPr>
          <w:rFonts w:ascii="Consolas" w:eastAsia="Consolas" w:hAnsi="Consolas" w:cs="Consolas"/>
          <w:color w:val="4FC1FF"/>
          <w:sz w:val="21"/>
          <w:szCs w:val="21"/>
          <w:shd w:val="clear" w:color="auto" w:fill="1E1E1E"/>
          <w:lang w:bidi="ar"/>
        </w:rPr>
        <w:t>data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>);</w:t>
      </w:r>
    </w:p>
    <w:p w:rsidR="00394C0F" w:rsidRDefault="00D12891">
      <w:pPr>
        <w:shd w:val="clear" w:color="auto" w:fill="1E1E1E"/>
        <w:spacing w:line="285" w:lineRule="atLeas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 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1E1E1E"/>
          <w:lang w:bidi="ar"/>
        </w:rPr>
        <w:t>catch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bidi="ar"/>
        </w:rPr>
        <w:t>error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>) {</w:t>
      </w:r>
    </w:p>
    <w:p w:rsidR="00394C0F" w:rsidRDefault="00D12891">
      <w:pPr>
        <w:shd w:val="clear" w:color="auto" w:fill="1E1E1E"/>
        <w:spacing w:line="285" w:lineRule="atLeas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bidi="ar"/>
        </w:rPr>
        <w:t>console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E1E1E"/>
          <w:lang w:bidi="ar"/>
        </w:rPr>
        <w:t>error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E1E1E"/>
          <w:lang w:bidi="ar"/>
        </w:rPr>
        <w:t>"Error Fetching Products:"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E1E1E"/>
          <w:lang w:bidi="ar"/>
        </w:rPr>
        <w:t>error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>);</w:t>
      </w:r>
    </w:p>
    <w:p w:rsidR="00394C0F" w:rsidRDefault="00D12891">
      <w:pPr>
        <w:shd w:val="clear" w:color="auto" w:fill="1E1E1E"/>
        <w:spacing w:line="285" w:lineRule="atLeas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>  }</w:t>
      </w:r>
    </w:p>
    <w:p w:rsidR="00394C0F" w:rsidRDefault="00D12891">
      <w:pPr>
        <w:shd w:val="clear" w:color="auto" w:fill="1E1E1E"/>
        <w:spacing w:line="285" w:lineRule="atLeast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E1E1E"/>
          <w:lang w:bidi="ar"/>
        </w:rPr>
        <w:t>};</w:t>
      </w:r>
    </w:p>
    <w:p w:rsidR="00394C0F" w:rsidRDefault="00394C0F">
      <w:pPr>
        <w:spacing w:beforeAutospacing="1" w:afterAutospacing="1"/>
        <w:ind w:left="1080"/>
      </w:pPr>
    </w:p>
    <w:p w:rsidR="00394C0F" w:rsidRDefault="00D12891">
      <w:r>
        <w:pict>
          <v:rect id="_x0000_i1025" style="width:6in;height:1.5pt" o:hralign="center" o:hrstd="t" o:hr="t" fillcolor="#a0a0a0" stroked="f"/>
        </w:pict>
      </w:r>
    </w:p>
    <w:p w:rsidR="00394C0F" w:rsidRDefault="00D12891">
      <w:pPr>
        <w:pStyle w:val="Heading3"/>
        <w:rPr>
          <w:rFonts w:ascii="Segoe UI Variable Display Semib" w:hAnsi="Segoe UI Variable Display Semib" w:cs="Segoe UI Variable Display Semib"/>
          <w:color w:val="FFFFFF" w:themeColor="background1"/>
          <w:sz w:val="28"/>
          <w:szCs w:val="28"/>
          <w:highlight w:val="darkGreen"/>
        </w:rPr>
      </w:pPr>
      <w:r>
        <w:rPr>
          <w:rStyle w:val="Strong"/>
          <w:rFonts w:ascii="Segoe UI Variable Display Semib" w:hAnsi="Segoe UI Variable Display Semib" w:cs="Segoe UI Variable Display Semib" w:hint="default"/>
          <w:b/>
          <w:bCs/>
          <w:color w:val="FFFFFF" w:themeColor="background1"/>
          <w:sz w:val="28"/>
          <w:szCs w:val="28"/>
          <w:highlight w:val="darkGreen"/>
        </w:rPr>
        <w:t xml:space="preserve">2. </w:t>
      </w:r>
      <w:r>
        <w:rPr>
          <w:rStyle w:val="Strong"/>
          <w:rFonts w:ascii="Segoe UI Variable Display Semib" w:hAnsi="Segoe UI Variable Display Semib" w:cs="Segoe UI Variable Display Semib" w:hint="default"/>
          <w:b/>
          <w:bCs/>
          <w:color w:val="FFFFFF" w:themeColor="background1"/>
          <w:sz w:val="28"/>
          <w:szCs w:val="28"/>
          <w:highlight w:val="darkGreen"/>
        </w:rPr>
        <w:t>Performance Optimization Steps Taken</w:t>
      </w:r>
    </w:p>
    <w:p w:rsidR="00394C0F" w:rsidRDefault="00D12891">
      <w:pPr>
        <w:pStyle w:val="Heading4"/>
        <w:rPr>
          <w:rFonts w:hint="default"/>
          <w:highlight w:val="lightGray"/>
        </w:rPr>
      </w:pPr>
      <w:r>
        <w:rPr>
          <w:rStyle w:val="Strong"/>
          <w:b/>
          <w:bCs/>
          <w:highlight w:val="lightGray"/>
        </w:rPr>
        <w:t>Lighthouse Analysis</w:t>
      </w:r>
      <w:r>
        <w:rPr>
          <w:highlight w:val="lightGray"/>
        </w:rPr>
        <w:t>:</w:t>
      </w:r>
    </w:p>
    <w:p w:rsidR="00394C0F" w:rsidRDefault="00D12891">
      <w:pPr>
        <w:numPr>
          <w:ilvl w:val="0"/>
          <w:numId w:val="21"/>
        </w:numPr>
        <w:spacing w:beforeAutospacing="1" w:afterAutospacing="1"/>
      </w:pPr>
      <w:r>
        <w:rPr>
          <w:rStyle w:val="Strong"/>
        </w:rPr>
        <w:t>Results</w:t>
      </w:r>
      <w:r>
        <w:t xml:space="preserve">: Screenshots </w:t>
      </w:r>
      <w:proofErr w:type="gramStart"/>
      <w:r>
        <w:t>provided .</w:t>
      </w:r>
      <w:proofErr w:type="gramEnd"/>
    </w:p>
    <w:p w:rsidR="00394C0F" w:rsidRDefault="00D12891">
      <w:pPr>
        <w:numPr>
          <w:ilvl w:val="0"/>
          <w:numId w:val="21"/>
        </w:numPr>
        <w:spacing w:beforeAutospacing="1" w:afterAutospacing="1"/>
      </w:pPr>
      <w:r>
        <w:rPr>
          <w:rStyle w:val="Strong"/>
        </w:rPr>
        <w:t>Improvements</w:t>
      </w:r>
      <w:r>
        <w:t>:</w:t>
      </w:r>
    </w:p>
    <w:p w:rsidR="00394C0F" w:rsidRDefault="00D12891">
      <w:pPr>
        <w:numPr>
          <w:ilvl w:val="1"/>
          <w:numId w:val="22"/>
        </w:numPr>
        <w:spacing w:beforeAutospacing="1" w:afterAutospacing="1"/>
      </w:pPr>
      <w:r>
        <w:t>Lazy loading applied to images.</w:t>
      </w:r>
    </w:p>
    <w:p w:rsidR="00394C0F" w:rsidRDefault="00D12891">
      <w:pPr>
        <w:numPr>
          <w:ilvl w:val="1"/>
          <w:numId w:val="22"/>
        </w:numPr>
        <w:spacing w:beforeAutospacing="1" w:afterAutospacing="1"/>
      </w:pPr>
      <w:r>
        <w:t>JavaScript and CSS minimized using Next.js built-in optimizations.</w:t>
      </w:r>
    </w:p>
    <w:p w:rsidR="00394C0F" w:rsidRDefault="00D12891">
      <w:pPr>
        <w:numPr>
          <w:ilvl w:val="1"/>
          <w:numId w:val="22"/>
        </w:numPr>
        <w:spacing w:beforeAutospacing="1" w:afterAutospacing="1"/>
      </w:pPr>
      <w:r>
        <w:t xml:space="preserve">Enabled CDN via </w:t>
      </w:r>
      <w:proofErr w:type="spellStart"/>
      <w:r>
        <w:t>Vercel</w:t>
      </w:r>
      <w:proofErr w:type="spellEnd"/>
      <w:r>
        <w:t xml:space="preserve"> for faster asset delivery.</w:t>
      </w:r>
    </w:p>
    <w:p w:rsidR="00394C0F" w:rsidRDefault="00D12891">
      <w:pPr>
        <w:numPr>
          <w:ilvl w:val="1"/>
          <w:numId w:val="22"/>
        </w:numPr>
        <w:spacing w:beforeAutospacing="1" w:afterAutospacing="1"/>
      </w:pPr>
      <w:r>
        <w:t>Implemented server-side rendering (SSR) and static site generation (SSG) where applicable.</w:t>
      </w:r>
    </w:p>
    <w:p w:rsidR="00394C0F" w:rsidRDefault="00D12891">
      <w:pPr>
        <w:pStyle w:val="Heading4"/>
        <w:rPr>
          <w:rFonts w:hint="default"/>
          <w:highlight w:val="lightGray"/>
        </w:rPr>
      </w:pPr>
      <w:r>
        <w:rPr>
          <w:rStyle w:val="Strong"/>
          <w:b/>
          <w:bCs/>
          <w:highlight w:val="lightGray"/>
        </w:rPr>
        <w:t>Database Query Optimization</w:t>
      </w:r>
      <w:r>
        <w:rPr>
          <w:highlight w:val="lightGray"/>
        </w:rPr>
        <w:t>:</w:t>
      </w:r>
    </w:p>
    <w:p w:rsidR="00394C0F" w:rsidRDefault="00D12891">
      <w:pPr>
        <w:numPr>
          <w:ilvl w:val="0"/>
          <w:numId w:val="23"/>
        </w:numPr>
        <w:spacing w:beforeAutospacing="1" w:afterAutospacing="1"/>
      </w:pPr>
      <w:r>
        <w:rPr>
          <w:rStyle w:val="Strong"/>
        </w:rPr>
        <w:t>Steps</w:t>
      </w:r>
      <w:r>
        <w:t>:</w:t>
      </w:r>
    </w:p>
    <w:p w:rsidR="00394C0F" w:rsidRDefault="00D12891">
      <w:pPr>
        <w:numPr>
          <w:ilvl w:val="1"/>
          <w:numId w:val="24"/>
        </w:numPr>
        <w:spacing w:beforeAutospacing="1" w:afterAutospacing="1"/>
      </w:pPr>
      <w:r>
        <w:t>Reduced the number of fields fetched in Sanity queries to optimize response size.</w:t>
      </w:r>
    </w:p>
    <w:p w:rsidR="00394C0F" w:rsidRDefault="00D12891">
      <w:pPr>
        <w:numPr>
          <w:ilvl w:val="1"/>
          <w:numId w:val="24"/>
        </w:numPr>
        <w:spacing w:beforeAutospacing="1" w:afterAutospacing="1"/>
      </w:pPr>
      <w:r>
        <w:t>Used indexed fields in Sanity to speed up queri</w:t>
      </w:r>
      <w:r>
        <w:t>es.</w:t>
      </w:r>
    </w:p>
    <w:p w:rsidR="00394C0F" w:rsidRDefault="00D12891">
      <w:pPr>
        <w:pStyle w:val="Heading4"/>
        <w:rPr>
          <w:rFonts w:hint="default"/>
          <w:highlight w:val="lightGray"/>
        </w:rPr>
      </w:pPr>
      <w:r>
        <w:rPr>
          <w:rStyle w:val="Strong"/>
          <w:b/>
          <w:bCs/>
          <w:highlight w:val="lightGray"/>
        </w:rPr>
        <w:t>Other Optimizations</w:t>
      </w:r>
      <w:r>
        <w:rPr>
          <w:highlight w:val="lightGray"/>
        </w:rPr>
        <w:t>:</w:t>
      </w:r>
    </w:p>
    <w:p w:rsidR="00394C0F" w:rsidRDefault="00D12891">
      <w:pPr>
        <w:numPr>
          <w:ilvl w:val="0"/>
          <w:numId w:val="25"/>
        </w:numPr>
        <w:spacing w:beforeAutospacing="1" w:afterAutospacing="1"/>
      </w:pPr>
      <w:r>
        <w:t>Enabled caching headers for static assets.</w:t>
      </w:r>
    </w:p>
    <w:p w:rsidR="00394C0F" w:rsidRDefault="00D12891">
      <w:pPr>
        <w:numPr>
          <w:ilvl w:val="0"/>
          <w:numId w:val="25"/>
        </w:numPr>
        <w:spacing w:beforeAutospacing="1" w:afterAutospacing="1"/>
      </w:pPr>
      <w:r>
        <w:t>Used Next.js image optimization features.</w:t>
      </w:r>
    </w:p>
    <w:p w:rsidR="00394C0F" w:rsidRDefault="00D12891">
      <w:pPr>
        <w:spacing w:beforeAutospacing="1" w:afterAutospacing="1"/>
        <w:ind w:left="360"/>
      </w:pPr>
      <w:r>
        <w:rPr>
          <w:rFonts w:ascii="CIDFont" w:eastAsia="CIDFont" w:hAnsi="CIDFont" w:cs="CIDFont"/>
          <w:b/>
          <w:bCs/>
          <w:noProof/>
          <w:color w:val="538135" w:themeColor="accent6" w:themeShade="BF"/>
          <w:sz w:val="22"/>
          <w:szCs w:val="22"/>
          <w:lang w:eastAsia="en-US"/>
        </w:rPr>
        <w:lastRenderedPageBreak/>
        <w:drawing>
          <wp:inline distT="0" distB="0" distL="114300" distR="114300">
            <wp:extent cx="5269230" cy="2962910"/>
            <wp:effectExtent l="0" t="0" r="7620" b="8890"/>
            <wp:docPr id="29" name="Picture 29" descr="Screenshot (4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(424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C0F" w:rsidRDefault="00D12891">
      <w:r>
        <w:pict>
          <v:rect id="_x0000_i1026" style="width:6in;height:1.5pt" o:hralign="center" o:hrstd="t" o:hr="t" fillcolor="#a0a0a0" stroked="f"/>
        </w:pict>
      </w:r>
    </w:p>
    <w:p w:rsidR="00394C0F" w:rsidRDefault="00D12891">
      <w:pPr>
        <w:pStyle w:val="Heading3"/>
        <w:rPr>
          <w:rFonts w:ascii="Segoe UI Variable Display Semib" w:hAnsi="Segoe UI Variable Display Semib" w:cs="Segoe UI Variable Display Semib"/>
          <w:color w:val="FFFFFF" w:themeColor="background1"/>
          <w:sz w:val="28"/>
          <w:szCs w:val="28"/>
          <w:highlight w:val="darkGreen"/>
        </w:rPr>
      </w:pPr>
      <w:r>
        <w:rPr>
          <w:rStyle w:val="Strong"/>
          <w:rFonts w:ascii="Segoe UI Variable Display Semib" w:hAnsi="Segoe UI Variable Display Semib" w:cs="Segoe UI Variable Display Semib" w:hint="default"/>
          <w:b/>
          <w:bCs/>
          <w:color w:val="FFFFFF" w:themeColor="background1"/>
          <w:sz w:val="28"/>
          <w:szCs w:val="28"/>
          <w:highlight w:val="darkGreen"/>
        </w:rPr>
        <w:t>3. Security Measures Implemented</w:t>
      </w:r>
    </w:p>
    <w:p w:rsidR="00394C0F" w:rsidRDefault="00D12891">
      <w:pPr>
        <w:pStyle w:val="Heading4"/>
        <w:rPr>
          <w:rFonts w:hint="default"/>
          <w:highlight w:val="lightGray"/>
        </w:rPr>
      </w:pPr>
      <w:r>
        <w:rPr>
          <w:rStyle w:val="Strong"/>
          <w:b/>
          <w:bCs/>
          <w:highlight w:val="lightGray"/>
        </w:rPr>
        <w:t>Authentication</w:t>
      </w:r>
      <w:r>
        <w:rPr>
          <w:highlight w:val="lightGray"/>
        </w:rPr>
        <w:t>:</w:t>
      </w:r>
    </w:p>
    <w:p w:rsidR="00394C0F" w:rsidRDefault="00D12891">
      <w:pPr>
        <w:numPr>
          <w:ilvl w:val="0"/>
          <w:numId w:val="26"/>
        </w:numPr>
        <w:spacing w:beforeAutospacing="1" w:afterAutospacing="1"/>
      </w:pPr>
      <w:r>
        <w:t>Implemented OAuth for secure login where applicable.</w:t>
      </w:r>
    </w:p>
    <w:p w:rsidR="00394C0F" w:rsidRDefault="00D12891">
      <w:pPr>
        <w:numPr>
          <w:ilvl w:val="0"/>
          <w:numId w:val="26"/>
        </w:numPr>
        <w:spacing w:beforeAutospacing="1" w:afterAutospacing="1"/>
      </w:pPr>
      <w:r>
        <w:t xml:space="preserve">User passwords hashed using </w:t>
      </w:r>
      <w:proofErr w:type="spellStart"/>
      <w:r>
        <w:t>bcrypt</w:t>
      </w:r>
      <w:proofErr w:type="spellEnd"/>
      <w:r>
        <w:t>.</w:t>
      </w:r>
    </w:p>
    <w:p w:rsidR="00394C0F" w:rsidRDefault="00D12891">
      <w:pPr>
        <w:pStyle w:val="Heading4"/>
        <w:rPr>
          <w:rFonts w:hint="default"/>
          <w:highlight w:val="lightGray"/>
        </w:rPr>
      </w:pPr>
      <w:r>
        <w:rPr>
          <w:rStyle w:val="Strong"/>
          <w:b/>
          <w:bCs/>
          <w:highlight w:val="lightGray"/>
        </w:rPr>
        <w:t>Vulnerability Protections</w:t>
      </w:r>
      <w:r>
        <w:rPr>
          <w:highlight w:val="lightGray"/>
        </w:rPr>
        <w:t>:</w:t>
      </w:r>
    </w:p>
    <w:p w:rsidR="00394C0F" w:rsidRDefault="00D12891">
      <w:pPr>
        <w:numPr>
          <w:ilvl w:val="0"/>
          <w:numId w:val="27"/>
        </w:numPr>
        <w:spacing w:beforeAutospacing="1" w:afterAutospacing="1"/>
      </w:pPr>
      <w:r>
        <w:rPr>
          <w:rStyle w:val="Strong"/>
        </w:rPr>
        <w:t>SQL Injection</w:t>
      </w:r>
      <w:r>
        <w:t>: Not applicable due to Sanity usage. However, all inputs are sanitized where necessary.</w:t>
      </w:r>
    </w:p>
    <w:p w:rsidR="00394C0F" w:rsidRDefault="00D12891">
      <w:pPr>
        <w:numPr>
          <w:ilvl w:val="0"/>
          <w:numId w:val="27"/>
        </w:numPr>
        <w:spacing w:beforeAutospacing="1" w:afterAutospacing="1"/>
      </w:pPr>
      <w:r>
        <w:rPr>
          <w:rStyle w:val="Strong"/>
        </w:rPr>
        <w:t>XSS</w:t>
      </w:r>
      <w:r>
        <w:t>: Escaped dynamic content before rendering on the client.</w:t>
      </w:r>
    </w:p>
    <w:p w:rsidR="00394C0F" w:rsidRDefault="00D12891">
      <w:pPr>
        <w:numPr>
          <w:ilvl w:val="0"/>
          <w:numId w:val="27"/>
        </w:numPr>
        <w:spacing w:beforeAutospacing="1" w:afterAutospacing="1"/>
      </w:pPr>
      <w:r>
        <w:rPr>
          <w:rStyle w:val="Strong"/>
        </w:rPr>
        <w:t>CSRF</w:t>
      </w:r>
      <w:r>
        <w:t>: Used anti-CSRF tokens for form submissions and sensitive act</w:t>
      </w:r>
      <w:r>
        <w:t>ions.</w:t>
      </w:r>
    </w:p>
    <w:p w:rsidR="00394C0F" w:rsidRDefault="00D12891">
      <w:pPr>
        <w:pStyle w:val="Heading4"/>
        <w:rPr>
          <w:rFonts w:hint="default"/>
          <w:highlight w:val="lightGray"/>
        </w:rPr>
      </w:pPr>
      <w:r>
        <w:rPr>
          <w:rStyle w:val="Strong"/>
          <w:b/>
          <w:bCs/>
          <w:highlight w:val="lightGray"/>
        </w:rPr>
        <w:t>HTTPS</w:t>
      </w:r>
      <w:r>
        <w:rPr>
          <w:highlight w:val="lightGray"/>
        </w:rPr>
        <w:t>:</w:t>
      </w:r>
    </w:p>
    <w:p w:rsidR="00394C0F" w:rsidRDefault="00D12891">
      <w:pPr>
        <w:numPr>
          <w:ilvl w:val="0"/>
          <w:numId w:val="28"/>
        </w:numPr>
        <w:spacing w:beforeAutospacing="1" w:afterAutospacing="1"/>
      </w:pPr>
      <w:r>
        <w:t xml:space="preserve">SSL enforced through </w:t>
      </w:r>
      <w:proofErr w:type="spellStart"/>
      <w:r>
        <w:t>Vercel</w:t>
      </w:r>
      <w:proofErr w:type="spellEnd"/>
      <w:r>
        <w:t xml:space="preserve"> deployment with automatic certificate management.</w:t>
      </w:r>
    </w:p>
    <w:p w:rsidR="00394C0F" w:rsidRDefault="00D12891">
      <w:pPr>
        <w:pStyle w:val="Heading4"/>
        <w:rPr>
          <w:rFonts w:hint="default"/>
          <w:highlight w:val="lightGray"/>
        </w:rPr>
      </w:pPr>
      <w:r>
        <w:rPr>
          <w:rStyle w:val="Strong"/>
          <w:b/>
          <w:bCs/>
          <w:highlight w:val="lightGray"/>
        </w:rPr>
        <w:t>Additional Steps</w:t>
      </w:r>
      <w:r>
        <w:rPr>
          <w:highlight w:val="lightGray"/>
        </w:rPr>
        <w:t>:</w:t>
      </w:r>
    </w:p>
    <w:p w:rsidR="00394C0F" w:rsidRDefault="00D12891">
      <w:pPr>
        <w:numPr>
          <w:ilvl w:val="0"/>
          <w:numId w:val="29"/>
        </w:numPr>
        <w:spacing w:beforeAutospacing="1" w:afterAutospacing="1"/>
      </w:pPr>
      <w:r>
        <w:t>Applied CORS policies to allow only specific origins to access the API.</w:t>
      </w:r>
    </w:p>
    <w:p w:rsidR="00394C0F" w:rsidRDefault="00D12891">
      <w:pPr>
        <w:numPr>
          <w:ilvl w:val="0"/>
          <w:numId w:val="29"/>
        </w:numPr>
        <w:spacing w:beforeAutospacing="1" w:afterAutospacing="1"/>
      </w:pPr>
      <w:r>
        <w:t>Regular dependency updates to mitigate vulnerabilities.</w:t>
      </w:r>
    </w:p>
    <w:p w:rsidR="00394C0F" w:rsidRDefault="00D12891">
      <w:r>
        <w:pict>
          <v:rect id="_x0000_i1027" style="width:6in;height:1.5pt" o:hralign="center" o:hrstd="t" o:hr="t" fillcolor="#a0a0a0" stroked="f"/>
        </w:pict>
      </w:r>
    </w:p>
    <w:p w:rsidR="00394C0F" w:rsidRDefault="00D12891">
      <w:pPr>
        <w:pStyle w:val="Heading3"/>
        <w:rPr>
          <w:rFonts w:ascii="Segoe UI Variable Display Semib" w:hAnsi="Segoe UI Variable Display Semib" w:cs="Segoe UI Variable Display Semib"/>
          <w:color w:val="FFFFFF" w:themeColor="background1"/>
          <w:sz w:val="28"/>
          <w:szCs w:val="28"/>
          <w:highlight w:val="darkGreen"/>
        </w:rPr>
      </w:pPr>
      <w:r>
        <w:rPr>
          <w:rStyle w:val="Strong"/>
          <w:rFonts w:ascii="Segoe UI Variable Display Semib" w:hAnsi="Segoe UI Variable Display Semib" w:cs="Segoe UI Variable Display Semib" w:hint="default"/>
          <w:b/>
          <w:bCs/>
          <w:color w:val="FFFFFF" w:themeColor="background1"/>
          <w:sz w:val="28"/>
          <w:szCs w:val="28"/>
          <w:highlight w:val="darkGreen"/>
        </w:rPr>
        <w:t xml:space="preserve">4. Challenges </w:t>
      </w:r>
      <w:r>
        <w:rPr>
          <w:rStyle w:val="Strong"/>
          <w:rFonts w:ascii="Segoe UI Variable Display Semib" w:hAnsi="Segoe UI Variable Display Semib" w:cs="Segoe UI Variable Display Semib" w:hint="default"/>
          <w:b/>
          <w:bCs/>
          <w:color w:val="FFFFFF" w:themeColor="background1"/>
          <w:sz w:val="28"/>
          <w:szCs w:val="28"/>
          <w:highlight w:val="darkGreen"/>
        </w:rPr>
        <w:t>Faced and Resolutions Applied</w:t>
      </w:r>
    </w:p>
    <w:p w:rsidR="00394C0F" w:rsidRDefault="00D12891">
      <w:pPr>
        <w:pStyle w:val="Heading4"/>
        <w:rPr>
          <w:rFonts w:hint="default"/>
          <w:highlight w:val="lightGray"/>
        </w:rPr>
      </w:pPr>
      <w:r>
        <w:rPr>
          <w:rStyle w:val="Strong"/>
          <w:b/>
          <w:bCs/>
          <w:highlight w:val="lightGray"/>
        </w:rPr>
        <w:t>Challenge 1: CORS Error During API Fetch</w:t>
      </w:r>
    </w:p>
    <w:p w:rsidR="00394C0F" w:rsidRDefault="00D12891">
      <w:pPr>
        <w:numPr>
          <w:ilvl w:val="0"/>
          <w:numId w:val="30"/>
        </w:numPr>
        <w:spacing w:beforeAutospacing="1" w:afterAutospacing="1"/>
      </w:pPr>
      <w:r>
        <w:rPr>
          <w:rStyle w:val="Strong"/>
        </w:rPr>
        <w:lastRenderedPageBreak/>
        <w:t>Issue</w:t>
      </w:r>
      <w:r>
        <w:t>: Data was not fetching initially due to CORS restrictions.</w:t>
      </w:r>
    </w:p>
    <w:p w:rsidR="00394C0F" w:rsidRDefault="00D12891">
      <w:pPr>
        <w:numPr>
          <w:ilvl w:val="0"/>
          <w:numId w:val="30"/>
        </w:numPr>
        <w:spacing w:beforeAutospacing="1" w:afterAutospacing="1"/>
      </w:pPr>
      <w:r>
        <w:rPr>
          <w:rStyle w:val="Strong"/>
        </w:rPr>
        <w:t>Resolution</w:t>
      </w:r>
      <w:r>
        <w:t xml:space="preserve">: Added the </w:t>
      </w:r>
      <w:proofErr w:type="spellStart"/>
      <w:r>
        <w:t>Vercel</w:t>
      </w:r>
      <w:proofErr w:type="spellEnd"/>
      <w:r>
        <w:t xml:space="preserve"> deployment URL to the Sanity CORS configuration.</w:t>
      </w:r>
    </w:p>
    <w:p w:rsidR="00394C0F" w:rsidRDefault="00D12891">
      <w:pPr>
        <w:pStyle w:val="Heading4"/>
        <w:rPr>
          <w:rFonts w:hint="default"/>
          <w:highlight w:val="lightGray"/>
        </w:rPr>
      </w:pPr>
      <w:r>
        <w:rPr>
          <w:rStyle w:val="Strong"/>
          <w:b/>
          <w:bCs/>
          <w:highlight w:val="lightGray"/>
        </w:rPr>
        <w:t>Challenge 2: Optimizing Large Product Imag</w:t>
      </w:r>
      <w:r>
        <w:rPr>
          <w:rStyle w:val="Strong"/>
          <w:b/>
          <w:bCs/>
          <w:highlight w:val="lightGray"/>
        </w:rPr>
        <w:t>es</w:t>
      </w:r>
    </w:p>
    <w:p w:rsidR="00394C0F" w:rsidRDefault="00D12891">
      <w:pPr>
        <w:numPr>
          <w:ilvl w:val="0"/>
          <w:numId w:val="31"/>
        </w:numPr>
        <w:spacing w:beforeAutospacing="1" w:afterAutospacing="1"/>
      </w:pPr>
      <w:r>
        <w:rPr>
          <w:rStyle w:val="Strong"/>
        </w:rPr>
        <w:t>Issue</w:t>
      </w:r>
      <w:r>
        <w:t>: Product images slowed down page loads.</w:t>
      </w:r>
    </w:p>
    <w:p w:rsidR="00394C0F" w:rsidRDefault="00D12891">
      <w:pPr>
        <w:numPr>
          <w:ilvl w:val="0"/>
          <w:numId w:val="31"/>
        </w:numPr>
        <w:spacing w:beforeAutospacing="1" w:afterAutospacing="1"/>
      </w:pPr>
      <w:r>
        <w:rPr>
          <w:rStyle w:val="Strong"/>
        </w:rPr>
        <w:t>Resolution</w:t>
      </w:r>
      <w:r>
        <w:t xml:space="preserve">: Used Next.js </w:t>
      </w:r>
      <w:r>
        <w:rPr>
          <w:rStyle w:val="HTMLCode"/>
        </w:rPr>
        <w:t>Image</w:t>
      </w:r>
      <w:r>
        <w:t xml:space="preserve"> component for automatic lazy loading and optimization.</w:t>
      </w:r>
    </w:p>
    <w:p w:rsidR="00394C0F" w:rsidRDefault="00D12891">
      <w:pPr>
        <w:pStyle w:val="Heading4"/>
        <w:rPr>
          <w:rFonts w:hint="default"/>
          <w:highlight w:val="lightGray"/>
        </w:rPr>
      </w:pPr>
      <w:r>
        <w:rPr>
          <w:rStyle w:val="Strong"/>
          <w:b/>
          <w:bCs/>
          <w:highlight w:val="lightGray"/>
        </w:rPr>
        <w:t>Challenge 3: Context Errors</w:t>
      </w:r>
    </w:p>
    <w:p w:rsidR="00394C0F" w:rsidRDefault="00D12891">
      <w:pPr>
        <w:numPr>
          <w:ilvl w:val="0"/>
          <w:numId w:val="32"/>
        </w:numPr>
        <w:spacing w:beforeAutospacing="1" w:afterAutospacing="1"/>
      </w:pPr>
      <w:r>
        <w:rPr>
          <w:rStyle w:val="Strong"/>
        </w:rPr>
        <w:t>Issue</w:t>
      </w:r>
      <w:r>
        <w:t xml:space="preserve">: Accessing </w:t>
      </w:r>
      <w:proofErr w:type="spellStart"/>
      <w:r>
        <w:rPr>
          <w:rStyle w:val="HTMLCode"/>
        </w:rPr>
        <w:t>CartContext</w:t>
      </w:r>
      <w:proofErr w:type="spellEnd"/>
      <w:r>
        <w:t xml:space="preserve"> outside the provider caused unexpected crashes.</w:t>
      </w:r>
    </w:p>
    <w:p w:rsidR="00394C0F" w:rsidRDefault="00D12891">
      <w:pPr>
        <w:numPr>
          <w:ilvl w:val="0"/>
          <w:numId w:val="32"/>
        </w:numPr>
        <w:spacing w:beforeAutospacing="1" w:afterAutospacing="1"/>
      </w:pPr>
      <w:r>
        <w:rPr>
          <w:rStyle w:val="Strong"/>
        </w:rPr>
        <w:t>Resolution</w:t>
      </w:r>
      <w:r>
        <w:t>: Adde</w:t>
      </w:r>
      <w:r>
        <w:t xml:space="preserve">d error handling logic to </w:t>
      </w:r>
      <w:proofErr w:type="spellStart"/>
      <w:r>
        <w:rPr>
          <w:rStyle w:val="HTMLCode"/>
        </w:rPr>
        <w:t>useCart</w:t>
      </w:r>
      <w:proofErr w:type="spellEnd"/>
      <w:r>
        <w:t>.</w:t>
      </w:r>
    </w:p>
    <w:p w:rsidR="00394C0F" w:rsidRDefault="00D12891">
      <w:pPr>
        <w:pStyle w:val="Heading4"/>
        <w:rPr>
          <w:rFonts w:hint="default"/>
          <w:highlight w:val="lightGray"/>
        </w:rPr>
      </w:pPr>
      <w:r>
        <w:rPr>
          <w:rStyle w:val="Strong"/>
          <w:b/>
          <w:bCs/>
          <w:highlight w:val="lightGray"/>
        </w:rPr>
        <w:t>Challenge 4: Badge Rendering Logic</w:t>
      </w:r>
    </w:p>
    <w:p w:rsidR="00394C0F" w:rsidRDefault="00D12891">
      <w:pPr>
        <w:numPr>
          <w:ilvl w:val="0"/>
          <w:numId w:val="33"/>
        </w:numPr>
        <w:spacing w:beforeAutospacing="1" w:afterAutospacing="1"/>
      </w:pPr>
      <w:r>
        <w:rPr>
          <w:rStyle w:val="Strong"/>
        </w:rPr>
        <w:t>Issue</w:t>
      </w:r>
      <w:r>
        <w:t>: Products without badges were causing rendering errors.</w:t>
      </w:r>
    </w:p>
    <w:p w:rsidR="00394C0F" w:rsidRDefault="00D12891">
      <w:pPr>
        <w:numPr>
          <w:ilvl w:val="0"/>
          <w:numId w:val="33"/>
        </w:numPr>
        <w:spacing w:beforeAutospacing="1" w:afterAutospacing="1"/>
      </w:pPr>
      <w:r>
        <w:rPr>
          <w:rStyle w:val="Strong"/>
        </w:rPr>
        <w:t>Resolution</w:t>
      </w:r>
      <w:r>
        <w:t>: Added conditional checks to prevent rendering invalid badges.</w:t>
      </w:r>
    </w:p>
    <w:p w:rsidR="00394C0F" w:rsidRDefault="00394C0F">
      <w:pPr>
        <w:tabs>
          <w:tab w:val="left" w:pos="720"/>
        </w:tabs>
        <w:spacing w:beforeAutospacing="1" w:afterAutospacing="1"/>
      </w:pPr>
    </w:p>
    <w:p w:rsidR="00394C0F" w:rsidRDefault="00D12891">
      <w:pPr>
        <w:rPr>
          <w:b/>
          <w:bCs/>
          <w:sz w:val="24"/>
          <w:szCs w:val="24"/>
        </w:rPr>
      </w:pPr>
      <w:r>
        <w:rPr>
          <w:noProof/>
          <w:sz w:val="24"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535940</wp:posOffset>
                </wp:positionH>
                <wp:positionV relativeFrom="paragraph">
                  <wp:posOffset>170815</wp:posOffset>
                </wp:positionV>
                <wp:extent cx="3517265" cy="0"/>
                <wp:effectExtent l="101600" t="88265" r="95885" b="121285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678940" y="8053070"/>
                          <a:ext cx="3517265" cy="0"/>
                        </a:xfrm>
                        <a:prstGeom prst="line">
                          <a:avLst/>
                        </a:prstGeom>
                        <a:effectLst>
                          <a:glow rad="1016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2159D4" id="Straight Connector 30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2pt,13.45pt" to="319.15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" strokecolor="#5b9bd5 [3204]" strokeweight="1pt">
                <v:stroke joinstyle="miter"/>
              </v:line>
            </w:pict>
          </mc:Fallback>
        </mc:AlternateContent>
      </w:r>
    </w:p>
    <w:p w:rsidR="00394C0F" w:rsidRDefault="00394C0F">
      <w:pPr>
        <w:rPr>
          <w:b/>
          <w:bCs/>
          <w:sz w:val="24"/>
          <w:szCs w:val="24"/>
        </w:rPr>
      </w:pPr>
    </w:p>
    <w:p w:rsidR="00394C0F" w:rsidRDefault="00394C0F">
      <w:pPr>
        <w:rPr>
          <w:b/>
          <w:bCs/>
          <w:sz w:val="24"/>
          <w:szCs w:val="24"/>
        </w:rPr>
      </w:pPr>
    </w:p>
    <w:p w:rsidR="00394C0F" w:rsidRDefault="00D12891">
      <w:r>
        <w:rPr>
          <w:rFonts w:ascii="CIDFont" w:eastAsia="CIDFont" w:hAnsi="CIDFont" w:cs="CIDFont"/>
          <w:color w:val="0F4761"/>
          <w:sz w:val="29"/>
          <w:szCs w:val="29"/>
          <w:lang w:bidi="ar"/>
        </w:rPr>
        <w:t xml:space="preserve">Checklist for Day 5: </w:t>
      </w:r>
    </w:p>
    <w:p w:rsidR="00394C0F" w:rsidRDefault="00D12891">
      <w:r>
        <w:rPr>
          <w:rFonts w:ascii="CIDFont" w:eastAsia="CIDFont" w:hAnsi="CIDFont" w:cs="CIDFont"/>
          <w:b/>
          <w:bCs/>
          <w:color w:val="000000"/>
          <w:sz w:val="22"/>
          <w:szCs w:val="22"/>
          <w:lang w:bidi="ar"/>
        </w:rPr>
        <w:t xml:space="preserve">Functional Testing: </w:t>
      </w:r>
    </w:p>
    <w:p w:rsidR="00394C0F" w:rsidRDefault="00D12891">
      <w:r>
        <w:rPr>
          <w:rFonts w:ascii="CIDFont" w:eastAsia="CIDFont" w:hAnsi="CIDFont" w:cs="CIDFont"/>
          <w:color w:val="000000"/>
          <w:sz w:val="18"/>
          <w:szCs w:val="18"/>
          <w:lang w:bidi="ar"/>
        </w:rPr>
        <w:t xml:space="preserve"> </w:t>
      </w:r>
      <w:r>
        <w:rPr>
          <w:rFonts w:ascii="CIDFont" w:eastAsia="CIDFont" w:hAnsi="CIDFont" w:cs="CIDFont"/>
          <w:color w:val="000000"/>
          <w:sz w:val="22"/>
          <w:szCs w:val="22"/>
          <w:lang w:bidi="ar"/>
        </w:rPr>
        <w:t>✔</w:t>
      </w:r>
      <w:r>
        <w:rPr>
          <w:rFonts w:ascii="CIDFont" w:eastAsia="CIDFont" w:hAnsi="CIDFont" w:cs="CIDFont"/>
          <w:color w:val="000000"/>
          <w:sz w:val="22"/>
          <w:szCs w:val="22"/>
          <w:lang w:bidi="ar"/>
        </w:rPr>
        <w:t xml:space="preserve">  </w:t>
      </w:r>
    </w:p>
    <w:p w:rsidR="00394C0F" w:rsidRDefault="00D12891">
      <w:r>
        <w:rPr>
          <w:rFonts w:ascii="CIDFont" w:eastAsia="CIDFont" w:hAnsi="CIDFont" w:cs="CIDFont"/>
          <w:b/>
          <w:bCs/>
          <w:color w:val="000000"/>
          <w:sz w:val="22"/>
          <w:szCs w:val="22"/>
          <w:lang w:bidi="ar"/>
        </w:rPr>
        <w:t xml:space="preserve">Error Handling: </w:t>
      </w:r>
    </w:p>
    <w:p w:rsidR="00394C0F" w:rsidRDefault="00D12891">
      <w:r>
        <w:rPr>
          <w:rFonts w:ascii="CIDFont" w:eastAsia="CIDFont" w:hAnsi="CIDFont" w:cs="CIDFont"/>
          <w:color w:val="000000"/>
          <w:sz w:val="18"/>
          <w:szCs w:val="18"/>
          <w:lang w:bidi="ar"/>
        </w:rPr>
        <w:t xml:space="preserve"> </w:t>
      </w:r>
      <w:r>
        <w:rPr>
          <w:rFonts w:ascii="CIDFont" w:eastAsia="CIDFont" w:hAnsi="CIDFont" w:cs="CIDFont"/>
          <w:color w:val="000000"/>
          <w:sz w:val="22"/>
          <w:szCs w:val="22"/>
          <w:lang w:bidi="ar"/>
        </w:rPr>
        <w:t>✔</w:t>
      </w:r>
      <w:r>
        <w:rPr>
          <w:rFonts w:ascii="CIDFont" w:eastAsia="CIDFont" w:hAnsi="CIDFont" w:cs="CIDFont"/>
          <w:color w:val="000000"/>
          <w:sz w:val="22"/>
          <w:szCs w:val="22"/>
          <w:lang w:bidi="ar"/>
        </w:rPr>
        <w:t xml:space="preserve"> </w:t>
      </w:r>
    </w:p>
    <w:p w:rsidR="00394C0F" w:rsidRDefault="00D12891">
      <w:r>
        <w:rPr>
          <w:rFonts w:ascii="CIDFont" w:eastAsia="CIDFont" w:hAnsi="CIDFont" w:cs="CIDFont"/>
          <w:b/>
          <w:bCs/>
          <w:color w:val="000000"/>
          <w:sz w:val="22"/>
          <w:szCs w:val="22"/>
          <w:lang w:bidi="ar"/>
        </w:rPr>
        <w:t xml:space="preserve">Performance Optimization: </w:t>
      </w:r>
    </w:p>
    <w:p w:rsidR="00394C0F" w:rsidRDefault="00D12891">
      <w:r>
        <w:rPr>
          <w:rFonts w:ascii="CIDFont" w:eastAsia="CIDFont" w:hAnsi="CIDFont" w:cs="CIDFont"/>
          <w:color w:val="000000"/>
          <w:sz w:val="18"/>
          <w:szCs w:val="18"/>
          <w:lang w:bidi="ar"/>
        </w:rPr>
        <w:t xml:space="preserve"> </w:t>
      </w:r>
      <w:r>
        <w:rPr>
          <w:rFonts w:ascii="CIDFont" w:eastAsia="CIDFont" w:hAnsi="CIDFont" w:cs="CIDFont"/>
          <w:color w:val="000000"/>
          <w:sz w:val="22"/>
          <w:szCs w:val="22"/>
          <w:lang w:bidi="ar"/>
        </w:rPr>
        <w:t>✔</w:t>
      </w:r>
      <w:r>
        <w:rPr>
          <w:rFonts w:ascii="CIDFont" w:eastAsia="CIDFont" w:hAnsi="CIDFont" w:cs="CIDFont"/>
          <w:color w:val="000000"/>
          <w:sz w:val="22"/>
          <w:szCs w:val="22"/>
          <w:lang w:bidi="ar"/>
        </w:rPr>
        <w:t xml:space="preserve"> </w:t>
      </w:r>
    </w:p>
    <w:p w:rsidR="00394C0F" w:rsidRDefault="00D12891">
      <w:r>
        <w:rPr>
          <w:rFonts w:ascii="CIDFont" w:eastAsia="CIDFont" w:hAnsi="CIDFont" w:cs="CIDFont"/>
          <w:b/>
          <w:bCs/>
          <w:color w:val="000000"/>
          <w:sz w:val="22"/>
          <w:szCs w:val="22"/>
          <w:lang w:bidi="ar"/>
        </w:rPr>
        <w:t xml:space="preserve">Cross-Browser and Device Testing: </w:t>
      </w:r>
    </w:p>
    <w:p w:rsidR="00394C0F" w:rsidRDefault="00D12891">
      <w:r>
        <w:rPr>
          <w:rFonts w:ascii="CIDFont" w:eastAsia="CIDFont" w:hAnsi="CIDFont" w:cs="CIDFont"/>
          <w:color w:val="000000"/>
          <w:sz w:val="18"/>
          <w:szCs w:val="18"/>
          <w:lang w:bidi="ar"/>
        </w:rPr>
        <w:t xml:space="preserve"> </w:t>
      </w:r>
      <w:r>
        <w:rPr>
          <w:rFonts w:ascii="CIDFont" w:eastAsia="CIDFont" w:hAnsi="CIDFont" w:cs="CIDFont"/>
          <w:color w:val="000000"/>
          <w:sz w:val="22"/>
          <w:szCs w:val="22"/>
          <w:lang w:bidi="ar"/>
        </w:rPr>
        <w:t>✔</w:t>
      </w:r>
      <w:r>
        <w:rPr>
          <w:rFonts w:ascii="CIDFont" w:eastAsia="CIDFont" w:hAnsi="CIDFont" w:cs="CIDFont"/>
          <w:color w:val="000000"/>
          <w:sz w:val="22"/>
          <w:szCs w:val="22"/>
          <w:lang w:bidi="ar"/>
        </w:rPr>
        <w:t xml:space="preserve"> </w:t>
      </w:r>
    </w:p>
    <w:p w:rsidR="00394C0F" w:rsidRDefault="00D12891">
      <w:r>
        <w:rPr>
          <w:rFonts w:ascii="CIDFont" w:eastAsia="CIDFont" w:hAnsi="CIDFont" w:cs="CIDFont"/>
          <w:b/>
          <w:bCs/>
          <w:color w:val="000000"/>
          <w:sz w:val="22"/>
          <w:szCs w:val="22"/>
          <w:lang w:bidi="ar"/>
        </w:rPr>
        <w:t xml:space="preserve">Security Testing: </w:t>
      </w:r>
    </w:p>
    <w:p w:rsidR="00394C0F" w:rsidRDefault="00D12891">
      <w:r>
        <w:rPr>
          <w:rFonts w:ascii="CIDFont" w:eastAsia="CIDFont" w:hAnsi="CIDFont" w:cs="CIDFont"/>
          <w:color w:val="000000"/>
          <w:sz w:val="18"/>
          <w:szCs w:val="18"/>
          <w:lang w:bidi="ar"/>
        </w:rPr>
        <w:t xml:space="preserve"> </w:t>
      </w:r>
      <w:r>
        <w:rPr>
          <w:rFonts w:ascii="CIDFont" w:eastAsia="CIDFont" w:hAnsi="CIDFont" w:cs="CIDFont"/>
          <w:color w:val="000000"/>
          <w:sz w:val="22"/>
          <w:szCs w:val="22"/>
          <w:lang w:bidi="ar"/>
        </w:rPr>
        <w:t>✔</w:t>
      </w:r>
      <w:r>
        <w:rPr>
          <w:rFonts w:ascii="CIDFont" w:eastAsia="CIDFont" w:hAnsi="CIDFont" w:cs="CIDFont"/>
          <w:color w:val="000000"/>
          <w:sz w:val="22"/>
          <w:szCs w:val="22"/>
          <w:lang w:bidi="ar"/>
        </w:rPr>
        <w:t xml:space="preserve"> </w:t>
      </w:r>
    </w:p>
    <w:p w:rsidR="00394C0F" w:rsidRDefault="00D12891">
      <w:r>
        <w:rPr>
          <w:rFonts w:ascii="CIDFont" w:eastAsia="CIDFont" w:hAnsi="CIDFont" w:cs="CIDFont"/>
          <w:b/>
          <w:bCs/>
          <w:color w:val="000000"/>
          <w:sz w:val="22"/>
          <w:szCs w:val="22"/>
          <w:lang w:bidi="ar"/>
        </w:rPr>
        <w:t xml:space="preserve">Documentation: </w:t>
      </w:r>
    </w:p>
    <w:p w:rsidR="00394C0F" w:rsidRDefault="00D12891">
      <w:r>
        <w:rPr>
          <w:rFonts w:ascii="CIDFont" w:eastAsia="CIDFont" w:hAnsi="CIDFont" w:cs="CIDFont"/>
          <w:color w:val="000000"/>
          <w:sz w:val="18"/>
          <w:szCs w:val="18"/>
          <w:lang w:bidi="ar"/>
        </w:rPr>
        <w:t xml:space="preserve"> </w:t>
      </w:r>
      <w:r>
        <w:rPr>
          <w:rFonts w:ascii="CIDFont" w:eastAsia="CIDFont" w:hAnsi="CIDFont" w:cs="CIDFont"/>
          <w:color w:val="000000"/>
          <w:sz w:val="22"/>
          <w:szCs w:val="22"/>
          <w:lang w:bidi="ar"/>
        </w:rPr>
        <w:t>✔</w:t>
      </w:r>
      <w:r>
        <w:rPr>
          <w:rFonts w:ascii="CIDFont" w:eastAsia="CIDFont" w:hAnsi="CIDFont" w:cs="CIDFont"/>
          <w:color w:val="000000"/>
          <w:sz w:val="22"/>
          <w:szCs w:val="22"/>
          <w:lang w:bidi="ar"/>
        </w:rPr>
        <w:t xml:space="preserve"> </w:t>
      </w:r>
    </w:p>
    <w:p w:rsidR="00394C0F" w:rsidRDefault="00D12891">
      <w:r>
        <w:rPr>
          <w:rFonts w:ascii="CIDFont" w:eastAsia="CIDFont" w:hAnsi="CIDFont" w:cs="CIDFont"/>
          <w:b/>
          <w:bCs/>
          <w:color w:val="000000"/>
          <w:sz w:val="22"/>
          <w:szCs w:val="22"/>
          <w:lang w:bidi="ar"/>
        </w:rPr>
        <w:t xml:space="preserve">Final Review: </w:t>
      </w:r>
    </w:p>
    <w:p w:rsidR="00394C0F" w:rsidRDefault="00D12891">
      <w:r>
        <w:rPr>
          <w:rFonts w:ascii="CIDFont" w:eastAsia="CIDFont" w:hAnsi="CIDFont" w:cs="CIDFont"/>
          <w:color w:val="000000"/>
          <w:sz w:val="18"/>
          <w:szCs w:val="18"/>
          <w:lang w:bidi="ar"/>
        </w:rPr>
        <w:t xml:space="preserve"> </w:t>
      </w:r>
      <w:r>
        <w:rPr>
          <w:rFonts w:ascii="CIDFont" w:eastAsia="CIDFont" w:hAnsi="CIDFont" w:cs="CIDFont"/>
          <w:color w:val="000000"/>
          <w:sz w:val="22"/>
          <w:szCs w:val="22"/>
          <w:lang w:bidi="ar"/>
        </w:rPr>
        <w:t>✔</w:t>
      </w:r>
      <w:r>
        <w:rPr>
          <w:rFonts w:ascii="CIDFont" w:eastAsia="CIDFont" w:hAnsi="CIDFont" w:cs="CIDFont"/>
          <w:color w:val="000000"/>
          <w:sz w:val="22"/>
          <w:szCs w:val="22"/>
          <w:lang w:bidi="ar"/>
        </w:rPr>
        <w:t xml:space="preserve"> </w:t>
      </w:r>
    </w:p>
    <w:p w:rsidR="00394C0F" w:rsidRDefault="00394C0F">
      <w:pPr>
        <w:rPr>
          <w:b/>
          <w:bCs/>
          <w:sz w:val="24"/>
          <w:szCs w:val="24"/>
        </w:rPr>
      </w:pPr>
    </w:p>
    <w:p w:rsidR="00394C0F" w:rsidRDefault="00394C0F">
      <w:pPr>
        <w:rPr>
          <w:b/>
          <w:bCs/>
          <w:sz w:val="24"/>
          <w:szCs w:val="24"/>
        </w:rPr>
      </w:pPr>
    </w:p>
    <w:sectPr w:rsidR="00394C0F">
      <w:footerReference w:type="default" r:id="rId25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2891" w:rsidRDefault="00D12891">
      <w:r>
        <w:separator/>
      </w:r>
    </w:p>
  </w:endnote>
  <w:endnote w:type="continuationSeparator" w:id="0">
    <w:p w:rsidR="00D12891" w:rsidRDefault="00D128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Lucida Sans Unicode"/>
    <w:panose1 w:val="02010600030101010101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等线 Light">
    <w:altName w:val="Pak Nastaleeq"/>
    <w:charset w:val="00"/>
    <w:family w:val="auto"/>
    <w:pitch w:val="default"/>
  </w:font>
  <w:font w:name="CIDFont">
    <w:altName w:val="Times New Roman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ospace)">
    <w:altName w:val="Times New Roman"/>
    <w:charset w:val="00"/>
    <w:family w:val="auto"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Variable Display Semib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4C0F" w:rsidRDefault="00D12891">
    <w:r>
      <w:rPr>
        <w:rStyle w:val="Strong"/>
      </w:rPr>
      <w:t>Prepared by:</w:t>
    </w:r>
    <w:r>
      <w:rPr>
        <w:rStyle w:val="Strong"/>
      </w:rPr>
      <w:t xml:space="preserve"> </w:t>
    </w:r>
    <w:r w:rsidR="00097729">
      <w:t xml:space="preserve">Muhammad </w:t>
    </w:r>
    <w:proofErr w:type="spellStart"/>
    <w:r w:rsidR="00097729">
      <w:t>Shoaib</w:t>
    </w:r>
    <w:proofErr w:type="spellEnd"/>
    <w:r>
      <w:rPr>
        <w:color w:val="FFFFFF" w:themeColor="background1"/>
      </w:rPr>
      <w:br/>
    </w:r>
    <w:r>
      <w:rPr>
        <w:rStyle w:val="Strong"/>
      </w:rPr>
      <w:t>Date:</w:t>
    </w:r>
    <w:r w:rsidR="00097729">
      <w:t xml:space="preserve"> Feb 3</w:t>
    </w:r>
    <w:r>
      <w:t>, 2025</w:t>
    </w:r>
    <w:r>
      <w:br/>
    </w:r>
  </w:p>
  <w:p w:rsidR="00394C0F" w:rsidRDefault="00394C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2891" w:rsidRDefault="00D12891">
      <w:r>
        <w:separator/>
      </w:r>
    </w:p>
  </w:footnote>
  <w:footnote w:type="continuationSeparator" w:id="0">
    <w:p w:rsidR="00D12891" w:rsidRDefault="00D128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41E4F7D"/>
    <w:multiLevelType w:val="multilevel"/>
    <w:tmpl w:val="841E4F7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8527C58C"/>
    <w:multiLevelType w:val="singleLevel"/>
    <w:tmpl w:val="8527C58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926F5927"/>
    <w:multiLevelType w:val="multilevel"/>
    <w:tmpl w:val="926F592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 w15:restartNumberingAfterBreak="0">
    <w:nsid w:val="92A11B5B"/>
    <w:multiLevelType w:val="multilevel"/>
    <w:tmpl w:val="92A11B5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 w15:restartNumberingAfterBreak="0">
    <w:nsid w:val="A25EBFAE"/>
    <w:multiLevelType w:val="multilevel"/>
    <w:tmpl w:val="A25EBFA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 w15:restartNumberingAfterBreak="0">
    <w:nsid w:val="A5B3EBA2"/>
    <w:multiLevelType w:val="multilevel"/>
    <w:tmpl w:val="A5B3EBA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 w15:restartNumberingAfterBreak="0">
    <w:nsid w:val="CD31A6FC"/>
    <w:multiLevelType w:val="multilevel"/>
    <w:tmpl w:val="CD31A6F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 w15:restartNumberingAfterBreak="0">
    <w:nsid w:val="D49E215D"/>
    <w:multiLevelType w:val="singleLevel"/>
    <w:tmpl w:val="D49E215D"/>
    <w:lvl w:ilvl="0">
      <w:start w:val="2"/>
      <w:numFmt w:val="decimal"/>
      <w:suff w:val="space"/>
      <w:lvlText w:val="%1."/>
      <w:lvlJc w:val="left"/>
    </w:lvl>
  </w:abstractNum>
  <w:abstractNum w:abstractNumId="8" w15:restartNumberingAfterBreak="0">
    <w:nsid w:val="DA6C44A5"/>
    <w:multiLevelType w:val="multilevel"/>
    <w:tmpl w:val="DA6C44A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9" w15:restartNumberingAfterBreak="0">
    <w:nsid w:val="DFA145E8"/>
    <w:multiLevelType w:val="multilevel"/>
    <w:tmpl w:val="DFA145E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0" w15:restartNumberingAfterBreak="0">
    <w:nsid w:val="E02FAA20"/>
    <w:multiLevelType w:val="multilevel"/>
    <w:tmpl w:val="E02FAA2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1" w15:restartNumberingAfterBreak="0">
    <w:nsid w:val="F075B552"/>
    <w:multiLevelType w:val="multilevel"/>
    <w:tmpl w:val="F075B55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2" w15:restartNumberingAfterBreak="0">
    <w:nsid w:val="1D045EBC"/>
    <w:multiLevelType w:val="singleLevel"/>
    <w:tmpl w:val="1D045EB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3" w15:restartNumberingAfterBreak="0">
    <w:nsid w:val="247BE213"/>
    <w:multiLevelType w:val="multilevel"/>
    <w:tmpl w:val="247BE21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4" w15:restartNumberingAfterBreak="0">
    <w:nsid w:val="323800D0"/>
    <w:multiLevelType w:val="multilevel"/>
    <w:tmpl w:val="323800D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5" w15:restartNumberingAfterBreak="0">
    <w:nsid w:val="3F3C96A2"/>
    <w:multiLevelType w:val="multilevel"/>
    <w:tmpl w:val="3F3C96A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6" w15:restartNumberingAfterBreak="0">
    <w:nsid w:val="61203CE2"/>
    <w:multiLevelType w:val="singleLevel"/>
    <w:tmpl w:val="61203CE2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7" w15:restartNumberingAfterBreak="0">
    <w:nsid w:val="6ACF9106"/>
    <w:multiLevelType w:val="multilevel"/>
    <w:tmpl w:val="6ACF910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8" w15:restartNumberingAfterBreak="0">
    <w:nsid w:val="705EF026"/>
    <w:multiLevelType w:val="singleLevel"/>
    <w:tmpl w:val="705EF026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9" w15:restartNumberingAfterBreak="0">
    <w:nsid w:val="7AE64C64"/>
    <w:multiLevelType w:val="multilevel"/>
    <w:tmpl w:val="7AE64C6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num w:numId="1">
    <w:abstractNumId w:val="12"/>
  </w:num>
  <w:num w:numId="2">
    <w:abstractNumId w:val="1"/>
  </w:num>
  <w:num w:numId="3">
    <w:abstractNumId w:val="7"/>
  </w:num>
  <w:num w:numId="4">
    <w:abstractNumId w:val="16"/>
  </w:num>
  <w:num w:numId="5">
    <w:abstractNumId w:val="8"/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8"/>
  </w:num>
  <w:num w:numId="9">
    <w:abstractNumId w:val="0"/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4"/>
  </w:num>
  <w:num w:numId="1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9"/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9"/>
  </w:num>
  <w:num w:numId="2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5"/>
  </w:num>
  <w:num w:numId="2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</w:num>
  <w:num w:numId="26">
    <w:abstractNumId w:val="11"/>
  </w:num>
  <w:num w:numId="27">
    <w:abstractNumId w:val="2"/>
  </w:num>
  <w:num w:numId="28">
    <w:abstractNumId w:val="6"/>
  </w:num>
  <w:num w:numId="29">
    <w:abstractNumId w:val="10"/>
  </w:num>
  <w:num w:numId="30">
    <w:abstractNumId w:val="15"/>
  </w:num>
  <w:num w:numId="31">
    <w:abstractNumId w:val="13"/>
  </w:num>
  <w:num w:numId="32">
    <w:abstractNumId w:val="17"/>
  </w:num>
  <w:num w:numId="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EAF065D"/>
    <w:rsid w:val="00097729"/>
    <w:rsid w:val="00394C0F"/>
    <w:rsid w:val="00A77D4D"/>
    <w:rsid w:val="00B707B5"/>
    <w:rsid w:val="00D12891"/>
    <w:rsid w:val="04C94AE8"/>
    <w:rsid w:val="07D459E5"/>
    <w:rsid w:val="15314652"/>
    <w:rsid w:val="3BD93B76"/>
    <w:rsid w:val="41DE0CC0"/>
    <w:rsid w:val="48C94776"/>
    <w:rsid w:val="4EAF065D"/>
    <w:rsid w:val="4EF7710E"/>
    <w:rsid w:val="54BB6290"/>
    <w:rsid w:val="64FF2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0942C03"/>
  <w15:docId w15:val="{411B83DC-AE10-45B1-BF1D-58F5495B0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paragraph" w:styleId="Heading1">
    <w:name w:val="heading 1"/>
    <w:basedOn w:val="Normal"/>
    <w:next w:val="Normal"/>
    <w:link w:val="Heading1Char"/>
    <w:qFormat/>
    <w:rsid w:val="0009772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09772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next w:val="Normal"/>
    <w:semiHidden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7"/>
      <w:szCs w:val="27"/>
      <w:lang w:eastAsia="zh-CN"/>
    </w:rPr>
  </w:style>
  <w:style w:type="paragraph" w:styleId="Heading4">
    <w:name w:val="heading 4"/>
    <w:next w:val="Normal"/>
    <w:unhideWhenUsed/>
    <w:qFormat/>
    <w:pPr>
      <w:spacing w:beforeAutospacing="1" w:afterAutospacing="1"/>
      <w:outlineLvl w:val="3"/>
    </w:pPr>
    <w:rPr>
      <w:rFonts w:ascii="SimSun" w:hAnsi="SimSun" w:hint="eastAsia"/>
      <w:b/>
      <w:bCs/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TMLCode">
    <w:name w:val="HTML Code"/>
    <w:basedOn w:val="DefaultParagraphFont"/>
    <w:rPr>
      <w:rFonts w:ascii="Courier New" w:hAnsi="Courier New" w:cs="Courier New"/>
      <w:sz w:val="20"/>
      <w:szCs w:val="20"/>
    </w:rPr>
  </w:style>
  <w:style w:type="character" w:styleId="Strong">
    <w:name w:val="Strong"/>
    <w:basedOn w:val="DefaultParagraphFont"/>
    <w:qFormat/>
    <w:rPr>
      <w:b/>
      <w:bCs/>
    </w:rPr>
  </w:style>
  <w:style w:type="character" w:styleId="Emphasis">
    <w:name w:val="Emphasis"/>
    <w:basedOn w:val="DefaultParagraphFont"/>
    <w:qFormat/>
    <w:rsid w:val="00097729"/>
    <w:rPr>
      <w:i/>
      <w:iCs/>
    </w:rPr>
  </w:style>
  <w:style w:type="character" w:customStyle="1" w:styleId="Heading1Char">
    <w:name w:val="Heading 1 Char"/>
    <w:basedOn w:val="DefaultParagraphFont"/>
    <w:link w:val="Heading1"/>
    <w:rsid w:val="0009772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zh-CN"/>
    </w:rPr>
  </w:style>
  <w:style w:type="character" w:customStyle="1" w:styleId="Heading2Char">
    <w:name w:val="Heading 2 Char"/>
    <w:basedOn w:val="DefaultParagraphFont"/>
    <w:link w:val="Heading2"/>
    <w:rsid w:val="0009772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481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25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5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6A34D54-4462-429E-82AA-00E5F6E72A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897</Words>
  <Characters>5114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Murtaza</dc:creator>
  <cp:lastModifiedBy>Laptronics.co</cp:lastModifiedBy>
  <cp:revision>2</cp:revision>
  <dcterms:created xsi:type="dcterms:W3CDTF">2025-02-04T11:51:00Z</dcterms:created>
  <dcterms:modified xsi:type="dcterms:W3CDTF">2025-02-04T11:51:00Z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C6F7F65F80E2484693B27C82515DF418_11</vt:lpwstr>
  </property>
</Properties>
</file>