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75"/>
        <w:spacing w:before="89" w:line="178" w:lineRule="auto"/>
        <w:outlineLvl w:val="0"/>
        <w:rPr>
          <w:rFonts w:ascii="Microsoft YaHei" w:hAnsi="Microsoft YaHei" w:eastAsia="Microsoft YaHei" w:cs="Microsoft YaHei"/>
          <w:sz w:val="48"/>
          <w:szCs w:val="48"/>
        </w:rPr>
      </w:pP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橙子学产品功能说明表</w:t>
      </w:r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10716</wp:posOffset>
            </wp:positionV>
            <wp:extent cx="6553200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ind w:left="266"/>
        <w:spacing w:before="90" w:line="307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1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2"/>
          </w:rPr>
          <w:t>使用导航</w:t>
        </w:r>
        <w:r>
          <w:rPr>
            <w:rFonts w:ascii="Microsoft YaHei" w:hAnsi="Microsoft YaHei" w:eastAsia="Microsoft YaHei" w:cs="Microsoft YaHei"/>
            <w:sz w:val="21"/>
            <w:szCs w:val="21"/>
            <w:color w:val="117CEE"/>
          </w:rPr>
          <w:t xml:space="preserve">                                                                                                                                                      </w:t>
        </w:r>
      </w:hyperlink>
      <w:hyperlink w:history="true" w:anchor="bookmark2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2"/>
          </w:rPr>
          <w:t>功能详细列表</w:t>
        </w:r>
        <w:r>
          <w:rPr>
            <w:rFonts w:ascii="Microsoft YaHei" w:hAnsi="Microsoft YaHei" w:eastAsia="Microsoft YaHei" w:cs="Microsoft YaHei"/>
            <w:sz w:val="21"/>
            <w:szCs w:val="21"/>
            <w:color w:val="117CEE"/>
          </w:rPr>
          <w:t xml:space="preserve">                                                                                                                                               </w:t>
        </w:r>
      </w:hyperlink>
      <w:hyperlink w:history="true" w:anchor="bookmark3">
        <w:r>
          <w:rPr>
            <w:rFonts w:ascii="Microsoft YaHei" w:hAnsi="Microsoft YaHei" w:eastAsia="Microsoft YaHei" w:cs="Microsoft YaHei"/>
            <w:sz w:val="21"/>
            <w:szCs w:val="21"/>
            <w:color w:val="117CEE"/>
          </w:rPr>
          <w:t>使用说明                                                         </w:t>
        </w:r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1"/>
          </w:rPr>
          <w:t xml:space="preserve">                                                                                                 </w:t>
        </w:r>
      </w:hyperlink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435"/>
        <w:spacing w:before="141" w:line="175" w:lineRule="auto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color w:val="0F1115"/>
          <w:spacing w:val="-7"/>
        </w:rPr>
        <w:t>橙子学</w:t>
      </w:r>
      <w:r>
        <w:rPr>
          <w:rFonts w:ascii="Microsoft YaHei" w:hAnsi="Microsoft YaHei" w:eastAsia="Microsoft YaHei" w:cs="Microsoft YaHei"/>
          <w:sz w:val="33"/>
          <w:szCs w:val="33"/>
          <w:color w:val="0F1115"/>
          <w:spacing w:val="35"/>
        </w:rPr>
        <w:t xml:space="preserve"> </w:t>
      </w:r>
      <w:r>
        <w:rPr>
          <w:sz w:val="33"/>
          <w:szCs w:val="33"/>
          <w:color w:val="0F1115"/>
          <w:spacing w:val="-7"/>
        </w:rPr>
        <w:t>|</w:t>
      </w:r>
      <w:r>
        <w:rPr>
          <w:sz w:val="33"/>
          <w:szCs w:val="33"/>
          <w:color w:val="0F1115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3"/>
          <w:szCs w:val="33"/>
          <w:color w:val="0F1115"/>
          <w:spacing w:val="-7"/>
        </w:rPr>
        <w:t>学科网学生版</w:t>
      </w:r>
    </w:p>
    <w:p>
      <w:pPr>
        <w:pStyle w:val="BodyText"/>
        <w:ind w:left="499"/>
        <w:spacing w:before="238" w:line="191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</w:rPr>
        <w:t>AI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6"/>
        </w:rPr>
        <w:t>学伴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1"/>
        </w:rPr>
        <w:t xml:space="preserve"> </w:t>
      </w:r>
      <w:r>
        <w:rPr>
          <w:sz w:val="22"/>
          <w:szCs w:val="22"/>
          <w:color w:val="262626"/>
          <w:spacing w:val="6"/>
        </w:rPr>
        <w:t>+</w:t>
      </w:r>
      <w:r>
        <w:rPr>
          <w:sz w:val="22"/>
          <w:szCs w:val="22"/>
          <w:color w:val="26262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6"/>
        </w:rPr>
        <w:t>名校真题</w:t>
      </w:r>
      <w:r>
        <w:rPr>
          <w:sz w:val="22"/>
          <w:szCs w:val="22"/>
          <w:color w:val="262626"/>
          <w:spacing w:val="6"/>
        </w:rPr>
        <w:t>/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6"/>
        </w:rPr>
        <w:t>卷库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1"/>
        </w:rPr>
        <w:t xml:space="preserve"> </w:t>
      </w:r>
      <w:r>
        <w:rPr>
          <w:sz w:val="22"/>
          <w:szCs w:val="22"/>
          <w:color w:val="262626"/>
          <w:spacing w:val="6"/>
        </w:rPr>
        <w:t>+</w:t>
      </w:r>
      <w:r>
        <w:rPr>
          <w:sz w:val="22"/>
          <w:szCs w:val="22"/>
          <w:color w:val="26262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6"/>
        </w:rPr>
        <w:t>全场景学习方案</w:t>
      </w:r>
      <w:r>
        <w:rPr>
          <w:sz w:val="22"/>
          <w:szCs w:val="22"/>
          <w:color w:val="262626"/>
          <w:spacing w:val="6"/>
        </w:rPr>
        <w:t>+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测评学练闭环，搞定小初高全学科自主学习</w:t>
      </w:r>
    </w:p>
    <w:p>
      <w:pPr>
        <w:pStyle w:val="BodyText"/>
        <w:spacing w:line="336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ind w:left="268"/>
        <w:spacing w:before="130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" w:id="1"/>
      <w:bookmarkEnd w:id="1"/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使用导航</w:t>
      </w:r>
    </w:p>
    <w:p>
      <w:pPr>
        <w:spacing w:line="215" w:lineRule="exact"/>
        <w:rPr/>
      </w:pPr>
      <w:r/>
    </w:p>
    <w:tbl>
      <w:tblPr>
        <w:tblStyle w:val="TableNormal"/>
        <w:tblW w:w="6417" w:type="dxa"/>
        <w:tblInd w:w="26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059"/>
        <w:gridCol w:w="3358"/>
      </w:tblGrid>
      <w:tr>
        <w:trPr>
          <w:trHeight w:val="546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48"/>
              <w:spacing w:before="157" w:line="182" w:lineRule="auto"/>
              <w:rPr/>
            </w:pPr>
            <w:r>
              <w:rPr>
                <w:color w:val="FFFFFF"/>
                <w:spacing w:val="1"/>
              </w:rPr>
              <w:t>学习需求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47"/>
              <w:spacing w:before="157" w:line="192" w:lineRule="auto"/>
              <w:rPr/>
            </w:pPr>
            <w:r>
              <w:rPr>
                <w:color w:val="FFFFFF"/>
                <w:spacing w:val="3"/>
              </w:rPr>
              <w:t>去哪个产品模块</w:t>
            </w:r>
          </w:p>
        </w:tc>
      </w:tr>
      <w:tr>
        <w:trPr>
          <w:trHeight w:val="538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45"/>
              <w:spacing w:before="152" w:line="179" w:lineRule="auto"/>
              <w:rPr/>
            </w:pPr>
            <w:r>
              <w:rPr>
                <w:color w:val="0F1115"/>
                <w:spacing w:val="14"/>
              </w:rPr>
              <w:t>搜资源</w:t>
            </w:r>
            <w:r>
              <w:rPr>
                <w:rFonts w:ascii="Arial" w:hAnsi="Arial" w:eastAsia="Arial" w:cs="Arial"/>
                <w:color w:val="0F1115"/>
                <w:spacing w:val="14"/>
              </w:rPr>
              <w:t>/</w:t>
            </w:r>
            <w:r>
              <w:rPr>
                <w:color w:val="0F1115"/>
                <w:spacing w:val="14"/>
              </w:rPr>
              <w:t>试卷</w:t>
            </w:r>
            <w:r>
              <w:rPr>
                <w:rFonts w:ascii="Arial" w:hAnsi="Arial" w:eastAsia="Arial" w:cs="Arial"/>
                <w:color w:val="0F1115"/>
                <w:spacing w:val="14"/>
              </w:rPr>
              <w:t>/</w:t>
            </w:r>
            <w:r>
              <w:rPr>
                <w:color w:val="0F1115"/>
                <w:spacing w:val="14"/>
              </w:rPr>
              <w:t>学校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46"/>
              <w:spacing w:before="152" w:line="179" w:lineRule="auto"/>
              <w:rPr/>
            </w:pPr>
            <w:r>
              <w:rPr>
                <w:color w:val="0F1115"/>
                <w:spacing w:val="-1"/>
              </w:rPr>
              <w:t>搜索</w:t>
            </w:r>
          </w:p>
        </w:tc>
      </w:tr>
      <w:tr>
        <w:trPr>
          <w:trHeight w:val="538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45"/>
              <w:spacing w:before="153" w:line="187" w:lineRule="auto"/>
              <w:rPr/>
            </w:pPr>
            <w:r>
              <w:rPr>
                <w:color w:val="0F1115"/>
                <w:spacing w:val="3"/>
              </w:rPr>
              <w:t>不会的题要讲解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45"/>
              <w:spacing w:before="154" w:line="179" w:lineRule="auto"/>
              <w:rPr/>
            </w:pPr>
            <w:r>
              <w:rPr>
                <w:color w:val="0F1115"/>
                <w:spacing w:val="2"/>
              </w:rPr>
              <w:t>拍照答疑</w:t>
            </w:r>
          </w:p>
        </w:tc>
      </w:tr>
      <w:tr>
        <w:trPr>
          <w:trHeight w:val="539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43"/>
              <w:spacing w:before="156" w:line="179" w:lineRule="auto"/>
              <w:rPr/>
            </w:pPr>
            <w:r>
              <w:rPr>
                <w:color w:val="0F1115"/>
                <w:spacing w:val="3"/>
              </w:rPr>
              <w:t>整理错题反复练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42"/>
              <w:spacing w:before="156" w:line="179" w:lineRule="auto"/>
              <w:rPr/>
            </w:pPr>
            <w:r>
              <w:rPr>
                <w:color w:val="0F1115"/>
                <w:spacing w:val="2"/>
              </w:rPr>
              <w:t>错题本</w:t>
            </w:r>
          </w:p>
        </w:tc>
      </w:tr>
      <w:tr>
        <w:trPr>
          <w:trHeight w:val="539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42"/>
              <w:spacing w:before="157" w:line="179" w:lineRule="auto"/>
              <w:rPr/>
            </w:pPr>
            <w:r>
              <w:rPr>
                <w:color w:val="0F1115"/>
                <w:spacing w:val="3"/>
              </w:rPr>
              <w:t>刷名校真题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43"/>
              <w:spacing w:before="157" w:line="179" w:lineRule="auto"/>
              <w:rPr/>
            </w:pPr>
            <w:r>
              <w:rPr>
                <w:color w:val="0F1115"/>
                <w:spacing w:val="2"/>
              </w:rPr>
              <w:t>刷真题</w:t>
            </w:r>
          </w:p>
        </w:tc>
      </w:tr>
      <w:tr>
        <w:trPr>
          <w:trHeight w:val="539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44"/>
              <w:spacing w:before="158" w:line="179" w:lineRule="auto"/>
              <w:rPr/>
            </w:pPr>
            <w:r>
              <w:rPr>
                <w:color w:val="0F1115"/>
                <w:spacing w:val="3"/>
              </w:rPr>
              <w:t>跟教材同步学习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58"/>
              <w:spacing w:before="158" w:line="179" w:lineRule="auto"/>
              <w:rPr/>
            </w:pPr>
            <w:r>
              <w:rPr>
                <w:color w:val="0F1115"/>
                <w:spacing w:val="4"/>
              </w:rPr>
              <w:t>同步学</w:t>
            </w:r>
            <w:r>
              <w:rPr>
                <w:color w:val="0F1115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color w:val="0F1115"/>
                <w:spacing w:val="4"/>
              </w:rPr>
              <w:t>/</w:t>
            </w:r>
            <w:r>
              <w:rPr>
                <w:rFonts w:ascii="Arial" w:hAnsi="Arial" w:eastAsia="Arial" w:cs="Arial"/>
                <w:color w:val="0F1115"/>
                <w:spacing w:val="35"/>
                <w:w w:val="101"/>
              </w:rPr>
              <w:t xml:space="preserve"> </w:t>
            </w:r>
            <w:r>
              <w:rPr>
                <w:color w:val="0F1115"/>
                <w:spacing w:val="4"/>
              </w:rPr>
              <w:t>同步课</w:t>
            </w:r>
          </w:p>
        </w:tc>
      </w:tr>
      <w:tr>
        <w:trPr>
          <w:trHeight w:val="539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43"/>
              <w:spacing w:before="159" w:line="180" w:lineRule="auto"/>
              <w:rPr/>
            </w:pPr>
            <w:r>
              <w:rPr>
                <w:color w:val="0F1115"/>
                <w:spacing w:val="2"/>
              </w:rPr>
              <w:t>每周巩固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48"/>
              <w:spacing w:before="158" w:line="181" w:lineRule="auto"/>
              <w:rPr/>
            </w:pPr>
            <w:r>
              <w:rPr>
                <w:color w:val="0F1115"/>
              </w:rPr>
              <w:t>周周练</w:t>
            </w:r>
          </w:p>
        </w:tc>
      </w:tr>
      <w:tr>
        <w:trPr>
          <w:trHeight w:val="539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47"/>
              <w:spacing w:before="160" w:line="179" w:lineRule="auto"/>
              <w:rPr/>
            </w:pPr>
            <w:r>
              <w:rPr>
                <w:color w:val="0F1115"/>
                <w:spacing w:val="1"/>
              </w:rPr>
              <w:t>单元检测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58"/>
              <w:spacing w:before="160" w:line="179" w:lineRule="auto"/>
              <w:rPr/>
            </w:pPr>
            <w:r>
              <w:rPr>
                <w:color w:val="0F1115"/>
                <w:spacing w:val="-3"/>
              </w:rPr>
              <w:t>同步学</w:t>
            </w:r>
          </w:p>
        </w:tc>
      </w:tr>
      <w:tr>
        <w:trPr>
          <w:trHeight w:val="539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43"/>
              <w:spacing w:before="161" w:line="180" w:lineRule="auto"/>
              <w:rPr/>
            </w:pPr>
            <w:r>
              <w:rPr>
                <w:color w:val="0F1115"/>
                <w:spacing w:val="2"/>
              </w:rPr>
              <w:t>考前冲刺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45"/>
              <w:spacing w:before="161" w:line="179" w:lineRule="auto"/>
              <w:rPr/>
            </w:pPr>
            <w:r>
              <w:rPr>
                <w:color w:val="0F1115"/>
                <w:spacing w:val="12"/>
              </w:rPr>
              <w:t>备期中</w:t>
            </w:r>
            <w:r>
              <w:rPr>
                <w:rFonts w:ascii="Arial" w:hAnsi="Arial" w:eastAsia="Arial" w:cs="Arial"/>
                <w:color w:val="0F1115"/>
                <w:spacing w:val="12"/>
              </w:rPr>
              <w:t>/</w:t>
            </w:r>
            <w:r>
              <w:rPr>
                <w:color w:val="0F1115"/>
                <w:spacing w:val="12"/>
              </w:rPr>
              <w:t>期末 </w:t>
            </w:r>
            <w:r>
              <w:rPr>
                <w:rFonts w:ascii="Arial" w:hAnsi="Arial" w:eastAsia="Arial" w:cs="Arial"/>
                <w:color w:val="0F1115"/>
                <w:spacing w:val="12"/>
              </w:rPr>
              <w:t>/</w:t>
            </w:r>
            <w:r>
              <w:rPr>
                <w:rFonts w:ascii="Arial" w:hAnsi="Arial" w:eastAsia="Arial" w:cs="Arial"/>
                <w:color w:val="0F1115"/>
                <w:spacing w:val="23"/>
                <w:w w:val="101"/>
              </w:rPr>
              <w:t xml:space="preserve"> </w:t>
            </w:r>
            <w:r>
              <w:rPr>
                <w:color w:val="0F1115"/>
                <w:spacing w:val="12"/>
              </w:rPr>
              <w:t>备考课</w:t>
            </w:r>
          </w:p>
        </w:tc>
      </w:tr>
      <w:tr>
        <w:trPr>
          <w:trHeight w:val="539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58"/>
              <w:spacing w:before="161" w:line="180" w:lineRule="auto"/>
              <w:rPr/>
            </w:pPr>
            <w:r>
              <w:rPr>
                <w:color w:val="0F1115"/>
                <w:spacing w:val="7"/>
              </w:rPr>
              <w:t>中考</w:t>
            </w:r>
            <w:r>
              <w:rPr>
                <w:rFonts w:ascii="Arial" w:hAnsi="Arial" w:eastAsia="Arial" w:cs="Arial"/>
                <w:color w:val="0F1115"/>
                <w:spacing w:val="7"/>
              </w:rPr>
              <w:t>/</w:t>
            </w:r>
            <w:r>
              <w:rPr>
                <w:color w:val="0F1115"/>
                <w:spacing w:val="7"/>
              </w:rPr>
              <w:t>高考系统复习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59"/>
              <w:spacing w:before="162" w:line="187" w:lineRule="auto"/>
              <w:rPr/>
            </w:pPr>
            <w:r>
              <w:rPr>
                <w:color w:val="0F1115"/>
                <w:spacing w:val="12"/>
              </w:rPr>
              <w:t>中考</w:t>
            </w:r>
            <w:r>
              <w:rPr>
                <w:rFonts w:ascii="Arial" w:hAnsi="Arial" w:eastAsia="Arial" w:cs="Arial"/>
                <w:color w:val="0F1115"/>
                <w:spacing w:val="12"/>
              </w:rPr>
              <w:t>/</w:t>
            </w:r>
            <w:r>
              <w:rPr>
                <w:color w:val="0F1115"/>
                <w:spacing w:val="12"/>
              </w:rPr>
              <w:t>高考</w:t>
            </w:r>
            <w:r>
              <w:rPr>
                <w:color w:val="0F1115"/>
                <w:spacing w:val="4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0F1115"/>
                <w:spacing w:val="12"/>
              </w:rPr>
              <w:t>·</w:t>
            </w:r>
            <w:r>
              <w:rPr>
                <w:rFonts w:ascii="Arial" w:hAnsi="Arial" w:eastAsia="Arial" w:cs="Arial"/>
                <w:color w:val="0F1115"/>
                <w:spacing w:val="24"/>
                <w:w w:val="101"/>
              </w:rPr>
              <w:t xml:space="preserve"> </w:t>
            </w:r>
            <w:r>
              <w:rPr>
                <w:color w:val="0F1115"/>
                <w:spacing w:val="12"/>
              </w:rPr>
              <w:t>一轮</w:t>
            </w:r>
            <w:r>
              <w:rPr>
                <w:rFonts w:ascii="Arial" w:hAnsi="Arial" w:eastAsia="Arial" w:cs="Arial"/>
                <w:color w:val="0F1115"/>
                <w:spacing w:val="12"/>
              </w:rPr>
              <w:t>/</w:t>
            </w:r>
            <w:r>
              <w:rPr>
                <w:color w:val="0F1115"/>
                <w:spacing w:val="12"/>
              </w:rPr>
              <w:t>二轮</w:t>
            </w:r>
            <w:r>
              <w:rPr>
                <w:rFonts w:ascii="Arial" w:hAnsi="Arial" w:eastAsia="Arial" w:cs="Arial"/>
                <w:color w:val="0F1115"/>
                <w:spacing w:val="12"/>
              </w:rPr>
              <w:t>/</w:t>
            </w:r>
            <w:r>
              <w:rPr>
                <w:color w:val="0F1115"/>
                <w:spacing w:val="12"/>
              </w:rPr>
              <w:t>三轮</w:t>
            </w:r>
          </w:p>
        </w:tc>
      </w:tr>
      <w:tr>
        <w:trPr>
          <w:trHeight w:val="539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42"/>
              <w:spacing w:before="163" w:line="179" w:lineRule="auto"/>
              <w:rPr/>
            </w:pPr>
            <w:r>
              <w:rPr>
                <w:color w:val="0F1115"/>
                <w:spacing w:val="3"/>
              </w:rPr>
              <w:t>假期预习复习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47"/>
              <w:spacing w:before="164" w:line="179" w:lineRule="auto"/>
              <w:rPr/>
            </w:pPr>
            <w:r>
              <w:rPr>
                <w:color w:val="0F1115"/>
                <w:spacing w:val="11"/>
              </w:rPr>
              <w:t>暑假</w:t>
            </w:r>
            <w:r>
              <w:rPr>
                <w:rFonts w:ascii="Arial" w:hAnsi="Arial" w:eastAsia="Arial" w:cs="Arial"/>
                <w:color w:val="0F1115"/>
                <w:spacing w:val="11"/>
              </w:rPr>
              <w:t>/</w:t>
            </w:r>
            <w:r>
              <w:rPr>
                <w:color w:val="0F1115"/>
                <w:spacing w:val="11"/>
              </w:rPr>
              <w:t>寒假</w:t>
            </w:r>
          </w:p>
        </w:tc>
      </w:tr>
      <w:tr>
        <w:trPr>
          <w:trHeight w:val="546" w:hRule="atLeast"/>
        </w:trPr>
        <w:tc>
          <w:tcPr>
            <w:tcW w:w="3059" w:type="dxa"/>
            <w:vAlign w:val="top"/>
          </w:tcPr>
          <w:p>
            <w:pPr>
              <w:pStyle w:val="TableText"/>
              <w:ind w:left="150"/>
              <w:spacing w:before="164" w:line="188" w:lineRule="auto"/>
              <w:rPr/>
            </w:pPr>
            <w:r>
              <w:rPr>
                <w:color w:val="0F1115"/>
                <w:spacing w:val="2"/>
              </w:rPr>
              <w:t>学业水平考试</w:t>
            </w:r>
          </w:p>
        </w:tc>
        <w:tc>
          <w:tcPr>
            <w:tcW w:w="3358" w:type="dxa"/>
            <w:vAlign w:val="top"/>
            <w:tcBorders>
              <w:right w:val="single" w:color="E7E9E8" w:sz="8" w:space="0"/>
            </w:tcBorders>
          </w:tcPr>
          <w:p>
            <w:pPr>
              <w:pStyle w:val="TableText"/>
              <w:ind w:left="145"/>
              <w:spacing w:before="163" w:line="181" w:lineRule="auto"/>
              <w:rPr/>
            </w:pPr>
            <w:r>
              <w:rPr>
                <w:color w:val="0F1115"/>
                <w:spacing w:val="1"/>
              </w:rPr>
              <w:t>备学考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"/>
          <w:pgSz w:w="12240" w:h="15840"/>
          <w:pgMar w:top="1054" w:right="960" w:bottom="385" w:left="700" w:header="0" w:footer="197" w:gutter="0"/>
        </w:sectPr>
        <w:rPr/>
      </w:pPr>
    </w:p>
    <w:p>
      <w:pPr>
        <w:ind w:left="270"/>
        <w:spacing w:before="56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2" w:id="2"/>
      <w:bookmarkEnd w:id="2"/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功能详细列表</w:t>
      </w:r>
    </w:p>
    <w:p>
      <w:pPr>
        <w:spacing w:line="213" w:lineRule="exact"/>
        <w:rPr/>
      </w:pPr>
      <w:r/>
    </w:p>
    <w:tbl>
      <w:tblPr>
        <w:tblStyle w:val="TableNormal"/>
        <w:tblW w:w="10304" w:type="dxa"/>
        <w:tblInd w:w="26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370"/>
        <w:gridCol w:w="1243"/>
        <w:gridCol w:w="2501"/>
        <w:gridCol w:w="5190"/>
      </w:tblGrid>
      <w:tr>
        <w:trPr>
          <w:trHeight w:val="547" w:hRule="atLeast"/>
        </w:trPr>
        <w:tc>
          <w:tcPr>
            <w:tcW w:w="1370" w:type="dxa"/>
            <w:vAlign w:val="top"/>
          </w:tcPr>
          <w:p>
            <w:pPr>
              <w:pStyle w:val="TableText"/>
              <w:ind w:left="148"/>
              <w:spacing w:before="157" w:line="181" w:lineRule="auto"/>
              <w:rPr/>
            </w:pPr>
            <w:r>
              <w:rPr>
                <w:color w:val="FFFFFF"/>
                <w:spacing w:val="1"/>
              </w:rPr>
              <w:t>学习场景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37"/>
              <w:spacing w:before="158" w:line="181" w:lineRule="auto"/>
              <w:rPr/>
            </w:pPr>
            <w:r>
              <w:rPr>
                <w:color w:val="FFFFFF"/>
                <w:spacing w:val="3"/>
              </w:rPr>
              <w:t>功能模块</w:t>
            </w:r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41"/>
              <w:spacing w:before="157" w:line="181" w:lineRule="auto"/>
              <w:rPr/>
            </w:pPr>
            <w:r>
              <w:rPr>
                <w:color w:val="FFFFFF"/>
                <w:spacing w:val="3"/>
              </w:rPr>
              <w:t>一句话亮点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/>
              <w:spacing w:before="158" w:line="181" w:lineRule="auto"/>
              <w:rPr/>
            </w:pPr>
            <w:r>
              <w:rPr>
                <w:color w:val="FFFFFF"/>
                <w:spacing w:val="3"/>
              </w:rPr>
              <w:t>功能描述</w:t>
            </w:r>
          </w:p>
        </w:tc>
      </w:tr>
      <w:tr>
        <w:trPr>
          <w:trHeight w:val="929" w:hRule="atLeast"/>
        </w:trPr>
        <w:tc>
          <w:tcPr>
            <w:tcW w:w="13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1"/>
              <w:spacing w:before="149" w:line="196" w:lineRule="auto"/>
              <w:rPr/>
            </w:pPr>
            <w:r>
              <w:rPr>
                <w:color w:val="0F1115"/>
                <w:spacing w:val="26"/>
              </w:rPr>
              <w:t>ą </w:t>
            </w:r>
            <w:r>
              <w:rPr>
                <w:color w:val="262626"/>
                <w:spacing w:val="26"/>
              </w:rPr>
              <w:t>搜与问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38"/>
              <w:spacing w:before="151" w:line="180" w:lineRule="auto"/>
              <w:rPr/>
            </w:pPr>
            <w:r>
              <w:rPr>
                <w:color w:val="262626"/>
              </w:rPr>
              <w:t>搜索</w:t>
            </w:r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39"/>
              <w:spacing w:before="151" w:line="187" w:lineRule="auto"/>
              <w:rPr/>
            </w:pPr>
            <w:r>
              <w:rPr>
                <w:color w:val="0F1115"/>
                <w:spacing w:val="1"/>
              </w:rPr>
              <w:t>精品资源，</w:t>
            </w:r>
            <w:r>
              <w:rPr>
                <w:color w:val="0F1115"/>
                <w:spacing w:val="-38"/>
              </w:rPr>
              <w:t xml:space="preserve"> </w:t>
            </w:r>
            <w:r>
              <w:rPr>
                <w:color w:val="0F1115"/>
                <w:spacing w:val="1"/>
              </w:rPr>
              <w:t>一键直达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60" w:right="133" w:hanging="13"/>
              <w:spacing w:before="151" w:line="244" w:lineRule="auto"/>
              <w:rPr/>
            </w:pPr>
            <w:r>
              <w:rPr>
                <w:color w:val="262626"/>
                <w:spacing w:val="8"/>
              </w:rPr>
              <w:t>支持搜试卷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8"/>
              </w:rPr>
              <w:t>、搜资源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8"/>
              </w:rPr>
              <w:t>、搜学校，</w:t>
            </w:r>
            <w:r>
              <w:rPr>
                <w:color w:val="262626"/>
                <w:spacing w:val="-35"/>
              </w:rPr>
              <w:t xml:space="preserve"> </w:t>
            </w:r>
            <w:r>
              <w:rPr>
                <w:color w:val="262626"/>
                <w:spacing w:val="8"/>
              </w:rPr>
              <w:t>输入关键词即可</w:t>
            </w:r>
            <w:r>
              <w:rPr>
                <w:color w:val="262626"/>
              </w:rPr>
              <w:t>匹配所需内容</w:t>
            </w:r>
          </w:p>
        </w:tc>
      </w:tr>
      <w:tr>
        <w:trPr>
          <w:trHeight w:val="929" w:hRule="atLeast"/>
        </w:trPr>
        <w:tc>
          <w:tcPr>
            <w:tcW w:w="1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38"/>
              <w:spacing w:before="152" w:line="180" w:lineRule="auto"/>
              <w:rPr/>
            </w:pPr>
            <w:r>
              <w:rPr>
                <w:color w:val="262626"/>
                <w:spacing w:val="2"/>
              </w:rPr>
              <w:t>拍照答疑</w:t>
            </w:r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41" w:right="145" w:firstLine="2"/>
              <w:spacing w:before="151" w:line="244" w:lineRule="auto"/>
              <w:rPr/>
            </w:pPr>
            <w:r>
              <w:rPr>
                <w:color w:val="0F1115"/>
                <w:spacing w:val="18"/>
              </w:rPr>
              <w:t>遇到难题不求人，</w:t>
            </w:r>
            <w:r>
              <w:rPr>
                <w:color w:val="0F1115"/>
                <w:spacing w:val="-12"/>
              </w:rPr>
              <w:t xml:space="preserve"> </w:t>
            </w:r>
            <w:r>
              <w:rPr>
                <w:color w:val="0F1115"/>
                <w:spacing w:val="18"/>
              </w:rPr>
              <w:t>一</w:t>
            </w:r>
            <w:r>
              <w:rPr>
                <w:color w:val="0F1115"/>
                <w:spacing w:val="1"/>
              </w:rPr>
              <w:t>拍即得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 w:right="145" w:firstLine="3"/>
              <w:spacing w:before="151" w:line="244" w:lineRule="auto"/>
              <w:rPr/>
            </w:pPr>
            <w:r>
              <w:rPr>
                <w:color w:val="262626"/>
                <w:spacing w:val="5"/>
              </w:rPr>
              <w:t>支持拍单题</w:t>
            </w:r>
            <w:r>
              <w:rPr>
                <w:color w:val="262626"/>
                <w:spacing w:val="-10"/>
              </w:rPr>
              <w:t xml:space="preserve"> </w:t>
            </w:r>
            <w:r>
              <w:rPr>
                <w:color w:val="262626"/>
                <w:spacing w:val="5"/>
              </w:rPr>
              <w:t>、拍整页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5"/>
              </w:rPr>
              <w:t>、跨页拍，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5"/>
              </w:rPr>
              <w:t>分步讲题，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5"/>
              </w:rPr>
              <w:t>可一</w:t>
            </w:r>
            <w:r>
              <w:rPr>
                <w:color w:val="262626"/>
                <w:spacing w:val="3"/>
              </w:rPr>
              <w:t>键加入错题本</w:t>
            </w:r>
          </w:p>
        </w:tc>
      </w:tr>
      <w:tr>
        <w:trPr>
          <w:trHeight w:val="1319" w:hRule="atLeast"/>
        </w:trPr>
        <w:tc>
          <w:tcPr>
            <w:tcW w:w="1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35"/>
              <w:spacing w:before="151" w:line="181" w:lineRule="auto"/>
              <w:rPr/>
            </w:pPr>
            <w:r>
              <w:rPr>
                <w:color w:val="262626"/>
                <w:spacing w:val="3"/>
              </w:rPr>
              <w:t>错题本</w:t>
            </w:r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45" w:right="134" w:hanging="7"/>
              <w:spacing w:before="154" w:line="253" w:lineRule="auto"/>
              <w:rPr/>
            </w:pPr>
            <w:r>
              <w:rPr>
                <w:color w:val="0F1115"/>
                <w:spacing w:val="20"/>
              </w:rPr>
              <w:t>错题不重错，</w:t>
            </w:r>
            <w:r>
              <w:rPr>
                <w:color w:val="0F1115"/>
                <w:spacing w:val="-14"/>
              </w:rPr>
              <w:t xml:space="preserve"> </w:t>
            </w:r>
            <w:r>
              <w:rPr>
                <w:color w:val="0F1115"/>
                <w:spacing w:val="20"/>
              </w:rPr>
              <w:t>薄弱变</w:t>
            </w:r>
            <w:r>
              <w:rPr>
                <w:color w:val="0F1115"/>
                <w:spacing w:val="-3"/>
              </w:rPr>
              <w:t>强项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 w:right="134"/>
              <w:spacing w:before="152" w:line="245" w:lineRule="auto"/>
              <w:jc w:val="both"/>
              <w:rPr/>
            </w:pPr>
            <w:r>
              <w:rPr>
                <w:color w:val="262626"/>
                <w:spacing w:val="19"/>
              </w:rPr>
              <w:t>在线练习</w:t>
            </w:r>
            <w:r>
              <w:rPr>
                <w:color w:val="262626"/>
                <w:spacing w:val="-8"/>
              </w:rPr>
              <w:t xml:space="preserve"> </w:t>
            </w:r>
            <w:r>
              <w:rPr>
                <w:color w:val="262626"/>
                <w:spacing w:val="19"/>
              </w:rPr>
              <w:t>、拍照答疑题目均可添加；</w:t>
            </w:r>
            <w:r>
              <w:rPr>
                <w:color w:val="262626"/>
                <w:spacing w:val="-6"/>
              </w:rPr>
              <w:t xml:space="preserve"> </w:t>
            </w:r>
            <w:r>
              <w:rPr>
                <w:color w:val="262626"/>
                <w:spacing w:val="19"/>
              </w:rPr>
              <w:t>支持按学</w:t>
            </w:r>
            <w:r>
              <w:rPr>
                <w:color w:val="262626"/>
                <w:spacing w:val="3"/>
              </w:rPr>
              <w:t>科</w:t>
            </w:r>
            <w:r>
              <w:rPr>
                <w:color w:val="262626"/>
                <w:spacing w:val="-15"/>
              </w:rPr>
              <w:t xml:space="preserve"> </w:t>
            </w:r>
            <w:r>
              <w:rPr>
                <w:color w:val="262626"/>
                <w:spacing w:val="3"/>
              </w:rPr>
              <w:t>、年级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3"/>
              </w:rPr>
              <w:t>、时间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3"/>
              </w:rPr>
              <w:t>、掌握状态筛选；</w:t>
            </w:r>
            <w:r>
              <w:rPr>
                <w:color w:val="262626"/>
                <w:spacing w:val="-35"/>
              </w:rPr>
              <w:t xml:space="preserve"> </w:t>
            </w:r>
            <w:r>
              <w:rPr>
                <w:color w:val="262626"/>
                <w:spacing w:val="3"/>
              </w:rPr>
              <w:t>错题</w:t>
            </w:r>
            <w:r>
              <w:rPr>
                <w:color w:val="262626"/>
                <w:spacing w:val="-42"/>
              </w:rPr>
              <w:t xml:space="preserve"> </w:t>
            </w:r>
            <w:r>
              <w:rPr>
                <w:color w:val="262626"/>
                <w:spacing w:val="3"/>
              </w:rPr>
              <w:t>（</w:t>
            </w:r>
            <w:r>
              <w:rPr>
                <w:color w:val="262626"/>
                <w:spacing w:val="-31"/>
              </w:rPr>
              <w:t xml:space="preserve"> </w:t>
            </w:r>
            <w:r>
              <w:rPr>
                <w:color w:val="262626"/>
                <w:spacing w:val="3"/>
              </w:rPr>
              <w:t>在线练</w:t>
            </w:r>
            <w:r>
              <w:rPr>
                <w:color w:val="262626"/>
                <w:spacing w:val="1"/>
              </w:rPr>
              <w:t>习部分）</w:t>
            </w:r>
            <w:r>
              <w:rPr>
                <w:color w:val="262626"/>
                <w:spacing w:val="-30"/>
              </w:rPr>
              <w:t xml:space="preserve"> </w:t>
            </w:r>
            <w:r>
              <w:rPr>
                <w:color w:val="262626"/>
                <w:spacing w:val="1"/>
              </w:rPr>
              <w:t>可下载打印再练</w:t>
            </w:r>
          </w:p>
        </w:tc>
      </w:tr>
      <w:tr>
        <w:trPr>
          <w:trHeight w:val="930" w:hRule="atLeast"/>
        </w:trPr>
        <w:tc>
          <w:tcPr>
            <w:tcW w:w="13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1"/>
              <w:spacing w:before="151" w:line="195" w:lineRule="auto"/>
              <w:rPr/>
            </w:pPr>
            <w:r>
              <w:rPr>
                <w:color w:val="0F1115"/>
                <w:spacing w:val="5"/>
              </w:rPr>
              <w:t>警</w:t>
            </w:r>
            <w:r>
              <w:rPr>
                <w:color w:val="262626"/>
                <w:spacing w:val="5"/>
              </w:rPr>
              <w:t>刷真题</w:t>
            </w:r>
          </w:p>
        </w:tc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5"/>
              <w:spacing w:before="154" w:line="180" w:lineRule="auto"/>
              <w:rPr/>
            </w:pPr>
            <w:r>
              <w:rPr>
                <w:color w:val="262626"/>
                <w:spacing w:val="3"/>
              </w:rPr>
              <w:t>刷真题</w:t>
            </w:r>
          </w:p>
        </w:tc>
        <w:tc>
          <w:tcPr>
            <w:tcW w:w="25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1" w:right="134" w:firstLine="10"/>
              <w:spacing w:before="154" w:line="255" w:lineRule="auto"/>
              <w:jc w:val="both"/>
              <w:rPr/>
            </w:pPr>
            <w:r>
              <w:rPr>
                <w:color w:val="262626"/>
                <w:spacing w:val="20"/>
              </w:rPr>
              <w:t>名校卷每日更新，</w:t>
            </w:r>
            <w:r>
              <w:rPr>
                <w:color w:val="262626"/>
                <w:spacing w:val="-17"/>
              </w:rPr>
              <w:t xml:space="preserve"> </w:t>
            </w:r>
            <w:r>
              <w:rPr>
                <w:color w:val="262626"/>
                <w:spacing w:val="20"/>
              </w:rPr>
              <w:t>精</w:t>
            </w:r>
            <w:r>
              <w:rPr>
                <w:color w:val="262626"/>
                <w:spacing w:val="21"/>
              </w:rPr>
              <w:t>准学交卷即出报告</w:t>
            </w:r>
            <w:r>
              <w:rPr>
                <w:color w:val="262626"/>
                <w:spacing w:val="-15"/>
              </w:rPr>
              <w:t xml:space="preserve"> </w:t>
            </w:r>
            <w:r>
              <w:rPr>
                <w:color w:val="262626"/>
                <w:spacing w:val="21"/>
              </w:rPr>
              <w:t>，</w:t>
            </w:r>
            <w:r>
              <w:rPr>
                <w:color w:val="262626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</w:rPr>
              <w:t>AI</w:t>
            </w:r>
            <w:r>
              <w:rPr>
                <w:color w:val="262626"/>
                <w:spacing w:val="4"/>
              </w:rPr>
              <w:t>答疑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+</w:t>
            </w:r>
            <w:r>
              <w:rPr>
                <w:color w:val="262626"/>
                <w:spacing w:val="4"/>
              </w:rPr>
              <w:t>举一反三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 w:right="134"/>
              <w:spacing w:before="152" w:line="244" w:lineRule="auto"/>
              <w:rPr/>
            </w:pPr>
            <w:r>
              <w:rPr>
                <w:color w:val="262626"/>
                <w:spacing w:val="9"/>
              </w:rPr>
              <w:t>全国各地名校真题试卷实时更新；</w:t>
            </w:r>
            <w:r>
              <w:rPr>
                <w:color w:val="262626"/>
                <w:spacing w:val="-16"/>
              </w:rPr>
              <w:t xml:space="preserve"> </w:t>
            </w:r>
            <w:r>
              <w:rPr>
                <w:color w:val="262626"/>
                <w:spacing w:val="9"/>
              </w:rPr>
              <w:t>可按学科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9"/>
              </w:rPr>
              <w:t>、年</w:t>
            </w:r>
            <w:r>
              <w:rPr>
                <w:color w:val="262626"/>
              </w:rPr>
              <w:t>级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</w:rPr>
              <w:t>、地区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</w:rPr>
              <w:t>、年份等标签精准筛选。</w:t>
            </w:r>
          </w:p>
        </w:tc>
      </w:tr>
      <w:tr>
        <w:trPr>
          <w:trHeight w:val="930" w:hRule="atLeast"/>
        </w:trPr>
        <w:tc>
          <w:tcPr>
            <w:tcW w:w="1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 w:right="134" w:firstLine="2"/>
              <w:spacing w:before="155" w:line="243" w:lineRule="auto"/>
              <w:rPr/>
            </w:pPr>
            <w:r>
              <w:rPr>
                <w:color w:val="262626"/>
                <w:spacing w:val="11"/>
              </w:rPr>
              <w:t>提供阶段检测</w:t>
            </w:r>
            <w:r>
              <w:rPr>
                <w:color w:val="262626"/>
                <w:spacing w:val="-10"/>
              </w:rPr>
              <w:t xml:space="preserve"> </w:t>
            </w:r>
            <w:r>
              <w:rPr>
                <w:color w:val="262626"/>
                <w:spacing w:val="11"/>
              </w:rPr>
              <w:t>、期中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11"/>
              </w:rPr>
              <w:t>、期末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11"/>
              </w:rPr>
              <w:t>、小升初</w:t>
            </w:r>
            <w:r>
              <w:rPr>
                <w:rFonts w:ascii="Arial" w:hAnsi="Arial" w:eastAsia="Arial" w:cs="Arial"/>
                <w:color w:val="262626"/>
                <w:spacing w:val="11"/>
              </w:rPr>
              <w:t>/</w:t>
            </w:r>
            <w:r>
              <w:rPr>
                <w:color w:val="262626"/>
                <w:spacing w:val="11"/>
              </w:rPr>
              <w:t>中考</w:t>
            </w:r>
            <w:r>
              <w:rPr>
                <w:rFonts w:ascii="Arial" w:hAnsi="Arial" w:eastAsia="Arial" w:cs="Arial"/>
                <w:color w:val="262626"/>
                <w:spacing w:val="11"/>
              </w:rPr>
              <w:t>/</w:t>
            </w:r>
            <w:r>
              <w:rPr>
                <w:color w:val="262626"/>
                <w:spacing w:val="11"/>
              </w:rPr>
              <w:t>高考</w:t>
            </w:r>
            <w:r>
              <w:rPr>
                <w:color w:val="262626"/>
                <w:spacing w:val="1"/>
              </w:rPr>
              <w:t>模考及真题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1"/>
              </w:rPr>
              <w:t>、名校专区</w:t>
            </w:r>
          </w:p>
        </w:tc>
      </w:tr>
      <w:tr>
        <w:trPr>
          <w:trHeight w:val="930" w:hRule="atLeast"/>
        </w:trPr>
        <w:tc>
          <w:tcPr>
            <w:tcW w:w="1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59" w:right="133" w:hanging="12"/>
              <w:spacing w:before="152" w:line="244" w:lineRule="auto"/>
              <w:rPr/>
            </w:pPr>
            <w:r>
              <w:rPr>
                <w:color w:val="262626"/>
                <w:spacing w:val="9"/>
              </w:rPr>
              <w:t>支持试卷全文预览</w:t>
            </w:r>
            <w:r>
              <w:rPr>
                <w:color w:val="262626"/>
                <w:spacing w:val="-12"/>
              </w:rPr>
              <w:t xml:space="preserve"> </w:t>
            </w:r>
            <w:r>
              <w:rPr>
                <w:color w:val="262626"/>
                <w:spacing w:val="9"/>
              </w:rPr>
              <w:t>、下载打印作答，</w:t>
            </w:r>
            <w:r>
              <w:rPr>
                <w:color w:val="262626"/>
                <w:spacing w:val="-35"/>
              </w:rPr>
              <w:t xml:space="preserve"> </w:t>
            </w:r>
            <w:r>
              <w:rPr>
                <w:color w:val="262626"/>
                <w:spacing w:val="9"/>
              </w:rPr>
              <w:t>满足不同练</w:t>
            </w:r>
            <w:r>
              <w:rPr>
                <w:color w:val="262626"/>
                <w:spacing w:val="-3"/>
              </w:rPr>
              <w:t>习习惯</w:t>
            </w:r>
          </w:p>
        </w:tc>
      </w:tr>
      <w:tr>
        <w:trPr>
          <w:trHeight w:val="1709" w:hRule="atLeast"/>
        </w:trPr>
        <w:tc>
          <w:tcPr>
            <w:tcW w:w="1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 w:right="134"/>
              <w:spacing w:before="151" w:line="246" w:lineRule="auto"/>
              <w:jc w:val="both"/>
              <w:rPr/>
            </w:pPr>
            <w:r>
              <w:rPr>
                <w:color w:val="262626"/>
                <w:spacing w:val="10"/>
              </w:rPr>
              <w:t>标注</w:t>
            </w:r>
            <w:r>
              <w:rPr>
                <w:color w:val="262626"/>
                <w:spacing w:val="-31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0"/>
              </w:rPr>
              <w:t>“</w:t>
            </w:r>
            <w:r>
              <w:rPr>
                <w:color w:val="262626"/>
                <w:spacing w:val="10"/>
              </w:rPr>
              <w:t>精准学</w:t>
            </w:r>
            <w:r>
              <w:rPr>
                <w:color w:val="262626"/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10"/>
              </w:rPr>
              <w:t>”</w:t>
            </w:r>
            <w:r>
              <w:rPr>
                <w:rFonts w:ascii="Arial" w:hAnsi="Arial" w:eastAsia="Arial" w:cs="Arial"/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10"/>
              </w:rPr>
              <w:t>的试卷可支持</w:t>
            </w:r>
            <w:r>
              <w:rPr>
                <w:color w:val="DF2A3F"/>
                <w:spacing w:val="10"/>
              </w:rPr>
              <w:t>在线练习</w:t>
            </w:r>
            <w:r>
              <w:rPr>
                <w:color w:val="262626"/>
                <w:spacing w:val="10"/>
              </w:rPr>
              <w:t>；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10"/>
              </w:rPr>
              <w:t>交卷后可</w:t>
            </w:r>
            <w:r>
              <w:rPr>
                <w:color w:val="DF2A3F"/>
                <w:spacing w:val="9"/>
              </w:rPr>
              <w:t>校对答案</w:t>
            </w:r>
            <w:r>
              <w:rPr>
                <w:rFonts w:ascii="Arial" w:hAnsi="Arial" w:eastAsia="Arial" w:cs="Arial"/>
                <w:color w:val="DF2A3F"/>
                <w:spacing w:val="9"/>
              </w:rPr>
              <w:t>/</w:t>
            </w:r>
            <w:r>
              <w:rPr>
                <w:color w:val="DF2A3F"/>
                <w:spacing w:val="9"/>
              </w:rPr>
              <w:t>查看解析</w:t>
            </w:r>
            <w:r>
              <w:rPr>
                <w:color w:val="262626"/>
                <w:spacing w:val="9"/>
              </w:rPr>
              <w:t>→</w:t>
            </w:r>
            <w:r>
              <w:rPr>
                <w:color w:val="DF2A3F"/>
                <w:spacing w:val="9"/>
              </w:rPr>
              <w:t>标记错题</w:t>
            </w:r>
            <w:r>
              <w:rPr>
                <w:color w:val="262626"/>
                <w:spacing w:val="9"/>
              </w:rPr>
              <w:t>→</w:t>
            </w:r>
            <w:r>
              <w:rPr>
                <w:color w:val="DF2A3F"/>
                <w:spacing w:val="9"/>
              </w:rPr>
              <w:t>试卷报告分析薄</w:t>
            </w:r>
            <w:r>
              <w:rPr>
                <w:color w:val="DF2A3F"/>
                <w:spacing w:val="11"/>
              </w:rPr>
              <w:t>弱点</w:t>
            </w:r>
            <w:r>
              <w:rPr>
                <w:color w:val="262626"/>
                <w:spacing w:val="11"/>
              </w:rPr>
              <w:t>→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DF2A3F"/>
                <w:spacing w:val="11"/>
              </w:rPr>
              <w:t>选题加入错题本</w:t>
            </w:r>
            <w:r>
              <w:rPr>
                <w:color w:val="262626"/>
                <w:spacing w:val="11"/>
              </w:rPr>
              <w:t>→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DF2A3F"/>
                <w:spacing w:val="11"/>
              </w:rPr>
              <w:t>薄弱知识点专项学习</w:t>
            </w:r>
            <w:r>
              <w:rPr>
                <w:color w:val="262626"/>
                <w:spacing w:val="11"/>
              </w:rPr>
              <w:t>→</w:t>
            </w:r>
            <w:r>
              <w:rPr>
                <w:color w:val="262626"/>
                <w:spacing w:val="2"/>
              </w:rPr>
              <w:t>每道题支持</w:t>
            </w:r>
            <w:r>
              <w:rPr>
                <w:rFonts w:ascii="Arial" w:hAnsi="Arial" w:eastAsia="Arial" w:cs="Arial"/>
                <w:color w:val="DF2A3F"/>
              </w:rPr>
              <w:t>AI</w:t>
            </w:r>
            <w:r>
              <w:rPr>
                <w:color w:val="DF2A3F"/>
                <w:spacing w:val="2"/>
              </w:rPr>
              <w:t>答疑</w:t>
            </w:r>
            <w:r>
              <w:rPr>
                <w:color w:val="DF2A3F"/>
                <w:spacing w:val="-33"/>
              </w:rPr>
              <w:t xml:space="preserve"> </w:t>
            </w:r>
            <w:r>
              <w:rPr>
                <w:color w:val="262626"/>
                <w:spacing w:val="2"/>
              </w:rPr>
              <w:t>、</w:t>
            </w:r>
            <w:r>
              <w:rPr>
                <w:color w:val="DF2A3F"/>
                <w:spacing w:val="2"/>
              </w:rPr>
              <w:t>举一反三</w:t>
            </w:r>
            <w:r>
              <w:rPr>
                <w:color w:val="262626"/>
                <w:spacing w:val="2"/>
              </w:rPr>
              <w:t>下载再练</w:t>
            </w:r>
          </w:p>
        </w:tc>
      </w:tr>
      <w:tr>
        <w:trPr>
          <w:trHeight w:val="930" w:hRule="atLeast"/>
        </w:trPr>
        <w:tc>
          <w:tcPr>
            <w:tcW w:w="1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5" w:right="134" w:firstLine="1"/>
              <w:spacing w:before="155" w:line="243" w:lineRule="auto"/>
              <w:rPr/>
            </w:pPr>
            <w:r>
              <w:rPr>
                <w:color w:val="262626"/>
                <w:spacing w:val="18"/>
              </w:rPr>
              <w:t>支持按百强校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18"/>
              </w:rPr>
              <w:t>、省重点</w:t>
            </w:r>
            <w:r>
              <w:rPr>
                <w:color w:val="262626"/>
                <w:spacing w:val="-15"/>
              </w:rPr>
              <w:t xml:space="preserve"> </w:t>
            </w:r>
            <w:r>
              <w:rPr>
                <w:color w:val="262626"/>
                <w:spacing w:val="18"/>
              </w:rPr>
              <w:t>、</w:t>
            </w:r>
            <w:r>
              <w:rPr>
                <w:color w:val="262626"/>
                <w:spacing w:val="-45"/>
              </w:rPr>
              <w:t xml:space="preserve"> </w:t>
            </w:r>
            <w:r>
              <w:rPr>
                <w:color w:val="262626"/>
                <w:spacing w:val="18"/>
              </w:rPr>
              <w:t>市重点等筛选学校真</w:t>
            </w:r>
            <w:r>
              <w:rPr>
                <w:color w:val="262626"/>
                <w:spacing w:val="4"/>
              </w:rPr>
              <w:t>卷；可关注学校并获取该校试卷</w:t>
            </w:r>
          </w:p>
        </w:tc>
      </w:tr>
      <w:tr>
        <w:trPr>
          <w:trHeight w:val="930" w:hRule="atLeast"/>
        </w:trPr>
        <w:tc>
          <w:tcPr>
            <w:tcW w:w="13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1"/>
              <w:spacing w:before="152" w:line="195" w:lineRule="auto"/>
              <w:rPr/>
            </w:pPr>
            <w:r>
              <w:rPr>
                <w:color w:val="0F1115"/>
                <w:spacing w:val="5"/>
              </w:rPr>
              <w:t>咀</w:t>
            </w:r>
            <w:r>
              <w:rPr>
                <w:color w:val="262626"/>
                <w:spacing w:val="5"/>
              </w:rPr>
              <w:t>学教材</w:t>
            </w:r>
          </w:p>
        </w:tc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9"/>
              <w:spacing w:before="155" w:line="180" w:lineRule="auto"/>
              <w:rPr/>
            </w:pPr>
            <w:r>
              <w:rPr>
                <w:color w:val="262626"/>
                <w:spacing w:val="-2"/>
              </w:rPr>
              <w:t>同步学</w:t>
            </w:r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39" w:right="134"/>
              <w:spacing w:before="155" w:line="243" w:lineRule="auto"/>
              <w:rPr/>
            </w:pPr>
            <w:r>
              <w:rPr>
                <w:color w:val="262626"/>
                <w:spacing w:val="20"/>
              </w:rPr>
              <w:t>教材同步，</w:t>
            </w:r>
            <w:r>
              <w:rPr>
                <w:color w:val="262626"/>
                <w:spacing w:val="-15"/>
              </w:rPr>
              <w:t xml:space="preserve"> </w:t>
            </w:r>
            <w:r>
              <w:rPr>
                <w:color w:val="262626"/>
                <w:spacing w:val="20"/>
              </w:rPr>
              <w:t>课前课后</w:t>
            </w:r>
            <w:r>
              <w:rPr>
                <w:color w:val="262626"/>
                <w:spacing w:val="2"/>
              </w:rPr>
              <w:t>全覆盖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4" w:right="133" w:hanging="1"/>
              <w:spacing w:before="155" w:line="243" w:lineRule="auto"/>
              <w:rPr/>
            </w:pPr>
            <w:r>
              <w:rPr>
                <w:color w:val="262626"/>
                <w:spacing w:val="9"/>
              </w:rPr>
              <w:t>小初高各学科教材同步内容，</w:t>
            </w:r>
            <w:r>
              <w:rPr>
                <w:color w:val="262626"/>
                <w:spacing w:val="-16"/>
              </w:rPr>
              <w:t xml:space="preserve"> </w:t>
            </w:r>
            <w:r>
              <w:rPr>
                <w:color w:val="262626"/>
                <w:spacing w:val="9"/>
              </w:rPr>
              <w:t>支持按学科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9"/>
              </w:rPr>
              <w:t>、教材</w:t>
            </w:r>
            <w:r>
              <w:rPr>
                <w:color w:val="262626"/>
                <w:spacing w:val="-1"/>
              </w:rPr>
              <w:t>版本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-1"/>
              </w:rPr>
              <w:t>、章节筛选</w:t>
            </w:r>
          </w:p>
        </w:tc>
      </w:tr>
      <w:tr>
        <w:trPr>
          <w:trHeight w:val="2609" w:hRule="atLeast"/>
        </w:trPr>
        <w:tc>
          <w:tcPr>
            <w:tcW w:w="137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42" w:right="352" w:hanging="1"/>
              <w:spacing w:before="153" w:line="254" w:lineRule="auto"/>
              <w:rPr/>
            </w:pPr>
            <w:r>
              <w:rPr>
                <w:color w:val="262626"/>
                <w:spacing w:val="-1"/>
              </w:rPr>
              <w:t>分课时分层练</w:t>
            </w:r>
            <w:r>
              <w:rPr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-1"/>
              </w:rPr>
              <w:t>，</w:t>
            </w:r>
            <w:r>
              <w:rPr>
                <w:rFonts w:ascii="Arial" w:hAnsi="Arial" w:eastAsia="Arial" w:cs="Arial"/>
                <w:color w:val="262626"/>
                <w:spacing w:val="-1"/>
              </w:rPr>
              <w:t>AI</w:t>
            </w:r>
            <w:r>
              <w:rPr>
                <w:color w:val="262626"/>
                <w:spacing w:val="-1"/>
              </w:rPr>
              <w:t>答</w:t>
            </w:r>
            <w:r>
              <w:rPr>
                <w:color w:val="262626"/>
                <w:spacing w:val="3"/>
              </w:rPr>
              <w:t>疑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+</w:t>
            </w:r>
            <w:r>
              <w:rPr>
                <w:color w:val="262626"/>
                <w:spacing w:val="3"/>
              </w:rPr>
              <w:t>视频讲题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5" w:right="134"/>
              <w:spacing w:before="156" w:line="253" w:lineRule="auto"/>
              <w:jc w:val="both"/>
              <w:rPr/>
            </w:pPr>
            <w:r>
              <w:rPr>
                <w:color w:val="262626"/>
                <w:spacing w:val="13"/>
              </w:rPr>
              <w:t>诊薄弱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·</w:t>
            </w:r>
            <w:r>
              <w:rPr>
                <w:color w:val="262626"/>
                <w:spacing w:val="13"/>
              </w:rPr>
              <w:t>精准练：</w:t>
            </w:r>
            <w:r>
              <w:rPr>
                <w:color w:val="262626"/>
                <w:spacing w:val="-26"/>
              </w:rPr>
              <w:t xml:space="preserve"> </w:t>
            </w:r>
            <w:r>
              <w:rPr>
                <w:color w:val="262626"/>
                <w:spacing w:val="13"/>
              </w:rPr>
              <w:t>配套题组支持</w:t>
            </w:r>
            <w:r>
              <w:rPr>
                <w:color w:val="DF2A3F"/>
                <w:spacing w:val="13"/>
              </w:rPr>
              <w:t>下载练</w:t>
            </w:r>
            <w:r>
              <w:rPr>
                <w:rFonts w:ascii="Arial" w:hAnsi="Arial" w:eastAsia="Arial" w:cs="Arial"/>
                <w:color w:val="DF2A3F"/>
                <w:spacing w:val="13"/>
              </w:rPr>
              <w:t>/</w:t>
            </w:r>
            <w:r>
              <w:rPr>
                <w:color w:val="DF2A3F"/>
                <w:spacing w:val="13"/>
              </w:rPr>
              <w:t>在线练</w:t>
            </w:r>
            <w:r>
              <w:rPr>
                <w:color w:val="DF2A3F"/>
                <w:spacing w:val="-30"/>
              </w:rPr>
              <w:t xml:space="preserve"> </w:t>
            </w:r>
            <w:r>
              <w:rPr>
                <w:color w:val="DF2A3F"/>
                <w:spacing w:val="13"/>
              </w:rPr>
              <w:t>，</w:t>
            </w:r>
            <w:r>
              <w:rPr>
                <w:color w:val="DF2A3F"/>
                <w:spacing w:val="15"/>
              </w:rPr>
              <w:t>分层练习</w:t>
            </w:r>
            <w:r>
              <w:rPr>
                <w:color w:val="262626"/>
                <w:spacing w:val="15"/>
              </w:rPr>
              <w:t>；</w:t>
            </w:r>
            <w:r>
              <w:rPr>
                <w:color w:val="262626"/>
                <w:spacing w:val="3"/>
              </w:rPr>
              <w:t xml:space="preserve"> </w:t>
            </w:r>
            <w:r>
              <w:rPr>
                <w:color w:val="262626"/>
                <w:spacing w:val="15"/>
              </w:rPr>
              <w:t>在线练生成</w:t>
            </w:r>
            <w:r>
              <w:rPr>
                <w:color w:val="DF2A3F"/>
                <w:spacing w:val="15"/>
              </w:rPr>
              <w:t>检测报告</w:t>
            </w:r>
            <w:r>
              <w:rPr>
                <w:color w:val="262626"/>
                <w:spacing w:val="15"/>
              </w:rPr>
              <w:t>，</w:t>
            </w:r>
            <w:r>
              <w:rPr>
                <w:color w:val="262626"/>
                <w:spacing w:val="-22"/>
              </w:rPr>
              <w:t xml:space="preserve"> </w:t>
            </w:r>
            <w:r>
              <w:rPr>
                <w:color w:val="262626"/>
                <w:spacing w:val="15"/>
              </w:rPr>
              <w:t>支持</w:t>
            </w:r>
            <w:r>
              <w:rPr>
                <w:color w:val="DF2A3F"/>
                <w:spacing w:val="15"/>
              </w:rPr>
              <w:t>薄</w:t>
            </w:r>
            <w:r>
              <w:rPr>
                <w:color w:val="DF2A3F"/>
                <w:spacing w:val="-23"/>
              </w:rPr>
              <w:t xml:space="preserve"> </w:t>
            </w:r>
            <w:r>
              <w:rPr>
                <w:color w:val="DF2A3F"/>
                <w:spacing w:val="15"/>
              </w:rPr>
              <w:t>弱</w:t>
            </w:r>
            <w:r>
              <w:rPr>
                <w:color w:val="DF2A3F"/>
                <w:spacing w:val="-24"/>
              </w:rPr>
              <w:t xml:space="preserve"> </w:t>
            </w:r>
            <w:r>
              <w:rPr>
                <w:color w:val="DF2A3F"/>
                <w:spacing w:val="15"/>
              </w:rPr>
              <w:t>再</w:t>
            </w:r>
            <w:r>
              <w:rPr>
                <w:color w:val="DF2A3F"/>
                <w:spacing w:val="8"/>
              </w:rPr>
              <w:t>练</w:t>
            </w:r>
            <w:r>
              <w:rPr>
                <w:color w:val="DF2A3F"/>
                <w:spacing w:val="-21"/>
              </w:rPr>
              <w:t xml:space="preserve"> </w:t>
            </w:r>
            <w:r>
              <w:rPr>
                <w:color w:val="DF2A3F"/>
                <w:spacing w:val="8"/>
              </w:rPr>
              <w:t>、加入错题本</w:t>
            </w:r>
            <w:r>
              <w:rPr>
                <w:color w:val="DF2A3F"/>
                <w:spacing w:val="-28"/>
              </w:rPr>
              <w:t xml:space="preserve"> </w:t>
            </w:r>
            <w:r>
              <w:rPr>
                <w:color w:val="262626"/>
                <w:spacing w:val="8"/>
              </w:rPr>
              <w:t>、</w:t>
            </w:r>
            <w:r>
              <w:rPr>
                <w:rFonts w:ascii="Arial" w:hAnsi="Arial" w:eastAsia="Arial" w:cs="Arial"/>
                <w:color w:val="DF2A3F"/>
              </w:rPr>
              <w:t>AI</w:t>
            </w:r>
            <w:r>
              <w:rPr>
                <w:color w:val="DF2A3F"/>
                <w:spacing w:val="8"/>
              </w:rPr>
              <w:t>答疑</w:t>
            </w:r>
            <w:r>
              <w:rPr>
                <w:color w:val="262626"/>
                <w:spacing w:val="8"/>
              </w:rPr>
              <w:t>；</w:t>
            </w:r>
            <w:r>
              <w:rPr>
                <w:color w:val="262626"/>
                <w:spacing w:val="-29"/>
              </w:rPr>
              <w:t xml:space="preserve"> </w:t>
            </w:r>
            <w:r>
              <w:rPr>
                <w:color w:val="262626"/>
                <w:spacing w:val="8"/>
              </w:rPr>
              <w:t>数学物理学科支持</w:t>
            </w:r>
            <w:r>
              <w:rPr>
                <w:color w:val="DF2A3F"/>
                <w:spacing w:val="8"/>
              </w:rPr>
              <w:t>视</w:t>
            </w:r>
            <w:r>
              <w:rPr>
                <w:color w:val="DF2A3F"/>
                <w:spacing w:val="1"/>
              </w:rPr>
              <w:t>频讲题</w:t>
            </w:r>
            <w:r>
              <w:rPr>
                <w:color w:val="262626"/>
                <w:spacing w:val="1"/>
              </w:rPr>
              <w:t>；</w:t>
            </w:r>
          </w:p>
          <w:p>
            <w:pPr>
              <w:pStyle w:val="TableText"/>
              <w:ind w:left="147" w:right="141" w:hanging="2"/>
              <w:spacing w:before="86" w:line="243" w:lineRule="auto"/>
              <w:rPr/>
            </w:pPr>
            <w:r>
              <w:rPr>
                <w:color w:val="262626"/>
                <w:spacing w:val="6"/>
              </w:rPr>
              <w:t>夯基础</w:t>
            </w:r>
            <w:r>
              <w:rPr>
                <w:rFonts w:ascii="Arial" w:hAnsi="Arial" w:eastAsia="Arial" w:cs="Arial"/>
                <w:color w:val="262626"/>
                <w:spacing w:val="6"/>
              </w:rPr>
              <w:t>·</w:t>
            </w:r>
            <w:r>
              <w:rPr>
                <w:color w:val="262626"/>
                <w:spacing w:val="6"/>
              </w:rPr>
              <w:t>学知识：</w:t>
            </w:r>
            <w:r>
              <w:rPr>
                <w:color w:val="262626"/>
                <w:spacing w:val="-31"/>
              </w:rPr>
              <w:t xml:space="preserve"> </w:t>
            </w:r>
            <w:r>
              <w:rPr>
                <w:color w:val="262626"/>
                <w:spacing w:val="6"/>
              </w:rPr>
              <w:t>提供重点知识讲练，</w:t>
            </w:r>
            <w:r>
              <w:rPr>
                <w:color w:val="262626"/>
                <w:spacing w:val="-38"/>
              </w:rPr>
              <w:t xml:space="preserve"> </w:t>
            </w:r>
            <w:r>
              <w:rPr>
                <w:color w:val="262626"/>
                <w:spacing w:val="6"/>
              </w:rPr>
              <w:t>可全文预览</w:t>
            </w:r>
            <w:r>
              <w:rPr>
                <w:color w:val="262626"/>
                <w:spacing w:val="2"/>
              </w:rPr>
              <w:t>或下载打印</w:t>
            </w:r>
          </w:p>
        </w:tc>
      </w:tr>
      <w:tr>
        <w:trPr>
          <w:trHeight w:val="847" w:hRule="atLeast"/>
        </w:trPr>
        <w:tc>
          <w:tcPr>
            <w:tcW w:w="137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1" w:type="dxa"/>
            <w:vAlign w:val="top"/>
            <w:gridSpan w:val="2"/>
            <w:tcBorders>
              <w:right w:val="nil"/>
              <w:bottom w:val="single" w:color="E7E9E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3"/>
          <w:pgSz w:w="12240" w:h="15840"/>
          <w:pgMar w:top="743" w:right="960" w:bottom="385" w:left="700" w:header="0" w:footer="197" w:gutter="0"/>
        </w:sectPr>
        <w:rPr/>
      </w:pPr>
    </w:p>
    <w:tbl>
      <w:tblPr>
        <w:tblStyle w:val="TableNormal"/>
        <w:tblW w:w="10304" w:type="dxa"/>
        <w:tblInd w:w="26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370"/>
        <w:gridCol w:w="1243"/>
        <w:gridCol w:w="2501"/>
        <w:gridCol w:w="5190"/>
      </w:tblGrid>
      <w:tr>
        <w:trPr>
          <w:trHeight w:val="937" w:hRule="atLeast"/>
        </w:trPr>
        <w:tc>
          <w:tcPr>
            <w:tcW w:w="1370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44"/>
              <w:spacing w:before="158" w:line="187" w:lineRule="auto"/>
              <w:rPr/>
            </w:pPr>
            <w:r>
              <w:rPr>
                <w:color w:val="262626"/>
                <w:spacing w:val="1"/>
              </w:rPr>
              <w:t>单元结束，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262626"/>
                <w:spacing w:val="1"/>
              </w:rPr>
              <w:t>及时巩固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58" w:right="141" w:hanging="15"/>
              <w:spacing w:before="159" w:line="244" w:lineRule="auto"/>
              <w:rPr/>
            </w:pPr>
            <w:r>
              <w:rPr>
                <w:color w:val="262626"/>
                <w:spacing w:val="16"/>
              </w:rPr>
              <w:t>按章</w:t>
            </w:r>
            <w:r>
              <w:rPr>
                <w:rFonts w:ascii="Arial" w:hAnsi="Arial" w:eastAsia="Arial" w:cs="Arial"/>
                <w:color w:val="262626"/>
                <w:spacing w:val="16"/>
              </w:rPr>
              <w:t>/</w:t>
            </w:r>
            <w:r>
              <w:rPr>
                <w:color w:val="262626"/>
                <w:spacing w:val="16"/>
              </w:rPr>
              <w:t>单元提供单元测试卷</w:t>
            </w:r>
            <w:r>
              <w:rPr>
                <w:color w:val="262626"/>
                <w:spacing w:val="-16"/>
              </w:rPr>
              <w:t xml:space="preserve"> </w:t>
            </w:r>
            <w:r>
              <w:rPr>
                <w:color w:val="262626"/>
                <w:spacing w:val="16"/>
              </w:rPr>
              <w:t>、知识清单</w:t>
            </w:r>
            <w:r>
              <w:rPr>
                <w:color w:val="262626"/>
                <w:spacing w:val="-23"/>
              </w:rPr>
              <w:t xml:space="preserve"> </w:t>
            </w:r>
            <w:r>
              <w:rPr>
                <w:color w:val="262626"/>
                <w:spacing w:val="16"/>
              </w:rPr>
              <w:t>、专项练</w:t>
            </w:r>
            <w:r>
              <w:rPr>
                <w:color w:val="262626"/>
                <w:spacing w:val="4"/>
              </w:rPr>
              <w:t>习，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4"/>
              </w:rPr>
              <w:t>支持下载打印并查看答案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/</w:t>
            </w:r>
            <w:r>
              <w:rPr>
                <w:color w:val="262626"/>
                <w:spacing w:val="4"/>
              </w:rPr>
              <w:t>解析</w:t>
            </w:r>
          </w:p>
        </w:tc>
      </w:tr>
      <w:tr>
        <w:trPr>
          <w:trHeight w:val="929" w:hRule="atLeast"/>
        </w:trPr>
        <w:tc>
          <w:tcPr>
            <w:tcW w:w="1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49"/>
              <w:spacing w:before="151" w:line="180" w:lineRule="auto"/>
              <w:rPr/>
            </w:pPr>
            <w:r>
              <w:rPr>
                <w:color w:val="262626"/>
                <w:spacing w:val="-2"/>
              </w:rPr>
              <w:t>同步课</w:t>
            </w:r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42"/>
              <w:spacing w:before="150" w:line="187" w:lineRule="auto"/>
              <w:rPr/>
            </w:pPr>
            <w:r>
              <w:rPr>
                <w:color w:val="262626"/>
              </w:rPr>
              <w:t>名师视频，</w:t>
            </w:r>
            <w:r>
              <w:rPr>
                <w:color w:val="262626"/>
                <w:spacing w:val="-31"/>
              </w:rPr>
              <w:t xml:space="preserve"> </w:t>
            </w:r>
            <w:r>
              <w:rPr>
                <w:color w:val="262626"/>
              </w:rPr>
              <w:t>同步讲解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4" w:right="133" w:hanging="1"/>
              <w:spacing w:before="151" w:line="244" w:lineRule="auto"/>
              <w:rPr/>
            </w:pPr>
            <w:r>
              <w:rPr>
                <w:color w:val="262626"/>
                <w:spacing w:val="13"/>
              </w:rPr>
              <w:t>小初高主学科及主流教材版本同步配套视频讲解</w:t>
            </w:r>
            <w:r>
              <w:rPr>
                <w:color w:val="262626"/>
                <w:spacing w:val="-1"/>
              </w:rPr>
              <w:t>课程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-1"/>
              </w:rPr>
              <w:t>，在线播放</w:t>
            </w:r>
          </w:p>
        </w:tc>
      </w:tr>
      <w:tr>
        <w:trPr>
          <w:trHeight w:val="930" w:hRule="atLeast"/>
        </w:trPr>
        <w:tc>
          <w:tcPr>
            <w:tcW w:w="1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38"/>
              <w:spacing w:before="151" w:line="182" w:lineRule="auto"/>
              <w:rPr/>
            </w:pPr>
            <w:r>
              <w:rPr>
                <w:color w:val="262626"/>
                <w:spacing w:val="2"/>
              </w:rPr>
              <w:t>周周练</w:t>
            </w:r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40"/>
              <w:spacing w:before="152" w:line="187" w:lineRule="auto"/>
              <w:rPr/>
            </w:pPr>
            <w:r>
              <w:rPr>
                <w:color w:val="262626"/>
                <w:spacing w:val="1"/>
              </w:rPr>
              <w:t>每周一测，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1"/>
              </w:rPr>
              <w:t>巩固知识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5" w:right="133" w:hanging="2"/>
              <w:spacing w:before="152" w:line="244" w:lineRule="auto"/>
              <w:rPr/>
            </w:pPr>
            <w:r>
              <w:rPr>
                <w:color w:val="262626"/>
                <w:spacing w:val="9"/>
              </w:rPr>
              <w:t>小学语数英</w:t>
            </w:r>
            <w:r>
              <w:rPr>
                <w:color w:val="262626"/>
                <w:spacing w:val="-11"/>
              </w:rPr>
              <w:t xml:space="preserve"> </w:t>
            </w:r>
            <w:r>
              <w:rPr>
                <w:color w:val="262626"/>
                <w:spacing w:val="9"/>
              </w:rPr>
              <w:t>、主流教材版本配套周测内容，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9"/>
              </w:rPr>
              <w:t>可全</w:t>
            </w:r>
            <w:r>
              <w:rPr>
                <w:color w:val="262626"/>
                <w:spacing w:val="2"/>
              </w:rPr>
              <w:t>文预览或下载打印，</w:t>
            </w:r>
            <w:r>
              <w:rPr>
                <w:color w:val="262626"/>
                <w:spacing w:val="-22"/>
              </w:rPr>
              <w:t xml:space="preserve"> </w:t>
            </w:r>
            <w:r>
              <w:rPr>
                <w:color w:val="262626"/>
                <w:spacing w:val="2"/>
              </w:rPr>
              <w:t>以周为维度巩固知识</w:t>
            </w:r>
          </w:p>
        </w:tc>
      </w:tr>
      <w:tr>
        <w:trPr>
          <w:trHeight w:val="930" w:hRule="atLeast"/>
        </w:trPr>
        <w:tc>
          <w:tcPr>
            <w:tcW w:w="1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37"/>
              <w:spacing w:before="151" w:line="181" w:lineRule="auto"/>
              <w:rPr/>
            </w:pPr>
            <w:r>
              <w:rPr>
                <w:color w:val="262626"/>
                <w:spacing w:val="3"/>
              </w:rPr>
              <w:t>知识清单</w:t>
            </w:r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39"/>
              <w:spacing w:before="152" w:line="187" w:lineRule="auto"/>
              <w:rPr/>
            </w:pPr>
            <w:r>
              <w:rPr>
                <w:color w:val="262626"/>
                <w:spacing w:val="1"/>
              </w:rPr>
              <w:t>梳理脉络，</w:t>
            </w:r>
            <w:r>
              <w:rPr>
                <w:color w:val="262626"/>
                <w:spacing w:val="-38"/>
              </w:rPr>
              <w:t xml:space="preserve"> </w:t>
            </w:r>
            <w:r>
              <w:rPr>
                <w:color w:val="262626"/>
                <w:spacing w:val="1"/>
              </w:rPr>
              <w:t>高效复习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4" w:right="133" w:hanging="1"/>
              <w:spacing w:before="152" w:line="244" w:lineRule="auto"/>
              <w:rPr/>
            </w:pPr>
            <w:r>
              <w:rPr>
                <w:color w:val="262626"/>
                <w:spacing w:val="8"/>
              </w:rPr>
              <w:t>按学科</w:t>
            </w:r>
            <w:r>
              <w:rPr>
                <w:color w:val="262626"/>
                <w:spacing w:val="-23"/>
              </w:rPr>
              <w:t xml:space="preserve"> </w:t>
            </w:r>
            <w:r>
              <w:rPr>
                <w:color w:val="262626"/>
                <w:spacing w:val="8"/>
              </w:rPr>
              <w:t>、年级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8"/>
              </w:rPr>
              <w:t>、教材版本配套提供知识清单，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8"/>
              </w:rPr>
              <w:t>梳</w:t>
            </w:r>
            <w:r>
              <w:rPr>
                <w:color w:val="262626"/>
                <w:spacing w:val="2"/>
              </w:rPr>
              <w:t>理知识脉络，</w:t>
            </w:r>
            <w:r>
              <w:rPr>
                <w:color w:val="262626"/>
                <w:spacing w:val="-40"/>
              </w:rPr>
              <w:t xml:space="preserve"> </w:t>
            </w:r>
            <w:r>
              <w:rPr>
                <w:color w:val="262626"/>
                <w:spacing w:val="2"/>
              </w:rPr>
              <w:t>助力归纳复习</w:t>
            </w:r>
          </w:p>
        </w:tc>
      </w:tr>
      <w:tr>
        <w:trPr>
          <w:trHeight w:val="540" w:hRule="atLeast"/>
        </w:trPr>
        <w:tc>
          <w:tcPr>
            <w:tcW w:w="13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1" w:right="320" w:hanging="10"/>
              <w:spacing w:before="150" w:line="260" w:lineRule="auto"/>
              <w:rPr/>
            </w:pPr>
            <w:r>
              <w:rPr>
                <w:color w:val="0F1115"/>
                <w:spacing w:val="5"/>
              </w:rPr>
              <w:t>矿</w:t>
            </w:r>
            <w:r>
              <w:rPr>
                <w:color w:val="262626"/>
                <w:spacing w:val="5"/>
              </w:rPr>
              <w:t>备考冲</w:t>
            </w:r>
            <w:r>
              <w:rPr>
                <w:color w:val="262626"/>
              </w:rPr>
              <w:t>刺</w:t>
            </w:r>
          </w:p>
        </w:tc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8" w:right="145"/>
              <w:spacing w:before="151" w:line="259" w:lineRule="auto"/>
              <w:rPr/>
            </w:pPr>
            <w:r>
              <w:rPr>
                <w:color w:val="262626"/>
                <w:spacing w:val="3"/>
              </w:rPr>
              <w:t>备 期 中 </w:t>
            </w:r>
            <w:r>
              <w:rPr>
                <w:rFonts w:ascii="Arial" w:hAnsi="Arial" w:eastAsia="Arial" w:cs="Arial"/>
                <w:color w:val="262626"/>
                <w:spacing w:val="3"/>
              </w:rPr>
              <w:t>/</w:t>
            </w:r>
            <w:r>
              <w:rPr>
                <w:color w:val="262626"/>
                <w:spacing w:val="2"/>
              </w:rPr>
              <w:t>备期末</w:t>
            </w:r>
          </w:p>
        </w:tc>
        <w:tc>
          <w:tcPr>
            <w:tcW w:w="25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2"/>
              <w:spacing w:before="151" w:line="187" w:lineRule="auto"/>
              <w:rPr/>
            </w:pPr>
            <w:r>
              <w:rPr>
                <w:color w:val="262626"/>
                <w:spacing w:val="1"/>
              </w:rPr>
              <w:t>期中期末，</w:t>
            </w:r>
            <w:r>
              <w:rPr>
                <w:color w:val="262626"/>
                <w:spacing w:val="-41"/>
              </w:rPr>
              <w:t xml:space="preserve"> </w:t>
            </w:r>
            <w:r>
              <w:rPr>
                <w:color w:val="262626"/>
                <w:spacing w:val="1"/>
              </w:rPr>
              <w:t>有备无患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/>
              <w:spacing w:before="152" w:line="179" w:lineRule="auto"/>
              <w:rPr/>
            </w:pPr>
            <w:r>
              <w:rPr>
                <w:color w:val="262626"/>
                <w:spacing w:val="1"/>
              </w:rPr>
              <w:t>按学科</w:t>
            </w:r>
            <w:r>
              <w:rPr>
                <w:color w:val="262626"/>
                <w:spacing w:val="-19"/>
              </w:rPr>
              <w:t xml:space="preserve"> </w:t>
            </w:r>
            <w:r>
              <w:rPr>
                <w:color w:val="262626"/>
                <w:spacing w:val="1"/>
              </w:rPr>
              <w:t>、年级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1"/>
              </w:rPr>
              <w:t>、教材版本提供期中备考学习方案</w:t>
            </w:r>
          </w:p>
        </w:tc>
      </w:tr>
      <w:tr>
        <w:trPr>
          <w:trHeight w:val="930" w:hRule="atLeast"/>
        </w:trPr>
        <w:tc>
          <w:tcPr>
            <w:tcW w:w="137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8" w:right="141" w:hanging="2"/>
              <w:spacing w:before="152" w:line="244" w:lineRule="auto"/>
              <w:rPr/>
            </w:pPr>
            <w:r>
              <w:rPr>
                <w:color w:val="DF2A3F"/>
                <w:spacing w:val="18"/>
              </w:rPr>
              <w:t>轻松学</w:t>
            </w:r>
            <w:r>
              <w:rPr>
                <w:color w:val="262626"/>
                <w:spacing w:val="18"/>
              </w:rPr>
              <w:t>：</w:t>
            </w:r>
            <w:r>
              <w:rPr>
                <w:color w:val="262626"/>
                <w:spacing w:val="-19"/>
              </w:rPr>
              <w:t xml:space="preserve"> </w:t>
            </w:r>
            <w:r>
              <w:rPr>
                <w:color w:val="262626"/>
                <w:spacing w:val="18"/>
              </w:rPr>
              <w:t>根据各学科期中</w:t>
            </w:r>
            <w:r>
              <w:rPr>
                <w:rFonts w:ascii="Arial" w:hAnsi="Arial" w:eastAsia="Arial" w:cs="Arial"/>
                <w:color w:val="262626"/>
                <w:spacing w:val="18"/>
              </w:rPr>
              <w:t>/</w:t>
            </w:r>
            <w:r>
              <w:rPr>
                <w:color w:val="262626"/>
                <w:spacing w:val="18"/>
              </w:rPr>
              <w:t>期末备考复习知识体</w:t>
            </w:r>
            <w:r>
              <w:rPr>
                <w:color w:val="262626"/>
                <w:spacing w:val="1"/>
              </w:rPr>
              <w:t>系，</w:t>
            </w:r>
            <w:r>
              <w:rPr>
                <w:color w:val="262626"/>
                <w:spacing w:val="-39"/>
              </w:rPr>
              <w:t xml:space="preserve"> </w:t>
            </w:r>
            <w:r>
              <w:rPr>
                <w:color w:val="262626"/>
                <w:spacing w:val="1"/>
              </w:rPr>
              <w:t>知识清单梳理考点</w:t>
            </w:r>
          </w:p>
        </w:tc>
      </w:tr>
      <w:tr>
        <w:trPr>
          <w:trHeight w:val="930" w:hRule="atLeast"/>
        </w:trPr>
        <w:tc>
          <w:tcPr>
            <w:tcW w:w="137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5" w:right="141" w:hanging="2"/>
              <w:spacing w:before="152" w:line="244" w:lineRule="auto"/>
              <w:rPr/>
            </w:pPr>
            <w:r>
              <w:rPr>
                <w:color w:val="DF2A3F"/>
                <w:spacing w:val="7"/>
              </w:rPr>
              <w:t>精准练</w:t>
            </w:r>
            <w:r>
              <w:rPr>
                <w:color w:val="262626"/>
                <w:spacing w:val="7"/>
              </w:rPr>
              <w:t>：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7"/>
              </w:rPr>
              <w:t>基于期中</w:t>
            </w:r>
            <w:r>
              <w:rPr>
                <w:rFonts w:ascii="Arial" w:hAnsi="Arial" w:eastAsia="Arial" w:cs="Arial"/>
                <w:color w:val="262626"/>
                <w:spacing w:val="7"/>
              </w:rPr>
              <w:t>/</w:t>
            </w:r>
            <w:r>
              <w:rPr>
                <w:color w:val="262626"/>
                <w:spacing w:val="7"/>
              </w:rPr>
              <w:t>期末备考考点，</w:t>
            </w:r>
            <w:r>
              <w:rPr>
                <w:color w:val="262626"/>
                <w:spacing w:val="-40"/>
              </w:rPr>
              <w:t xml:space="preserve"> </w:t>
            </w:r>
            <w:r>
              <w:rPr>
                <w:color w:val="262626"/>
                <w:spacing w:val="7"/>
              </w:rPr>
              <w:t>提供专项训练</w:t>
            </w:r>
            <w:r>
              <w:rPr>
                <w:color w:val="262626"/>
                <w:spacing w:val="5"/>
              </w:rPr>
              <w:t>分层练习题组，</w:t>
            </w:r>
            <w:r>
              <w:rPr>
                <w:color w:val="262626"/>
                <w:spacing w:val="-30"/>
              </w:rPr>
              <w:t xml:space="preserve"> </w:t>
            </w:r>
            <w:r>
              <w:rPr>
                <w:color w:val="262626"/>
                <w:spacing w:val="5"/>
              </w:rPr>
              <w:t>支持下载练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/</w:t>
            </w:r>
            <w:r>
              <w:rPr>
                <w:color w:val="262626"/>
                <w:spacing w:val="5"/>
              </w:rPr>
              <w:t>在线练</w:t>
            </w:r>
          </w:p>
        </w:tc>
      </w:tr>
      <w:tr>
        <w:trPr>
          <w:trHeight w:val="1319" w:hRule="atLeast"/>
        </w:trPr>
        <w:tc>
          <w:tcPr>
            <w:tcW w:w="137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 w:right="139" w:firstLine="1"/>
              <w:spacing w:before="152" w:line="245" w:lineRule="auto"/>
              <w:jc w:val="both"/>
              <w:rPr/>
            </w:pPr>
            <w:r>
              <w:rPr>
                <w:color w:val="DF2A3F"/>
                <w:spacing w:val="6"/>
              </w:rPr>
              <w:t>试卷</w:t>
            </w:r>
            <w:r>
              <w:rPr>
                <w:color w:val="262626"/>
                <w:spacing w:val="6"/>
              </w:rPr>
              <w:t>：全国各地期中</w:t>
            </w:r>
            <w:r>
              <w:rPr>
                <w:rFonts w:ascii="Arial" w:hAnsi="Arial" w:eastAsia="Arial" w:cs="Arial"/>
                <w:color w:val="262626"/>
                <w:spacing w:val="6"/>
              </w:rPr>
              <w:t>/</w:t>
            </w:r>
            <w:r>
              <w:rPr>
                <w:color w:val="262626"/>
                <w:spacing w:val="6"/>
              </w:rPr>
              <w:t>期末考试真题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6"/>
              </w:rPr>
              <w:t>、模拟卷，</w:t>
            </w:r>
            <w:r>
              <w:rPr>
                <w:color w:val="262626"/>
                <w:spacing w:val="-38"/>
              </w:rPr>
              <w:t xml:space="preserve"> </w:t>
            </w:r>
            <w:r>
              <w:rPr>
                <w:color w:val="262626"/>
                <w:spacing w:val="6"/>
              </w:rPr>
              <w:t>支</w:t>
            </w:r>
            <w:r>
              <w:rPr>
                <w:color w:val="262626"/>
                <w:spacing w:val="9"/>
              </w:rPr>
              <w:t>持全文预览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/</w:t>
            </w:r>
            <w:r>
              <w:rPr>
                <w:color w:val="262626"/>
                <w:spacing w:val="9"/>
              </w:rPr>
              <w:t>下载打印练习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9"/>
              </w:rPr>
              <w:t>。标注</w:t>
            </w:r>
            <w:r>
              <w:rPr>
                <w:color w:val="262626"/>
                <w:spacing w:val="-38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“</w:t>
            </w:r>
            <w:r>
              <w:rPr>
                <w:color w:val="262626"/>
                <w:spacing w:val="9"/>
              </w:rPr>
              <w:t>精准学</w:t>
            </w:r>
            <w:r>
              <w:rPr>
                <w:color w:val="262626"/>
                <w:spacing w:val="-45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9"/>
              </w:rPr>
              <w:t>”</w:t>
            </w:r>
            <w:r>
              <w:rPr>
                <w:color w:val="262626"/>
                <w:spacing w:val="9"/>
              </w:rPr>
              <w:t>试卷可</w:t>
            </w:r>
            <w:r>
              <w:rPr>
                <w:color w:val="262626"/>
                <w:spacing w:val="4"/>
              </w:rPr>
              <w:t>在线练→生成试卷报告→举一反三。</w:t>
            </w:r>
          </w:p>
        </w:tc>
      </w:tr>
      <w:tr>
        <w:trPr>
          <w:trHeight w:val="930" w:hRule="atLeast"/>
        </w:trPr>
        <w:tc>
          <w:tcPr>
            <w:tcW w:w="137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38"/>
              <w:spacing w:before="152" w:line="182" w:lineRule="auto"/>
              <w:rPr/>
            </w:pPr>
            <w:r>
              <w:rPr>
                <w:color w:val="262626"/>
                <w:spacing w:val="2"/>
              </w:rPr>
              <w:t>备考课</w:t>
            </w:r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44"/>
              <w:spacing w:before="152" w:line="187" w:lineRule="auto"/>
              <w:rPr/>
            </w:pPr>
            <w:r>
              <w:rPr>
                <w:color w:val="262626"/>
                <w:spacing w:val="1"/>
              </w:rPr>
              <w:t>升学备考，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262626"/>
                <w:spacing w:val="1"/>
              </w:rPr>
              <w:t>视频精讲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 w:right="189"/>
              <w:spacing w:before="152" w:line="244" w:lineRule="auto"/>
              <w:rPr/>
            </w:pPr>
            <w:r>
              <w:rPr>
                <w:color w:val="262626"/>
                <w:spacing w:val="7"/>
              </w:rPr>
              <w:t>小升初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7"/>
              </w:rPr>
              <w:t>、中考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7"/>
              </w:rPr>
              <w:t>、高考备考知识点讲解视频课</w:t>
            </w:r>
            <w:r>
              <w:rPr>
                <w:color w:val="262626"/>
                <w:spacing w:val="6"/>
              </w:rPr>
              <w:t>程，</w:t>
            </w:r>
            <w:r>
              <w:rPr>
                <w:color w:val="262626"/>
                <w:spacing w:val="2"/>
              </w:rPr>
              <w:t>在线观看。</w:t>
            </w:r>
          </w:p>
        </w:tc>
      </w:tr>
      <w:tr>
        <w:trPr>
          <w:trHeight w:val="1709" w:hRule="atLeast"/>
        </w:trPr>
        <w:tc>
          <w:tcPr>
            <w:tcW w:w="137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0"/>
              <w:spacing w:before="152" w:line="181" w:lineRule="auto"/>
              <w:rPr/>
            </w:pPr>
            <w:r>
              <w:rPr>
                <w:color w:val="262626"/>
                <w:spacing w:val="-1"/>
              </w:rPr>
              <w:t>中考一</w:t>
            </w:r>
          </w:p>
          <w:p>
            <w:pPr>
              <w:pStyle w:val="TableText"/>
              <w:ind w:left="139" w:right="310" w:hanging="1"/>
              <w:spacing w:before="105" w:line="346" w:lineRule="auto"/>
              <w:rPr/>
            </w:pPr>
            <w:r>
              <w:rPr>
                <w:color w:val="262626"/>
                <w:spacing w:val="14"/>
              </w:rPr>
              <w:t>轮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/</w:t>
            </w:r>
            <w:r>
              <w:rPr>
                <w:color w:val="262626"/>
                <w:spacing w:val="14"/>
              </w:rPr>
              <w:t>二轮</w:t>
            </w:r>
            <w:r>
              <w:rPr>
                <w:color w:val="262626"/>
                <w:spacing w:val="-1"/>
              </w:rPr>
              <w:t>三轮</w:t>
            </w:r>
          </w:p>
        </w:tc>
        <w:tc>
          <w:tcPr>
            <w:tcW w:w="25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4"/>
              <w:spacing w:before="153" w:line="187" w:lineRule="auto"/>
              <w:rPr/>
            </w:pPr>
            <w:r>
              <w:rPr>
                <w:color w:val="262626"/>
                <w:spacing w:val="1"/>
              </w:rPr>
              <w:t>系统备考，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262626"/>
                <w:spacing w:val="1"/>
              </w:rPr>
              <w:t>有序复习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 w:right="134" w:firstLine="2"/>
              <w:spacing w:before="151" w:line="246" w:lineRule="auto"/>
              <w:rPr/>
            </w:pPr>
            <w:r>
              <w:rPr>
                <w:color w:val="262626"/>
                <w:spacing w:val="9"/>
              </w:rPr>
              <w:t>提供各学科中考备考复习方案</w:t>
            </w:r>
            <w:r>
              <w:rPr>
                <w:color w:val="262626"/>
                <w:spacing w:val="-22"/>
              </w:rPr>
              <w:t xml:space="preserve"> </w:t>
            </w:r>
            <w:r>
              <w:rPr>
                <w:color w:val="262626"/>
                <w:spacing w:val="9"/>
              </w:rPr>
              <w:t>。一轮夯实基础；</w:t>
            </w:r>
            <w:r>
              <w:rPr>
                <w:color w:val="262626"/>
                <w:spacing w:val="4"/>
              </w:rPr>
              <w:t>二轮强化重难点；三轮全真模拟</w:t>
            </w:r>
            <w:r>
              <w:rPr>
                <w:rFonts w:ascii="Arial" w:hAnsi="Arial" w:eastAsia="Arial" w:cs="Arial"/>
                <w:color w:val="262626"/>
                <w:spacing w:val="4"/>
              </w:rPr>
              <w:t>+</w:t>
            </w:r>
            <w:r>
              <w:rPr>
                <w:color w:val="262626"/>
                <w:spacing w:val="4"/>
              </w:rPr>
              <w:t>高频易错点</w:t>
            </w:r>
            <w:r>
              <w:rPr>
                <w:color w:val="262626"/>
                <w:spacing w:val="-19"/>
              </w:rPr>
              <w:t xml:space="preserve"> </w:t>
            </w:r>
            <w:r>
              <w:rPr>
                <w:color w:val="262626"/>
                <w:spacing w:val="4"/>
              </w:rPr>
              <w:t>。基</w:t>
            </w:r>
            <w:r>
              <w:rPr>
                <w:color w:val="262626"/>
                <w:spacing w:val="14"/>
              </w:rPr>
              <w:t>于一轮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/</w:t>
            </w:r>
            <w:r>
              <w:rPr>
                <w:color w:val="262626"/>
                <w:spacing w:val="14"/>
              </w:rPr>
              <w:t>二轮</w:t>
            </w:r>
            <w:r>
              <w:rPr>
                <w:rFonts w:ascii="Arial" w:hAnsi="Arial" w:eastAsia="Arial" w:cs="Arial"/>
                <w:color w:val="262626"/>
                <w:spacing w:val="14"/>
              </w:rPr>
              <w:t>/</w:t>
            </w:r>
            <w:r>
              <w:rPr>
                <w:color w:val="262626"/>
                <w:spacing w:val="14"/>
              </w:rPr>
              <w:t>三轮复习体系，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14"/>
              </w:rPr>
              <w:t>提供诊薄弱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14"/>
              </w:rPr>
              <w:t>、</w:t>
            </w:r>
            <w:r>
              <w:rPr>
                <w:color w:val="262626"/>
                <w:spacing w:val="13"/>
              </w:rPr>
              <w:t>学典</w:t>
            </w:r>
            <w:r>
              <w:rPr>
                <w:color w:val="262626"/>
                <w:spacing w:val="-1"/>
              </w:rPr>
              <w:t>例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-1"/>
              </w:rPr>
              <w:t>、精准练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-1"/>
              </w:rPr>
              <w:t>、试卷等模块</w:t>
            </w:r>
          </w:p>
        </w:tc>
      </w:tr>
      <w:tr>
        <w:trPr>
          <w:trHeight w:val="930" w:hRule="atLeast"/>
        </w:trPr>
        <w:tc>
          <w:tcPr>
            <w:tcW w:w="137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52" w:right="134" w:hanging="7"/>
              <w:spacing w:before="152" w:line="244" w:lineRule="auto"/>
              <w:rPr/>
            </w:pPr>
            <w:r>
              <w:rPr>
                <w:color w:val="DF2A3F"/>
                <w:spacing w:val="10"/>
              </w:rPr>
              <w:t>诊薄弱</w:t>
            </w:r>
            <w:r>
              <w:rPr>
                <w:color w:val="262626"/>
                <w:spacing w:val="10"/>
              </w:rPr>
              <w:t>：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10"/>
              </w:rPr>
              <w:t>基于备考考点，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10"/>
              </w:rPr>
              <w:t>语数物学科提供专项诊</w:t>
            </w:r>
            <w:r>
              <w:rPr>
                <w:color w:val="262626"/>
                <w:spacing w:val="1"/>
              </w:rPr>
              <w:t>断题组，</w:t>
            </w:r>
            <w:r>
              <w:rPr>
                <w:color w:val="262626"/>
                <w:spacing w:val="-35"/>
              </w:rPr>
              <w:t xml:space="preserve"> </w:t>
            </w:r>
            <w:r>
              <w:rPr>
                <w:color w:val="262626"/>
                <w:spacing w:val="1"/>
              </w:rPr>
              <w:t>可自行诊断薄弱项</w:t>
            </w:r>
          </w:p>
        </w:tc>
      </w:tr>
      <w:tr>
        <w:trPr>
          <w:trHeight w:val="1319" w:hRule="atLeast"/>
        </w:trPr>
        <w:tc>
          <w:tcPr>
            <w:tcW w:w="137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 w:right="133" w:firstLine="7"/>
              <w:spacing w:before="152" w:line="245" w:lineRule="auto"/>
              <w:rPr/>
            </w:pPr>
            <w:r>
              <w:rPr>
                <w:color w:val="DF2A3F"/>
                <w:spacing w:val="12"/>
              </w:rPr>
              <w:t>学典例</w:t>
            </w:r>
            <w:r>
              <w:rPr>
                <w:color w:val="262626"/>
                <w:spacing w:val="12"/>
              </w:rPr>
              <w:t>：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12"/>
              </w:rPr>
              <w:t>各科典例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12"/>
              </w:rPr>
              <w:t>考点讲解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12"/>
              </w:rPr>
              <w:t>、考点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12"/>
              </w:rPr>
              <w:t>记背</w:t>
            </w:r>
            <w:r>
              <w:rPr>
                <w:color w:val="262626"/>
                <w:spacing w:val="11"/>
              </w:rPr>
              <w:t>清单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11"/>
              </w:rPr>
              <w:t>、</w:t>
            </w:r>
            <w:r>
              <w:rPr>
                <w:color w:val="262626"/>
                <w:spacing w:val="9"/>
              </w:rPr>
              <w:t>解题方法</w:t>
            </w:r>
            <w:r>
              <w:rPr>
                <w:color w:val="262626"/>
                <w:spacing w:val="-12"/>
              </w:rPr>
              <w:t xml:space="preserve"> </w:t>
            </w:r>
            <w:r>
              <w:rPr>
                <w:color w:val="262626"/>
                <w:spacing w:val="9"/>
              </w:rPr>
              <w:t>、复习讲义等，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9"/>
              </w:rPr>
              <w:t>可全文预览学习或下载</w:t>
            </w:r>
            <w:r>
              <w:rPr>
                <w:color w:val="262626"/>
                <w:spacing w:val="1"/>
              </w:rPr>
              <w:t>打印</w:t>
            </w:r>
          </w:p>
        </w:tc>
      </w:tr>
      <w:tr>
        <w:trPr>
          <w:trHeight w:val="1675" w:hRule="atLeast"/>
        </w:trPr>
        <w:tc>
          <w:tcPr>
            <w:tcW w:w="137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4" w:right="133" w:hanging="1"/>
              <w:spacing w:before="155"/>
              <w:jc w:val="both"/>
              <w:rPr/>
            </w:pPr>
            <w:r>
              <w:rPr>
                <w:color w:val="DF2A3F"/>
                <w:spacing w:val="8"/>
              </w:rPr>
              <w:t>精准练</w:t>
            </w:r>
            <w:r>
              <w:rPr>
                <w:color w:val="262626"/>
                <w:spacing w:val="8"/>
              </w:rPr>
              <w:t>：</w:t>
            </w:r>
            <w:r>
              <w:rPr>
                <w:color w:val="262626"/>
                <w:spacing w:val="-31"/>
              </w:rPr>
              <w:t xml:space="preserve"> </w:t>
            </w:r>
            <w:r>
              <w:rPr>
                <w:color w:val="262626"/>
                <w:spacing w:val="8"/>
              </w:rPr>
              <w:t>基于备考复习体系，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8"/>
              </w:rPr>
              <w:t>提供配套题组，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8"/>
              </w:rPr>
              <w:t>支</w:t>
            </w:r>
            <w:r>
              <w:rPr>
                <w:color w:val="262626"/>
                <w:spacing w:val="10"/>
              </w:rPr>
              <w:t>持下载练或在线练，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10"/>
              </w:rPr>
              <w:t>查看答案解析，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10"/>
              </w:rPr>
              <w:t>可提供检测</w:t>
            </w:r>
            <w:r>
              <w:rPr>
                <w:color w:val="262626"/>
                <w:spacing w:val="6"/>
              </w:rPr>
              <w:t>报告，</w:t>
            </w:r>
            <w:r>
              <w:rPr>
                <w:color w:val="262626"/>
                <w:spacing w:val="-15"/>
              </w:rPr>
              <w:t xml:space="preserve"> </w:t>
            </w:r>
            <w:r>
              <w:rPr>
                <w:color w:val="262626"/>
                <w:spacing w:val="6"/>
              </w:rPr>
              <w:t>支持</w:t>
            </w:r>
            <w:r>
              <w:rPr>
                <w:rFonts w:ascii="Arial" w:hAnsi="Arial" w:eastAsia="Arial" w:cs="Arial"/>
                <w:color w:val="262626"/>
              </w:rPr>
              <w:t>AI</w:t>
            </w:r>
            <w:r>
              <w:rPr>
                <w:color w:val="262626"/>
                <w:spacing w:val="6"/>
              </w:rPr>
              <w:t>答疑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6"/>
              </w:rPr>
              <w:t>、再练一次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6"/>
              </w:rPr>
              <w:t>、加入错题本，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6"/>
              </w:rPr>
              <w:t>数</w:t>
            </w:r>
            <w:r>
              <w:rPr>
                <w:color w:val="262626"/>
                <w:spacing w:val="4"/>
              </w:rPr>
              <w:t>学物理学科支持视频讲题</w:t>
            </w:r>
          </w:p>
        </w:tc>
      </w:tr>
      <w:tr>
        <w:trPr>
          <w:trHeight w:val="176" w:hRule="atLeast"/>
        </w:trPr>
        <w:tc>
          <w:tcPr>
            <w:tcW w:w="1370" w:type="dxa"/>
            <w:vAlign w:val="top"/>
            <w:tcBorders>
              <w:bottom w:val="nil"/>
              <w:top w:val="nil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1243" w:type="dxa"/>
            <w:vAlign w:val="top"/>
            <w:tcBorders>
              <w:bottom w:val="nil"/>
              <w:top w:val="nil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2501" w:type="dxa"/>
            <w:vAlign w:val="top"/>
            <w:tcBorders>
              <w:bottom w:val="nil"/>
              <w:top w:val="nil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5190" w:type="dxa"/>
            <w:vAlign w:val="top"/>
            <w:tcBorders>
              <w:right w:val="nil"/>
              <w:bottom w:val="single" w:color="E7E9E8" w:sz="2" w:space="0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4"/>
          <w:pgSz w:w="12240" w:h="15840"/>
          <w:pgMar w:top="720" w:right="960" w:bottom="440" w:left="700" w:header="0" w:footer="175" w:gutter="0"/>
        </w:sectPr>
        <w:rPr/>
      </w:pPr>
    </w:p>
    <w:p>
      <w:pPr>
        <w:spacing w:before="78"/>
        <w:rPr/>
      </w:pPr>
      <w:r/>
    </w:p>
    <w:tbl>
      <w:tblPr>
        <w:tblStyle w:val="TableNormal"/>
        <w:tblW w:w="10304" w:type="dxa"/>
        <w:tblInd w:w="26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370"/>
        <w:gridCol w:w="1243"/>
        <w:gridCol w:w="2501"/>
        <w:gridCol w:w="5190"/>
      </w:tblGrid>
      <w:tr>
        <w:trPr>
          <w:trHeight w:val="936" w:hRule="atLeast"/>
        </w:trPr>
        <w:tc>
          <w:tcPr>
            <w:tcW w:w="1370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5" w:right="143"/>
              <w:spacing w:before="158" w:line="244" w:lineRule="auto"/>
              <w:rPr/>
            </w:pPr>
            <w:r>
              <w:rPr>
                <w:color w:val="DF2A3F"/>
                <w:spacing w:val="13"/>
              </w:rPr>
              <w:t>试卷</w:t>
            </w:r>
            <w:r>
              <w:rPr>
                <w:color w:val="262626"/>
                <w:spacing w:val="13"/>
              </w:rPr>
              <w:t>：</w:t>
            </w:r>
            <w:r>
              <w:rPr>
                <w:color w:val="262626"/>
                <w:spacing w:val="-20"/>
              </w:rPr>
              <w:t xml:space="preserve"> </w:t>
            </w:r>
            <w:r>
              <w:rPr>
                <w:color w:val="262626"/>
                <w:spacing w:val="13"/>
              </w:rPr>
              <w:t>一模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二模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三模真卷或模拟卷，</w:t>
            </w:r>
            <w:r>
              <w:rPr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13"/>
              </w:rPr>
              <w:t>支持全文</w:t>
            </w:r>
            <w:r>
              <w:rPr>
                <w:color w:val="262626"/>
                <w:spacing w:val="2"/>
              </w:rPr>
              <w:t>预览，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2"/>
              </w:rPr>
              <w:t>可下载打印或在线练习</w:t>
            </w:r>
          </w:p>
        </w:tc>
      </w:tr>
      <w:tr>
        <w:trPr>
          <w:trHeight w:val="1707" w:hRule="atLeast"/>
        </w:trPr>
        <w:tc>
          <w:tcPr>
            <w:tcW w:w="1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1"/>
              <w:spacing w:before="152" w:line="181" w:lineRule="auto"/>
              <w:rPr/>
            </w:pPr>
            <w:r>
              <w:rPr>
                <w:color w:val="262626"/>
                <w:spacing w:val="2"/>
              </w:rPr>
              <w:t>高考一</w:t>
            </w:r>
          </w:p>
          <w:p>
            <w:pPr>
              <w:pStyle w:val="TableText"/>
              <w:ind w:left="139" w:right="197" w:hanging="1"/>
              <w:spacing w:before="103" w:line="267" w:lineRule="auto"/>
              <w:rPr/>
            </w:pPr>
            <w:r>
              <w:rPr>
                <w:color w:val="262626"/>
                <w:spacing w:val="21"/>
              </w:rPr>
              <w:t>轮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>/</w:t>
            </w:r>
            <w:r>
              <w:rPr>
                <w:color w:val="262626"/>
                <w:spacing w:val="21"/>
              </w:rPr>
              <w:t>二轮</w:t>
            </w:r>
            <w:r>
              <w:rPr>
                <w:rFonts w:ascii="Arial" w:hAnsi="Arial" w:eastAsia="Arial" w:cs="Arial"/>
                <w:color w:val="262626"/>
                <w:spacing w:val="21"/>
              </w:rPr>
              <w:t>/</w:t>
            </w:r>
            <w:r>
              <w:rPr>
                <w:color w:val="262626"/>
                <w:spacing w:val="-1"/>
              </w:rPr>
              <w:t>三轮</w:t>
            </w:r>
          </w:p>
        </w:tc>
        <w:tc>
          <w:tcPr>
            <w:tcW w:w="25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4"/>
              <w:spacing w:before="152" w:line="187" w:lineRule="auto"/>
              <w:rPr/>
            </w:pPr>
            <w:r>
              <w:rPr>
                <w:color w:val="262626"/>
                <w:spacing w:val="1"/>
              </w:rPr>
              <w:t>系统备考，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262626"/>
                <w:spacing w:val="1"/>
              </w:rPr>
              <w:t>有序复习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 w:right="133" w:firstLine="2"/>
              <w:spacing w:before="149" w:line="246" w:lineRule="auto"/>
              <w:jc w:val="both"/>
              <w:rPr/>
            </w:pPr>
            <w:r>
              <w:rPr>
                <w:color w:val="262626"/>
                <w:spacing w:val="11"/>
              </w:rPr>
              <w:t>提供各学科高考备考复习学习方案</w:t>
            </w:r>
            <w:r>
              <w:rPr>
                <w:color w:val="262626"/>
                <w:spacing w:val="-22"/>
              </w:rPr>
              <w:t xml:space="preserve"> </w:t>
            </w:r>
            <w:r>
              <w:rPr>
                <w:color w:val="262626"/>
                <w:spacing w:val="11"/>
              </w:rPr>
              <w:t>。一轮夯实基</w:t>
            </w:r>
            <w:r>
              <w:rPr>
                <w:color w:val="262626"/>
                <w:spacing w:val="8"/>
              </w:rPr>
              <w:t>础，</w:t>
            </w:r>
            <w:r>
              <w:rPr>
                <w:color w:val="262626"/>
                <w:spacing w:val="-23"/>
              </w:rPr>
              <w:t xml:space="preserve"> </w:t>
            </w:r>
            <w:r>
              <w:rPr>
                <w:color w:val="262626"/>
                <w:spacing w:val="8"/>
              </w:rPr>
              <w:t>构建知识体系；</w:t>
            </w:r>
            <w:r>
              <w:rPr>
                <w:color w:val="262626"/>
                <w:spacing w:val="-30"/>
              </w:rPr>
              <w:t xml:space="preserve"> </w:t>
            </w:r>
            <w:r>
              <w:rPr>
                <w:color w:val="262626"/>
                <w:spacing w:val="8"/>
              </w:rPr>
              <w:t>二轮强化重难点，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8"/>
              </w:rPr>
              <w:t>提升综合</w:t>
            </w:r>
            <w:r>
              <w:rPr>
                <w:color w:val="262626"/>
                <w:spacing w:val="8"/>
              </w:rPr>
              <w:t>应用能力</w:t>
            </w:r>
            <w:r>
              <w:rPr>
                <w:color w:val="262626"/>
                <w:spacing w:val="-11"/>
              </w:rPr>
              <w:t xml:space="preserve"> </w:t>
            </w:r>
            <w:r>
              <w:rPr>
                <w:color w:val="262626"/>
                <w:spacing w:val="8"/>
              </w:rPr>
              <w:t>；</w:t>
            </w:r>
            <w:r>
              <w:rPr>
                <w:color w:val="262626"/>
                <w:spacing w:val="-45"/>
              </w:rPr>
              <w:t xml:space="preserve"> </w:t>
            </w:r>
            <w:r>
              <w:rPr>
                <w:color w:val="262626"/>
                <w:spacing w:val="8"/>
              </w:rPr>
              <w:t>三轮全真模拟，</w:t>
            </w:r>
            <w:r>
              <w:rPr>
                <w:color w:val="262626"/>
                <w:spacing w:val="-31"/>
              </w:rPr>
              <w:t xml:space="preserve"> </w:t>
            </w:r>
            <w:r>
              <w:rPr>
                <w:color w:val="262626"/>
                <w:spacing w:val="8"/>
              </w:rPr>
              <w:t>聚焦高频易错点与抢</w:t>
            </w:r>
            <w:r>
              <w:rPr>
                <w:color w:val="262626"/>
                <w:spacing w:val="2"/>
              </w:rPr>
              <w:t>分预测</w:t>
            </w:r>
          </w:p>
        </w:tc>
      </w:tr>
      <w:tr>
        <w:trPr>
          <w:trHeight w:val="1318" w:hRule="atLeast"/>
        </w:trPr>
        <w:tc>
          <w:tcPr>
            <w:tcW w:w="1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3" w:right="133" w:firstLine="7"/>
              <w:spacing w:before="156" w:line="244" w:lineRule="auto"/>
              <w:rPr/>
            </w:pPr>
            <w:r>
              <w:rPr>
                <w:color w:val="DF2A3F"/>
                <w:spacing w:val="12"/>
              </w:rPr>
              <w:t>学典例</w:t>
            </w:r>
            <w:r>
              <w:rPr>
                <w:color w:val="262626"/>
                <w:spacing w:val="12"/>
              </w:rPr>
              <w:t>：</w:t>
            </w:r>
            <w:r>
              <w:rPr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12"/>
              </w:rPr>
              <w:t>各科典例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12"/>
              </w:rPr>
              <w:t>考点讲解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12"/>
              </w:rPr>
              <w:t>、考点</w:t>
            </w:r>
            <w:r>
              <w:rPr>
                <w:rFonts w:ascii="Arial" w:hAnsi="Arial" w:eastAsia="Arial" w:cs="Arial"/>
                <w:color w:val="262626"/>
                <w:spacing w:val="12"/>
              </w:rPr>
              <w:t>/</w:t>
            </w:r>
            <w:r>
              <w:rPr>
                <w:color w:val="262626"/>
                <w:spacing w:val="12"/>
              </w:rPr>
              <w:t>记背</w:t>
            </w:r>
            <w:r>
              <w:rPr>
                <w:color w:val="262626"/>
                <w:spacing w:val="11"/>
              </w:rPr>
              <w:t>清单</w:t>
            </w:r>
            <w:r>
              <w:rPr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11"/>
              </w:rPr>
              <w:t>、</w:t>
            </w:r>
            <w:r>
              <w:rPr>
                <w:color w:val="262626"/>
                <w:spacing w:val="9"/>
              </w:rPr>
              <w:t>解题方法</w:t>
            </w:r>
            <w:r>
              <w:rPr>
                <w:color w:val="262626"/>
                <w:spacing w:val="-12"/>
              </w:rPr>
              <w:t xml:space="preserve"> </w:t>
            </w:r>
            <w:r>
              <w:rPr>
                <w:color w:val="262626"/>
                <w:spacing w:val="9"/>
              </w:rPr>
              <w:t>、复习讲义等，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9"/>
              </w:rPr>
              <w:t>可全文预览学习或下载</w:t>
            </w:r>
            <w:r>
              <w:rPr>
                <w:color w:val="262626"/>
                <w:spacing w:val="1"/>
              </w:rPr>
              <w:t>打印</w:t>
            </w:r>
          </w:p>
        </w:tc>
      </w:tr>
      <w:tr>
        <w:trPr>
          <w:trHeight w:val="1707" w:hRule="atLeast"/>
        </w:trPr>
        <w:tc>
          <w:tcPr>
            <w:tcW w:w="1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4" w:right="133" w:hanging="1"/>
              <w:spacing w:before="155" w:line="245" w:lineRule="auto"/>
              <w:jc w:val="both"/>
              <w:rPr/>
            </w:pPr>
            <w:r>
              <w:rPr>
                <w:color w:val="DF2A3F"/>
                <w:spacing w:val="8"/>
              </w:rPr>
              <w:t>精准练</w:t>
            </w:r>
            <w:r>
              <w:rPr>
                <w:color w:val="262626"/>
                <w:spacing w:val="8"/>
              </w:rPr>
              <w:t>：</w:t>
            </w:r>
            <w:r>
              <w:rPr>
                <w:color w:val="262626"/>
                <w:spacing w:val="-31"/>
              </w:rPr>
              <w:t xml:space="preserve"> </w:t>
            </w:r>
            <w:r>
              <w:rPr>
                <w:color w:val="262626"/>
                <w:spacing w:val="8"/>
              </w:rPr>
              <w:t>基于备考复习体系，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8"/>
              </w:rPr>
              <w:t>提供配套题组，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8"/>
              </w:rPr>
              <w:t>支</w:t>
            </w:r>
            <w:r>
              <w:rPr>
                <w:color w:val="262626"/>
                <w:spacing w:val="10"/>
              </w:rPr>
              <w:t>持下载练或在线练，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10"/>
              </w:rPr>
              <w:t>查看答案解析，</w:t>
            </w:r>
            <w:r>
              <w:rPr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10"/>
              </w:rPr>
              <w:t>可提供检测</w:t>
            </w:r>
            <w:r>
              <w:rPr>
                <w:color w:val="262626"/>
                <w:spacing w:val="6"/>
              </w:rPr>
              <w:t>报告，</w:t>
            </w:r>
            <w:r>
              <w:rPr>
                <w:color w:val="262626"/>
                <w:spacing w:val="-15"/>
              </w:rPr>
              <w:t xml:space="preserve"> </w:t>
            </w:r>
            <w:r>
              <w:rPr>
                <w:color w:val="262626"/>
                <w:spacing w:val="6"/>
              </w:rPr>
              <w:t>支持</w:t>
            </w:r>
            <w:r>
              <w:rPr>
                <w:rFonts w:ascii="Arial" w:hAnsi="Arial" w:eastAsia="Arial" w:cs="Arial"/>
                <w:color w:val="262626"/>
              </w:rPr>
              <w:t>AI</w:t>
            </w:r>
            <w:r>
              <w:rPr>
                <w:color w:val="262626"/>
                <w:spacing w:val="6"/>
              </w:rPr>
              <w:t>答疑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6"/>
              </w:rPr>
              <w:t>、再练一次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6"/>
              </w:rPr>
              <w:t>、加入错题本，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6"/>
              </w:rPr>
              <w:t>数</w:t>
            </w:r>
            <w:r>
              <w:rPr>
                <w:color w:val="262626"/>
                <w:spacing w:val="4"/>
              </w:rPr>
              <w:t>学物理学科支持视频讲题</w:t>
            </w:r>
          </w:p>
        </w:tc>
      </w:tr>
      <w:tr>
        <w:trPr>
          <w:trHeight w:val="928" w:hRule="atLeast"/>
        </w:trPr>
        <w:tc>
          <w:tcPr>
            <w:tcW w:w="1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5" w:right="143"/>
              <w:spacing w:before="159" w:line="241" w:lineRule="auto"/>
              <w:rPr/>
            </w:pPr>
            <w:r>
              <w:rPr>
                <w:color w:val="DF2A3F"/>
                <w:spacing w:val="13"/>
              </w:rPr>
              <w:t>试卷</w:t>
            </w:r>
            <w:r>
              <w:rPr>
                <w:color w:val="262626"/>
                <w:spacing w:val="13"/>
              </w:rPr>
              <w:t>：</w:t>
            </w:r>
            <w:r>
              <w:rPr>
                <w:color w:val="262626"/>
                <w:spacing w:val="-20"/>
              </w:rPr>
              <w:t xml:space="preserve"> </w:t>
            </w:r>
            <w:r>
              <w:rPr>
                <w:color w:val="262626"/>
                <w:spacing w:val="13"/>
              </w:rPr>
              <w:t>一模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二模</w:t>
            </w:r>
            <w:r>
              <w:rPr>
                <w:rFonts w:ascii="Arial" w:hAnsi="Arial" w:eastAsia="Arial" w:cs="Arial"/>
                <w:color w:val="262626"/>
                <w:spacing w:val="13"/>
              </w:rPr>
              <w:t>/</w:t>
            </w:r>
            <w:r>
              <w:rPr>
                <w:color w:val="262626"/>
                <w:spacing w:val="13"/>
              </w:rPr>
              <w:t>三模真卷或模拟卷，</w:t>
            </w:r>
            <w:r>
              <w:rPr>
                <w:color w:val="262626"/>
                <w:spacing w:val="-33"/>
              </w:rPr>
              <w:t xml:space="preserve"> </w:t>
            </w:r>
            <w:r>
              <w:rPr>
                <w:color w:val="262626"/>
                <w:spacing w:val="13"/>
              </w:rPr>
              <w:t>支持全文</w:t>
            </w:r>
            <w:r>
              <w:rPr>
                <w:color w:val="262626"/>
                <w:spacing w:val="2"/>
              </w:rPr>
              <w:t>预览，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  <w:spacing w:val="2"/>
              </w:rPr>
              <w:t>可下载打印或在线练习</w:t>
            </w:r>
          </w:p>
        </w:tc>
      </w:tr>
      <w:tr>
        <w:trPr>
          <w:trHeight w:val="928" w:hRule="atLeast"/>
        </w:trPr>
        <w:tc>
          <w:tcPr>
            <w:tcW w:w="1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38"/>
              <w:spacing w:before="161" w:line="181" w:lineRule="auto"/>
              <w:rPr/>
            </w:pPr>
            <w:r>
              <w:rPr>
                <w:color w:val="262626"/>
                <w:spacing w:val="2"/>
              </w:rPr>
              <w:t>备学考</w:t>
            </w:r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47"/>
              <w:spacing w:before="162" w:line="186" w:lineRule="auto"/>
              <w:rPr/>
            </w:pPr>
            <w:r>
              <w:rPr>
                <w:color w:val="262626"/>
                <w:spacing w:val="3"/>
              </w:rPr>
              <w:t>学业水平，专项突破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5" w:right="314" w:firstLine="3"/>
              <w:spacing w:before="163"/>
              <w:rPr/>
            </w:pPr>
            <w:r>
              <w:rPr>
                <w:color w:val="262626"/>
                <w:spacing w:val="4"/>
              </w:rPr>
              <w:t>高中各科学业水平考试专项复习讲义及仿真模拟</w:t>
            </w:r>
            <w:r>
              <w:rPr>
                <w:color w:val="262626"/>
              </w:rPr>
              <w:t>卷，</w:t>
            </w:r>
            <w:r>
              <w:rPr>
                <w:color w:val="262626"/>
                <w:spacing w:val="-26"/>
              </w:rPr>
              <w:t xml:space="preserve"> </w:t>
            </w:r>
            <w:r>
              <w:rPr>
                <w:color w:val="262626"/>
              </w:rPr>
              <w:t>支持全文预览</w:t>
            </w:r>
            <w:r>
              <w:rPr>
                <w:color w:val="262626"/>
                <w:spacing w:val="-37"/>
              </w:rPr>
              <w:t xml:space="preserve"> </w:t>
            </w:r>
            <w:r>
              <w:rPr>
                <w:color w:val="262626"/>
              </w:rPr>
              <w:t>、下载打印，</w:t>
            </w:r>
            <w:r>
              <w:rPr>
                <w:color w:val="262626"/>
                <w:spacing w:val="-43"/>
              </w:rPr>
              <w:t xml:space="preserve"> </w:t>
            </w:r>
            <w:r>
              <w:rPr>
                <w:color w:val="262626"/>
              </w:rPr>
              <w:t>查看答案解析</w:t>
            </w:r>
          </w:p>
        </w:tc>
      </w:tr>
      <w:tr>
        <w:trPr>
          <w:trHeight w:val="1325" w:hRule="atLeast"/>
        </w:trPr>
        <w:tc>
          <w:tcPr>
            <w:tcW w:w="1370" w:type="dxa"/>
            <w:vAlign w:val="top"/>
          </w:tcPr>
          <w:p>
            <w:pPr>
              <w:pStyle w:val="TableText"/>
              <w:ind w:left="145" w:right="320" w:hanging="14"/>
              <w:spacing w:before="161" w:line="260" w:lineRule="auto"/>
              <w:rPr/>
            </w:pPr>
            <w:r>
              <w:rPr>
                <w:color w:val="262626"/>
                <w:position w:val="-2"/>
              </w:rPr>
              <w:drawing>
                <wp:inline distT="0" distB="0" distL="0" distR="0">
                  <wp:extent cx="149590" cy="149590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9590" cy="14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2"/>
              </w:rPr>
              <w:t>假期提</w:t>
            </w:r>
            <w:r>
              <w:rPr>
                <w:color w:val="262626"/>
              </w:rPr>
              <w:t>升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36" w:right="145" w:firstLine="4"/>
              <w:spacing w:before="164" w:line="259" w:lineRule="auto"/>
              <w:rPr/>
            </w:pPr>
            <w:r>
              <w:rPr>
                <w:color w:val="262626"/>
                <w:spacing w:val="5"/>
              </w:rPr>
              <w:t>暑 假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/ </w:t>
            </w:r>
            <w:r>
              <w:rPr>
                <w:color w:val="262626"/>
                <w:spacing w:val="5"/>
              </w:rPr>
              <w:t>寒</w:t>
            </w:r>
            <w:r>
              <w:rPr>
                <w:color w:val="262626"/>
              </w:rPr>
              <w:t>假</w:t>
            </w:r>
          </w:p>
        </w:tc>
        <w:tc>
          <w:tcPr>
            <w:tcW w:w="2501" w:type="dxa"/>
            <w:vAlign w:val="top"/>
          </w:tcPr>
          <w:p>
            <w:pPr>
              <w:pStyle w:val="TableText"/>
              <w:ind w:left="139"/>
              <w:spacing w:before="164" w:line="179" w:lineRule="auto"/>
              <w:rPr/>
            </w:pPr>
            <w:r>
              <w:rPr>
                <w:color w:val="262626"/>
                <w:spacing w:val="3"/>
              </w:rPr>
              <w:t>假期弯道超车</w:t>
            </w:r>
          </w:p>
        </w:tc>
        <w:tc>
          <w:tcPr>
            <w:tcW w:w="5190" w:type="dxa"/>
            <w:vAlign w:val="top"/>
          </w:tcPr>
          <w:p>
            <w:pPr>
              <w:pStyle w:val="TableText"/>
              <w:ind w:left="144" w:right="133" w:hanging="1"/>
              <w:spacing w:before="163" w:line="244" w:lineRule="auto"/>
              <w:jc w:val="both"/>
              <w:rPr/>
            </w:pPr>
            <w:r>
              <w:rPr>
                <w:color w:val="262626"/>
                <w:spacing w:val="9"/>
              </w:rPr>
              <w:t>按学科</w:t>
            </w:r>
            <w:r>
              <w:rPr>
                <w:color w:val="262626"/>
                <w:spacing w:val="-16"/>
              </w:rPr>
              <w:t xml:space="preserve"> </w:t>
            </w:r>
            <w:r>
              <w:rPr>
                <w:color w:val="262626"/>
                <w:spacing w:val="9"/>
              </w:rPr>
              <w:t>、年级</w:t>
            </w:r>
            <w:r>
              <w:rPr>
                <w:color w:val="262626"/>
                <w:spacing w:val="-27"/>
              </w:rPr>
              <w:t xml:space="preserve"> </w:t>
            </w:r>
            <w:r>
              <w:rPr>
                <w:color w:val="262626"/>
                <w:spacing w:val="9"/>
              </w:rPr>
              <w:t>、教材版本筛选新知预习或开学测</w:t>
            </w:r>
            <w:r>
              <w:rPr>
                <w:color w:val="262626"/>
                <w:spacing w:val="19"/>
              </w:rPr>
              <w:t>试等相关的学习内容，</w:t>
            </w:r>
            <w:r>
              <w:rPr>
                <w:color w:val="262626"/>
                <w:spacing w:val="-21"/>
              </w:rPr>
              <w:t xml:space="preserve"> </w:t>
            </w:r>
            <w:r>
              <w:rPr>
                <w:color w:val="262626"/>
                <w:spacing w:val="19"/>
              </w:rPr>
              <w:t>支持全文预览</w:t>
            </w:r>
            <w:r>
              <w:rPr>
                <w:color w:val="262626"/>
                <w:spacing w:val="-15"/>
              </w:rPr>
              <w:t xml:space="preserve"> </w:t>
            </w:r>
            <w:r>
              <w:rPr>
                <w:color w:val="262626"/>
                <w:spacing w:val="19"/>
              </w:rPr>
              <w:t>、</w:t>
            </w:r>
            <w:r>
              <w:rPr>
                <w:color w:val="262626"/>
                <w:spacing w:val="-45"/>
              </w:rPr>
              <w:t xml:space="preserve"> </w:t>
            </w:r>
            <w:r>
              <w:rPr>
                <w:color w:val="262626"/>
                <w:spacing w:val="19"/>
              </w:rPr>
              <w:t>下载打</w:t>
            </w:r>
            <w:r>
              <w:rPr>
                <w:color w:val="262626"/>
                <w:spacing w:val="5"/>
              </w:rPr>
              <w:t>印，</w:t>
            </w:r>
            <w:r>
              <w:rPr>
                <w:color w:val="262626"/>
                <w:spacing w:val="-34"/>
              </w:rPr>
              <w:t xml:space="preserve"> </w:t>
            </w:r>
            <w:r>
              <w:rPr>
                <w:color w:val="262626"/>
                <w:spacing w:val="5"/>
              </w:rPr>
              <w:t>可查看答案</w:t>
            </w:r>
            <w:r>
              <w:rPr>
                <w:rFonts w:ascii="Arial" w:hAnsi="Arial" w:eastAsia="Arial" w:cs="Arial"/>
                <w:color w:val="262626"/>
                <w:spacing w:val="5"/>
              </w:rPr>
              <w:t>/</w:t>
            </w:r>
            <w:r>
              <w:rPr>
                <w:color w:val="262626"/>
                <w:spacing w:val="5"/>
              </w:rPr>
              <w:t>解析。</w:t>
            </w:r>
          </w:p>
        </w:tc>
      </w:tr>
    </w:tbl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268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3" w:id="3"/>
      <w:bookmarkEnd w:id="3"/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使用说明</w:t>
      </w:r>
    </w:p>
    <w:p>
      <w:pPr>
        <w:pStyle w:val="BodyText"/>
        <w:ind w:left="464"/>
        <w:spacing w:before="298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11"/>
          <w:szCs w:val="11"/>
          <w:color w:val="0F1115"/>
          <w:spacing w:val="6"/>
          <w:position w:val="3"/>
        </w:rPr>
        <w:t>●    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6"/>
        </w:rPr>
        <w:t>在线练：部分试卷</w:t>
      </w:r>
      <w:r>
        <w:rPr>
          <w:sz w:val="22"/>
          <w:szCs w:val="22"/>
          <w:color w:val="0F1115"/>
          <w:spacing w:val="6"/>
        </w:rPr>
        <w:t>/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6"/>
        </w:rPr>
        <w:t>题组支持在线作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5"/>
        </w:rPr>
        <w:t>答，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5"/>
        </w:rPr>
        <w:t>交卷后自动批改</w:t>
      </w:r>
      <w:r>
        <w:rPr>
          <w:sz w:val="22"/>
          <w:szCs w:val="22"/>
          <w:color w:val="0F1115"/>
          <w:spacing w:val="5"/>
        </w:rPr>
        <w:t>+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5"/>
        </w:rPr>
        <w:t>校对答案，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5"/>
        </w:rPr>
        <w:t>生成学情报告</w:t>
      </w:r>
    </w:p>
    <w:p>
      <w:pPr>
        <w:pStyle w:val="BodyText"/>
        <w:ind w:left="464"/>
        <w:spacing w:before="155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11"/>
          <w:szCs w:val="11"/>
          <w:color w:val="0F1115"/>
          <w:spacing w:val="4"/>
          <w:position w:val="3"/>
        </w:rPr>
        <w:t>●    </w:t>
      </w:r>
      <w:r>
        <w:rPr>
          <w:sz w:val="22"/>
          <w:szCs w:val="22"/>
          <w:color w:val="0F1115"/>
        </w:rPr>
        <w:t>AI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4"/>
        </w:rPr>
        <w:t>答疑：每道在线练习的题目均可调用</w:t>
      </w:r>
      <w:r>
        <w:rPr>
          <w:sz w:val="22"/>
          <w:szCs w:val="22"/>
          <w:color w:val="0F1115"/>
        </w:rPr>
        <w:t>AI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4"/>
        </w:rPr>
        <w:t>答疑进行分步讲解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4"/>
        </w:rPr>
        <w:t>、举一反三</w:t>
      </w:r>
    </w:p>
    <w:p>
      <w:pPr>
        <w:pStyle w:val="BodyText"/>
        <w:ind w:left="464"/>
        <w:spacing w:before="156" w:line="186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11"/>
          <w:szCs w:val="11"/>
          <w:color w:val="0F1115"/>
          <w:spacing w:val="4"/>
          <w:position w:val="3"/>
        </w:rPr>
        <w:t>●    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4"/>
        </w:rPr>
        <w:t>下载打印：支持</w:t>
      </w:r>
      <w:r>
        <w:rPr>
          <w:sz w:val="22"/>
          <w:szCs w:val="22"/>
          <w:color w:val="0F1115"/>
        </w:rPr>
        <w:t>PDF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4"/>
        </w:rPr>
        <w:t>下载，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4"/>
        </w:rPr>
        <w:t>纸质作答后可扫码（精准练试卷）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4"/>
        </w:rPr>
        <w:t>可查看答案解析</w:t>
      </w:r>
    </w:p>
    <w:p>
      <w:pPr>
        <w:ind w:left="464"/>
        <w:spacing w:before="157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11"/>
          <w:szCs w:val="11"/>
          <w:color w:val="0F1115"/>
          <w:spacing w:val="4"/>
          <w:position w:val="3"/>
        </w:rPr>
        <w:t>●    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4"/>
        </w:rPr>
        <w:t>错题本：贯穿所有在线练习环节，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4"/>
        </w:rPr>
        <w:t>一键添加，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0F1115"/>
          <w:spacing w:val="4"/>
        </w:rPr>
        <w:t>支持多维度筛选和重练</w:t>
      </w:r>
    </w:p>
    <w:sectPr>
      <w:headerReference w:type="default" r:id="rId5"/>
      <w:footerReference w:type="default" r:id="rId6"/>
      <w:pgSz w:w="12240" w:h="15840"/>
      <w:pgMar w:top="400" w:right="960" w:bottom="385" w:left="700" w:header="0" w:footer="19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444500</wp:posOffset>
          </wp:positionH>
          <wp:positionV relativeFrom="page">
            <wp:posOffset>1524000</wp:posOffset>
          </wp:positionV>
          <wp:extent cx="6718300" cy="730250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18300" cy="730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spacing w:val="-22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2"/>
      <w:spacing w:line="186" w:lineRule="auto"/>
      <w:jc w:val="right"/>
      <w:rPr>
        <w:sz w:val="20"/>
        <w:szCs w:val="20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444500</wp:posOffset>
          </wp:positionH>
          <wp:positionV relativeFrom="page">
            <wp:posOffset>895350</wp:posOffset>
          </wp:positionV>
          <wp:extent cx="6708775" cy="87058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08775" cy="8705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255" w:lineRule="exact"/>
      <w:jc w:val="right"/>
      <w:rPr>
        <w:sz w:val="20"/>
        <w:szCs w:val="20"/>
      </w:rPr>
    </w:pPr>
    <w:r>
      <w:drawing>
        <wp:anchor distT="0" distB="0" distL="0" distR="0" simplePos="0" relativeHeight="25166028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5981700" cy="894080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81700" cy="8940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position w:val="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line="185" w:lineRule="auto"/>
      <w:jc w:val="right"/>
      <w:rPr>
        <w:sz w:val="20"/>
        <w:szCs w:val="20"/>
      </w:rPr>
    </w:pPr>
    <w:r>
      <w:rPr>
        <w:sz w:val="20"/>
        <w:szCs w:val="20"/>
        <w:color w:val="595959"/>
      </w:rPr>
      <w:t>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5pt;margin-top:119.918pt;mso-position-vertical-relative:page;mso-position-horizontal-relative:page;width:471pt;height:439.6pt;z-index:-251654144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6.png"/><Relationship Id="rId6" Type="http://schemas.openxmlformats.org/officeDocument/2006/relationships/footer" Target="footer4.xml"/><Relationship Id="rId5" Type="http://schemas.openxmlformats.org/officeDocument/2006/relationships/header" Target="header1.xml"/><Relationship Id="rId4" Type="http://schemas.openxmlformats.org/officeDocument/2006/relationships/footer" Target="footer3.xml"/><Relationship Id="rId3" Type="http://schemas.openxmlformats.org/officeDocument/2006/relationships/footer" Target="footer2.xml"/><Relationship Id="rId2" Type="http://schemas.openxmlformats.org/officeDocument/2006/relationships/image" Target="media/image2.jpeg"/><Relationship Id="rId10" Type="http://schemas.openxmlformats.org/officeDocument/2006/relationships/fontTable" Target="fontTable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2026-04-29T09:41:53Z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2026-05-18T10:04:17</vt:filetime>
  </property>
</Properties>
</file>