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B80" w:rsidRPr="00B04795" w:rsidRDefault="00421B80" w:rsidP="00B04795">
      <w:pPr>
        <w:pStyle w:val="1"/>
        <w:spacing w:before="240" w:after="120"/>
        <w:rPr>
          <w:rFonts w:eastAsiaTheme="minorEastAsia" w:hAnsi="Times New Roman"/>
        </w:rPr>
      </w:pPr>
      <w:r w:rsidRPr="00B04795">
        <w:rPr>
          <w:rFonts w:eastAsiaTheme="minorEastAsia"/>
        </w:rPr>
        <w:t>环境要求</w:t>
      </w:r>
    </w:p>
    <w:p w:rsidR="00421B80" w:rsidRPr="00B04795" w:rsidRDefault="00421B80" w:rsidP="00FA633A">
      <w:pPr>
        <w:pStyle w:val="a6"/>
        <w:numPr>
          <w:ilvl w:val="0"/>
          <w:numId w:val="7"/>
        </w:numPr>
        <w:spacing w:afterLines="50"/>
        <w:ind w:left="357" w:firstLineChars="0" w:hanging="357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Theme="minorEastAsia" w:cs="Times New Roman"/>
          <w:sz w:val="21"/>
          <w:szCs w:val="21"/>
        </w:rPr>
        <w:t>系统环境</w:t>
      </w:r>
    </w:p>
    <w:p w:rsidR="00836530" w:rsidRPr="00B04795" w:rsidRDefault="00836530" w:rsidP="00FA633A">
      <w:pPr>
        <w:pStyle w:val="a6"/>
        <w:spacing w:line="220" w:lineRule="atLeast"/>
        <w:ind w:leftChars="165" w:left="363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>Linux redhat6.5</w:t>
      </w:r>
    </w:p>
    <w:p w:rsidR="00421B80" w:rsidRPr="00B04795" w:rsidRDefault="00421B80" w:rsidP="00FA633A">
      <w:pPr>
        <w:pStyle w:val="a6"/>
        <w:numPr>
          <w:ilvl w:val="0"/>
          <w:numId w:val="7"/>
        </w:numPr>
        <w:spacing w:afterLines="50"/>
        <w:ind w:left="357" w:firstLineChars="0" w:hanging="357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>Kafka</w:t>
      </w:r>
      <w:r w:rsidRPr="00B04795">
        <w:rPr>
          <w:rFonts w:ascii="Times New Roman" w:eastAsiaTheme="minorEastAsia" w:hAnsiTheme="minorEastAsia" w:cs="Times New Roman"/>
          <w:sz w:val="21"/>
          <w:szCs w:val="21"/>
        </w:rPr>
        <w:t>版本</w:t>
      </w:r>
    </w:p>
    <w:p w:rsidR="00836530" w:rsidRPr="00B04795" w:rsidRDefault="00774BA6" w:rsidP="00FA633A">
      <w:pPr>
        <w:pStyle w:val="a6"/>
        <w:spacing w:line="220" w:lineRule="atLeast"/>
        <w:ind w:leftChars="165" w:left="363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>Kafka-</w:t>
      </w:r>
      <w:r w:rsidR="00836530" w:rsidRPr="00B04795">
        <w:rPr>
          <w:rFonts w:ascii="Times New Roman" w:eastAsiaTheme="minorEastAsia" w:hAnsi="Times New Roman" w:cs="Times New Roman"/>
          <w:sz w:val="21"/>
          <w:szCs w:val="21"/>
        </w:rPr>
        <w:t>0.10.2</w:t>
      </w:r>
    </w:p>
    <w:p w:rsidR="00421B80" w:rsidRPr="00B04795" w:rsidRDefault="00421B80" w:rsidP="00FA633A">
      <w:pPr>
        <w:pStyle w:val="a6"/>
        <w:numPr>
          <w:ilvl w:val="0"/>
          <w:numId w:val="7"/>
        </w:numPr>
        <w:spacing w:afterLines="50"/>
        <w:ind w:left="357" w:firstLineChars="0" w:hanging="357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>JDK</w:t>
      </w:r>
      <w:r w:rsidRPr="00B04795">
        <w:rPr>
          <w:rFonts w:ascii="Times New Roman" w:eastAsiaTheme="minorEastAsia" w:hAnsiTheme="minorEastAsia" w:cs="Times New Roman"/>
          <w:sz w:val="21"/>
          <w:szCs w:val="21"/>
        </w:rPr>
        <w:t>版本</w:t>
      </w:r>
    </w:p>
    <w:p w:rsidR="001A670D" w:rsidRPr="00983FF3" w:rsidRDefault="001A670D" w:rsidP="00983FF3">
      <w:pPr>
        <w:spacing w:line="220" w:lineRule="atLeast"/>
        <w:ind w:firstLine="357"/>
        <w:rPr>
          <w:rFonts w:ascii="Times New Roman" w:eastAsiaTheme="minorEastAsia" w:hAnsi="Times New Roman" w:cs="Times New Roman"/>
          <w:sz w:val="21"/>
          <w:szCs w:val="21"/>
        </w:rPr>
      </w:pPr>
      <w:r w:rsidRPr="00983FF3">
        <w:rPr>
          <w:rFonts w:ascii="Times New Roman" w:eastAsiaTheme="minorEastAsia" w:hAnsi="Times New Roman" w:cs="Times New Roman"/>
          <w:sz w:val="21"/>
          <w:szCs w:val="21"/>
        </w:rPr>
        <w:t>JDK1.7</w:t>
      </w:r>
      <w:r w:rsidR="00310185" w:rsidRPr="00983FF3">
        <w:rPr>
          <w:rFonts w:ascii="Times New Roman" w:eastAsiaTheme="minorEastAsia" w:hAnsi="Times New Roman" w:cs="Times New Roman"/>
          <w:sz w:val="21"/>
          <w:szCs w:val="21"/>
        </w:rPr>
        <w:t>+</w:t>
      </w:r>
    </w:p>
    <w:p w:rsidR="00421B80" w:rsidRPr="00B04795" w:rsidRDefault="00421B80" w:rsidP="00B04795">
      <w:pPr>
        <w:pStyle w:val="1"/>
        <w:spacing w:before="240" w:after="120"/>
        <w:rPr>
          <w:rFonts w:eastAsiaTheme="minorEastAsia" w:hAnsi="Times New Roman"/>
        </w:rPr>
      </w:pPr>
      <w:r w:rsidRPr="00B04795">
        <w:rPr>
          <w:rFonts w:eastAsiaTheme="minorEastAsia"/>
        </w:rPr>
        <w:t>本次验证集群环境信息</w:t>
      </w:r>
    </w:p>
    <w:tbl>
      <w:tblPr>
        <w:tblStyle w:val="a5"/>
        <w:tblW w:w="8364" w:type="dxa"/>
        <w:tblInd w:w="108" w:type="dxa"/>
        <w:tblLook w:val="04A0"/>
      </w:tblPr>
      <w:tblGrid>
        <w:gridCol w:w="1394"/>
        <w:gridCol w:w="1394"/>
        <w:gridCol w:w="1394"/>
        <w:gridCol w:w="1394"/>
        <w:gridCol w:w="1394"/>
        <w:gridCol w:w="1394"/>
      </w:tblGrid>
      <w:tr w:rsidR="00421B80" w:rsidRPr="00B04795" w:rsidTr="00CE3FCA">
        <w:trPr>
          <w:trHeight w:val="272"/>
        </w:trPr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 xml:space="preserve"> Node86</w:t>
            </w: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Node99</w:t>
            </w: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Node101</w:t>
            </w: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Node181</w:t>
            </w: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Node183</w:t>
            </w:r>
          </w:p>
        </w:tc>
      </w:tr>
      <w:tr w:rsidR="00421B80" w:rsidRPr="00B04795" w:rsidTr="00CE3FCA">
        <w:trPr>
          <w:trHeight w:val="272"/>
        </w:trPr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proofErr w:type="spellStart"/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NameNode</w:t>
            </w:r>
            <w:proofErr w:type="spellEnd"/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ind w:firstLineChars="150" w:firstLine="316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√</w:t>
            </w: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</w:p>
        </w:tc>
      </w:tr>
      <w:tr w:rsidR="00421B80" w:rsidRPr="00B04795" w:rsidTr="00CE3FCA">
        <w:trPr>
          <w:trHeight w:val="273"/>
        </w:trPr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proofErr w:type="spellStart"/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DataNode</w:t>
            </w:r>
            <w:proofErr w:type="spellEnd"/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ind w:firstLineChars="150" w:firstLine="316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 xml:space="preserve">√ </w:t>
            </w: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ind w:firstLineChars="150" w:firstLine="316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√</w:t>
            </w: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ind w:firstLineChars="150" w:firstLine="316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√</w:t>
            </w: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ind w:firstLineChars="150" w:firstLine="316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√</w:t>
            </w:r>
          </w:p>
        </w:tc>
      </w:tr>
      <w:tr w:rsidR="00421B80" w:rsidRPr="00B04795" w:rsidTr="00CE3FCA">
        <w:trPr>
          <w:trHeight w:val="272"/>
        </w:trPr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 xml:space="preserve">Kafka </w:t>
            </w: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ind w:firstLineChars="150" w:firstLine="316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√</w:t>
            </w:r>
          </w:p>
        </w:tc>
      </w:tr>
      <w:tr w:rsidR="00421B80" w:rsidRPr="00B04795" w:rsidTr="00CE3FCA">
        <w:trPr>
          <w:trHeight w:val="272"/>
        </w:trPr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 xml:space="preserve">Sentry </w:t>
            </w: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ind w:firstLineChars="150" w:firstLine="316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√</w:t>
            </w: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</w:p>
        </w:tc>
      </w:tr>
      <w:tr w:rsidR="00421B80" w:rsidRPr="00B04795" w:rsidTr="00CE3FCA">
        <w:trPr>
          <w:trHeight w:val="272"/>
        </w:trPr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Zookeeper</w:t>
            </w: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ind w:firstLineChars="150" w:firstLine="316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√</w:t>
            </w: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ind w:firstLineChars="150" w:firstLine="316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√</w:t>
            </w: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ind w:firstLineChars="150" w:firstLine="316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ind w:firstLineChars="150" w:firstLine="316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√</w:t>
            </w:r>
          </w:p>
        </w:tc>
      </w:tr>
      <w:tr w:rsidR="00421B80" w:rsidRPr="00B04795" w:rsidTr="00CE3FCA">
        <w:trPr>
          <w:trHeight w:val="273"/>
        </w:trPr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KDC Server</w:t>
            </w: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 xml:space="preserve">    √</w:t>
            </w:r>
          </w:p>
        </w:tc>
        <w:tc>
          <w:tcPr>
            <w:tcW w:w="1394" w:type="dxa"/>
          </w:tcPr>
          <w:p w:rsidR="00421B80" w:rsidRPr="00B04795" w:rsidRDefault="00421B80" w:rsidP="00CE3FCA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</w:p>
        </w:tc>
      </w:tr>
    </w:tbl>
    <w:p w:rsidR="002D5365" w:rsidRPr="00B04795" w:rsidRDefault="002D5365" w:rsidP="00D46B1A">
      <w:pPr>
        <w:pStyle w:val="1"/>
        <w:spacing w:before="240" w:after="120"/>
        <w:ind w:left="0" w:firstLine="0"/>
        <w:rPr>
          <w:rFonts w:eastAsiaTheme="minorEastAsia"/>
        </w:rPr>
      </w:pPr>
      <w:r w:rsidRPr="00B04795">
        <w:rPr>
          <w:rFonts w:eastAsiaTheme="minorEastAsia"/>
        </w:rPr>
        <w:t>Kafka ACL</w:t>
      </w:r>
      <w:r w:rsidRPr="00D46B1A">
        <w:rPr>
          <w:rFonts w:eastAsiaTheme="minorEastAsia"/>
        </w:rPr>
        <w:t>权限认证</w:t>
      </w:r>
    </w:p>
    <w:p w:rsidR="002D5365" w:rsidRPr="00B04795" w:rsidRDefault="007C16A4" w:rsidP="007C16A4">
      <w:pPr>
        <w:pStyle w:val="a6"/>
        <w:numPr>
          <w:ilvl w:val="0"/>
          <w:numId w:val="2"/>
        </w:numPr>
        <w:spacing w:after="0"/>
        <w:ind w:firstLineChars="0"/>
        <w:rPr>
          <w:rFonts w:ascii="Times New Roman" w:eastAsiaTheme="minorEastAsia" w:hAnsi="Times New Roman" w:cs="Times New Roman"/>
          <w:sz w:val="21"/>
          <w:szCs w:val="21"/>
        </w:rPr>
      </w:pP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server.properties</w:t>
      </w:r>
      <w:proofErr w:type="spellEnd"/>
      <w:r w:rsidRPr="00B04795">
        <w:rPr>
          <w:rFonts w:ascii="Times New Roman" w:eastAsiaTheme="minorEastAsia" w:hAnsiTheme="minorEastAsia" w:cs="Times New Roman"/>
          <w:sz w:val="21"/>
          <w:szCs w:val="21"/>
        </w:rPr>
        <w:t>文件配置</w:t>
      </w:r>
    </w:p>
    <w:p w:rsidR="007C16A4" w:rsidRPr="00B04795" w:rsidRDefault="007C16A4" w:rsidP="00664996">
      <w:pPr>
        <w:pStyle w:val="a6"/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kafka</w:t>
      </w:r>
      <w:proofErr w:type="spellEnd"/>
      <w:r w:rsidRPr="00B04795">
        <w:rPr>
          <w:rFonts w:ascii="Times New Roman" w:eastAsiaTheme="minorEastAsia" w:hAnsiTheme="minorEastAsia" w:cs="Times New Roman"/>
          <w:sz w:val="21"/>
          <w:szCs w:val="21"/>
        </w:rPr>
        <w:t>目录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config</w:t>
      </w:r>
      <w:proofErr w:type="spellEnd"/>
      <w:r w:rsidRPr="00B04795">
        <w:rPr>
          <w:rFonts w:ascii="Times New Roman" w:eastAsiaTheme="minorEastAsia" w:hAnsiTheme="minorEastAsia" w:cs="Times New Roman"/>
          <w:sz w:val="21"/>
          <w:szCs w:val="21"/>
        </w:rPr>
        <w:t>下面的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server.properties</w:t>
      </w:r>
      <w:proofErr w:type="spellEnd"/>
      <w:r w:rsidRPr="00B04795">
        <w:rPr>
          <w:rFonts w:ascii="Times New Roman" w:eastAsiaTheme="minorEastAsia" w:hAnsiTheme="minorEastAsia" w:cs="Times New Roman"/>
          <w:sz w:val="21"/>
          <w:szCs w:val="21"/>
        </w:rPr>
        <w:t>文件增加如下内容：</w:t>
      </w:r>
    </w:p>
    <w:tbl>
      <w:tblPr>
        <w:tblStyle w:val="a5"/>
        <w:tblW w:w="0" w:type="auto"/>
        <w:tblInd w:w="108" w:type="dxa"/>
        <w:tblLook w:val="04A0"/>
      </w:tblPr>
      <w:tblGrid>
        <w:gridCol w:w="8414"/>
      </w:tblGrid>
      <w:tr w:rsidR="00664996" w:rsidRPr="00B04795" w:rsidTr="00664996">
        <w:tc>
          <w:tcPr>
            <w:tcW w:w="8414" w:type="dxa"/>
          </w:tcPr>
          <w:p w:rsidR="00664996" w:rsidRPr="00B04795" w:rsidRDefault="007E2E14" w:rsidP="00863FCA">
            <w:pPr>
              <w:ind w:firstLineChars="100" w:firstLine="21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B04795">
              <w:rPr>
                <w:rFonts w:ascii="Times New Roman" w:eastAsiaTheme="minorEastAsia" w:hAnsi="Times New Roman" w:cs="Times New Roman"/>
                <w:sz w:val="21"/>
                <w:szCs w:val="21"/>
              </w:rPr>
              <w:t>authorizer.class.name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sz w:val="21"/>
                <w:szCs w:val="21"/>
              </w:rPr>
              <w:t>=</w:t>
            </w:r>
            <w:proofErr w:type="spellStart"/>
            <w:r w:rsidR="00664996" w:rsidRPr="00B04795">
              <w:rPr>
                <w:rFonts w:ascii="Times New Roman" w:eastAsiaTheme="minorEastAsia" w:hAnsi="Times New Roman" w:cs="Times New Roman"/>
                <w:sz w:val="21"/>
                <w:szCs w:val="21"/>
              </w:rPr>
              <w:t>kafka.security.auth.SimpleAclAuthorizer</w:t>
            </w:r>
            <w:proofErr w:type="spellEnd"/>
          </w:p>
          <w:p w:rsidR="00664996" w:rsidRPr="00B04795" w:rsidRDefault="00664996" w:rsidP="00863FCA">
            <w:pPr>
              <w:ind w:firstLineChars="100" w:firstLine="21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B04795">
              <w:rPr>
                <w:rFonts w:ascii="Times New Roman" w:eastAsiaTheme="minorEastAsia" w:hAnsi="Times New Roman" w:cs="Times New Roman"/>
                <w:sz w:val="21"/>
                <w:szCs w:val="21"/>
              </w:rPr>
              <w:t>allow.everyone.if.no.acl.found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sz w:val="21"/>
                <w:szCs w:val="21"/>
              </w:rPr>
              <w:t>=true</w:t>
            </w:r>
          </w:p>
          <w:p w:rsidR="00664996" w:rsidRPr="00B04795" w:rsidRDefault="00664996" w:rsidP="00863FCA">
            <w:pPr>
              <w:ind w:firstLineChars="100" w:firstLine="21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sz w:val="21"/>
                <w:szCs w:val="21"/>
              </w:rPr>
              <w:t>principal.builder.class=org.apache.kafka.common.security.auth.DefaultPrincipalBuilder</w:t>
            </w:r>
          </w:p>
        </w:tc>
      </w:tr>
    </w:tbl>
    <w:p w:rsidR="007C16A4" w:rsidRPr="00B04795" w:rsidRDefault="007C16A4" w:rsidP="00863FCA">
      <w:pPr>
        <w:ind w:firstLineChars="150" w:firstLine="315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Theme="minorEastAsia" w:cs="Times New Roman"/>
          <w:sz w:val="21"/>
          <w:szCs w:val="21"/>
        </w:rPr>
        <w:t>配置好后重启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kafka</w:t>
      </w:r>
      <w:proofErr w:type="spellEnd"/>
    </w:p>
    <w:p w:rsidR="00863FCA" w:rsidRPr="00B04795" w:rsidRDefault="00863FCA" w:rsidP="00863FCA">
      <w:pPr>
        <w:pStyle w:val="a6"/>
        <w:numPr>
          <w:ilvl w:val="0"/>
          <w:numId w:val="2"/>
        </w:numPr>
        <w:spacing w:after="0"/>
        <w:ind w:firstLineChars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>IP</w:t>
      </w:r>
      <w:r w:rsidRPr="00B04795">
        <w:rPr>
          <w:rFonts w:ascii="Times New Roman" w:eastAsiaTheme="minorEastAsia" w:hAnsiTheme="minorEastAsia" w:cs="Times New Roman"/>
          <w:sz w:val="21"/>
          <w:szCs w:val="21"/>
        </w:rPr>
        <w:t>认证权限命令</w:t>
      </w:r>
    </w:p>
    <w:p w:rsidR="00863FCA" w:rsidRPr="00B04795" w:rsidRDefault="00863FCA" w:rsidP="009B03F3">
      <w:pPr>
        <w:spacing w:after="0"/>
        <w:ind w:firstLine="21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Theme="minorEastAsia" w:cs="Times New Roman"/>
          <w:sz w:val="21"/>
          <w:szCs w:val="21"/>
        </w:rPr>
        <w:t>配置主题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ip</w:t>
      </w:r>
      <w:proofErr w:type="spellEnd"/>
      <w:r w:rsidRPr="00B04795">
        <w:rPr>
          <w:rFonts w:ascii="Times New Roman" w:eastAsiaTheme="minorEastAsia" w:hAnsiTheme="minorEastAsia" w:cs="Times New Roman"/>
          <w:sz w:val="21"/>
          <w:szCs w:val="21"/>
        </w:rPr>
        <w:t>访问权限示例</w:t>
      </w:r>
    </w:p>
    <w:p w:rsidR="00863FCA" w:rsidRPr="00B04795" w:rsidRDefault="00863FCA" w:rsidP="009B03F3">
      <w:pPr>
        <w:spacing w:after="0"/>
        <w:ind w:firstLine="21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Theme="minorEastAsia" w:cs="Times New Roman"/>
          <w:sz w:val="21"/>
          <w:szCs w:val="21"/>
        </w:rPr>
        <w:t>配置主题为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foo</w:t>
      </w:r>
      <w:proofErr w:type="spellEnd"/>
      <w:r w:rsidRPr="00B04795">
        <w:rPr>
          <w:rFonts w:ascii="Times New Roman" w:eastAsiaTheme="minorEastAsia" w:hAnsiTheme="minorEastAsia" w:cs="Times New Roman"/>
          <w:sz w:val="21"/>
          <w:szCs w:val="21"/>
        </w:rPr>
        <w:t>的写权限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ip</w:t>
      </w:r>
      <w:proofErr w:type="spellEnd"/>
      <w:r w:rsidRPr="00B04795">
        <w:rPr>
          <w:rFonts w:ascii="Times New Roman" w:eastAsiaTheme="minorEastAsia" w:hAnsiTheme="minorEastAsia" w:cs="Times New Roman"/>
          <w:sz w:val="21"/>
          <w:szCs w:val="21"/>
        </w:rPr>
        <w:t>为</w:t>
      </w:r>
      <w:r w:rsidRPr="00B04795">
        <w:rPr>
          <w:rFonts w:ascii="Times New Roman" w:eastAsiaTheme="minorEastAsia" w:hAnsi="Times New Roman" w:cs="Times New Roman"/>
          <w:sz w:val="21"/>
          <w:szCs w:val="21"/>
        </w:rPr>
        <w:t>192.168.80.56</w:t>
      </w:r>
    </w:p>
    <w:p w:rsidR="00863FCA" w:rsidRPr="00B04795" w:rsidRDefault="00863FCA" w:rsidP="00863F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firstLineChars="100" w:firstLine="21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>./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kafka-acls.sh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--authorizer-properties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zookeeper.connect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=192.168.80.56:2181 --operation Write --operation Read --allow-principal User:* --allow-host 192.168.80.56 --add --topic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foo</w:t>
      </w:r>
      <w:proofErr w:type="spellEnd"/>
    </w:p>
    <w:p w:rsidR="00863FCA" w:rsidRPr="00B04795" w:rsidRDefault="00863FCA" w:rsidP="009B03F3">
      <w:pPr>
        <w:spacing w:after="0"/>
        <w:ind w:firstLine="21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Theme="minorEastAsia" w:cs="Times New Roman"/>
          <w:sz w:val="21"/>
          <w:szCs w:val="21"/>
        </w:rPr>
        <w:t>配置主题为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foo</w:t>
      </w:r>
      <w:proofErr w:type="spellEnd"/>
      <w:r w:rsidRPr="00B04795">
        <w:rPr>
          <w:rFonts w:ascii="Times New Roman" w:eastAsiaTheme="minorEastAsia" w:hAnsiTheme="minorEastAsia" w:cs="Times New Roman"/>
          <w:sz w:val="21"/>
          <w:szCs w:val="21"/>
        </w:rPr>
        <w:t>的读权限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ip</w:t>
      </w:r>
      <w:proofErr w:type="spellEnd"/>
      <w:r w:rsidRPr="00B04795">
        <w:rPr>
          <w:rFonts w:ascii="Times New Roman" w:eastAsiaTheme="minorEastAsia" w:hAnsiTheme="minorEastAsia" w:cs="Times New Roman"/>
          <w:sz w:val="21"/>
          <w:szCs w:val="21"/>
        </w:rPr>
        <w:t>为</w:t>
      </w:r>
      <w:r w:rsidRPr="00B04795">
        <w:rPr>
          <w:rFonts w:ascii="Times New Roman" w:eastAsiaTheme="minorEastAsia" w:hAnsi="Times New Roman" w:cs="Times New Roman"/>
          <w:sz w:val="21"/>
          <w:szCs w:val="21"/>
        </w:rPr>
        <w:t>*</w:t>
      </w:r>
      <w:r w:rsidRPr="00B04795">
        <w:rPr>
          <w:rFonts w:ascii="Times New Roman" w:eastAsiaTheme="minorEastAsia" w:hAnsiTheme="minorEastAsia" w:cs="Times New Roman"/>
          <w:sz w:val="21"/>
          <w:szCs w:val="21"/>
        </w:rPr>
        <w:t>，但是</w:t>
      </w:r>
      <w:r w:rsidRPr="00B04795">
        <w:rPr>
          <w:rFonts w:ascii="Times New Roman" w:eastAsiaTheme="minorEastAsia" w:hAnsi="Times New Roman" w:cs="Times New Roman"/>
          <w:sz w:val="21"/>
          <w:szCs w:val="21"/>
        </w:rPr>
        <w:t>192.168.80.27</w:t>
      </w:r>
      <w:r w:rsidRPr="00B04795">
        <w:rPr>
          <w:rFonts w:ascii="Times New Roman" w:eastAsiaTheme="minorEastAsia" w:hAnsiTheme="minorEastAsia" w:cs="Times New Roman"/>
          <w:sz w:val="21"/>
          <w:szCs w:val="21"/>
        </w:rPr>
        <w:t>除外</w:t>
      </w:r>
    </w:p>
    <w:p w:rsidR="00863FCA" w:rsidRPr="00B04795" w:rsidRDefault="00863FCA" w:rsidP="00863F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firstLineChars="100" w:firstLine="21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>./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kafka-acls.sh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--authorizer-properties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zookeeper.connect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=192.168.80.56:2181 --add --allow-principal User:* --allow-host '*'  --deny-principal User:* --deny-host 192.168.80.27 --operation Read --topic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foo</w:t>
      </w:r>
      <w:proofErr w:type="spellEnd"/>
    </w:p>
    <w:p w:rsidR="004B5CD9" w:rsidRPr="00B04795" w:rsidRDefault="004B5CD9" w:rsidP="00B04795">
      <w:pPr>
        <w:pStyle w:val="1"/>
        <w:spacing w:before="240" w:after="120"/>
        <w:rPr>
          <w:rFonts w:eastAsiaTheme="minorEastAsia"/>
        </w:rPr>
      </w:pPr>
      <w:r w:rsidRPr="00B04795">
        <w:rPr>
          <w:rFonts w:eastAsiaTheme="minorEastAsia"/>
        </w:rPr>
        <w:t>Kafka Kerberos + Sentry</w:t>
      </w:r>
      <w:r w:rsidRPr="00B04795">
        <w:rPr>
          <w:rFonts w:eastAsiaTheme="minorEastAsia" w:hAnsiTheme="minorEastAsia"/>
        </w:rPr>
        <w:t>权限认证</w:t>
      </w:r>
    </w:p>
    <w:p w:rsidR="004F6B9D" w:rsidRPr="004F6B9D" w:rsidRDefault="009265A5" w:rsidP="004F6B9D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1"/>
          <w:szCs w:val="21"/>
        </w:rPr>
      </w:pPr>
      <w:r w:rsidRPr="004F6B9D">
        <w:rPr>
          <w:rFonts w:ascii="宋体" w:eastAsia="宋体" w:hAnsi="宋体"/>
          <w:sz w:val="21"/>
          <w:szCs w:val="21"/>
        </w:rPr>
        <w:t>服务器端</w:t>
      </w:r>
      <w:r w:rsidR="00BC1737" w:rsidRPr="004F6B9D">
        <w:rPr>
          <w:rFonts w:ascii="宋体" w:eastAsia="宋体" w:hAnsi="宋体"/>
          <w:sz w:val="21"/>
          <w:szCs w:val="21"/>
        </w:rPr>
        <w:t>生成Kerb</w:t>
      </w:r>
      <w:r w:rsidR="009F79C2" w:rsidRPr="004F6B9D">
        <w:rPr>
          <w:rFonts w:ascii="宋体" w:eastAsia="宋体" w:hAnsi="宋体"/>
          <w:sz w:val="21"/>
          <w:szCs w:val="21"/>
        </w:rPr>
        <w:t>e</w:t>
      </w:r>
      <w:r w:rsidR="00BC1737" w:rsidRPr="004F6B9D">
        <w:rPr>
          <w:rFonts w:ascii="宋体" w:eastAsia="宋体" w:hAnsi="宋体"/>
          <w:sz w:val="21"/>
          <w:szCs w:val="21"/>
        </w:rPr>
        <w:t>ros凭证</w:t>
      </w:r>
      <w:r w:rsidR="005967B4" w:rsidRPr="004F6B9D">
        <w:rPr>
          <w:rFonts w:ascii="宋体" w:eastAsia="宋体" w:hAnsi="宋体"/>
          <w:sz w:val="21"/>
          <w:szCs w:val="21"/>
        </w:rPr>
        <w:t>（需要root权限）</w:t>
      </w:r>
    </w:p>
    <w:p w:rsidR="004F6B9D" w:rsidRPr="004965E7" w:rsidRDefault="00C24075" w:rsidP="004965E7">
      <w:pPr>
        <w:pStyle w:val="a6"/>
        <w:numPr>
          <w:ilvl w:val="0"/>
          <w:numId w:val="13"/>
        </w:numPr>
        <w:ind w:firstLineChars="0"/>
        <w:rPr>
          <w:rFonts w:ascii="宋体" w:eastAsia="宋体" w:hAnsi="宋体"/>
          <w:sz w:val="21"/>
          <w:szCs w:val="21"/>
        </w:rPr>
      </w:pPr>
      <w:r w:rsidRPr="004965E7">
        <w:rPr>
          <w:rFonts w:ascii="宋体" w:eastAsia="宋体" w:hAnsi="宋体"/>
          <w:sz w:val="21"/>
          <w:szCs w:val="21"/>
        </w:rPr>
        <w:t>在KDC Server （即Node181）中执行命令：</w:t>
      </w:r>
    </w:p>
    <w:p w:rsidR="00074239" w:rsidRPr="00B04795" w:rsidRDefault="00C24075" w:rsidP="00074239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kadmin.local</w:t>
      </w:r>
      <w:proofErr w:type="spellEnd"/>
    </w:p>
    <w:p w:rsidR="00074239" w:rsidRPr="00B04795" w:rsidRDefault="00FD2783" w:rsidP="00074239">
      <w:pPr>
        <w:spacing w:after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Theme="minorEastAsia" w:cs="Times New Roman"/>
          <w:sz w:val="21"/>
          <w:szCs w:val="21"/>
        </w:rPr>
        <w:t>如图所示：</w:t>
      </w:r>
    </w:p>
    <w:p w:rsidR="00C24075" w:rsidRPr="00B04795" w:rsidRDefault="00074239" w:rsidP="00A5543A">
      <w:pPr>
        <w:spacing w:after="0"/>
        <w:ind w:leftChars="-25" w:left="-55"/>
        <w:rPr>
          <w:rFonts w:ascii="Times New Roman" w:eastAsiaTheme="minorEastAsia" w:hAnsi="Times New Roman" w:cs="Times New Roman"/>
        </w:rPr>
      </w:pPr>
      <w:r w:rsidRPr="00B04795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5396226" cy="40260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39" cy="40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E90" w:rsidRPr="004965E7" w:rsidRDefault="004C5E90" w:rsidP="004965E7">
      <w:pPr>
        <w:pStyle w:val="a6"/>
        <w:numPr>
          <w:ilvl w:val="0"/>
          <w:numId w:val="13"/>
        </w:numPr>
        <w:ind w:firstLineChars="0"/>
        <w:rPr>
          <w:rFonts w:ascii="宋体" w:eastAsia="宋体" w:hAnsi="宋体"/>
          <w:sz w:val="21"/>
          <w:szCs w:val="21"/>
        </w:rPr>
      </w:pPr>
      <w:r w:rsidRPr="004965E7">
        <w:rPr>
          <w:rFonts w:ascii="宋体" w:eastAsia="宋体" w:hAnsi="宋体"/>
          <w:sz w:val="21"/>
          <w:szCs w:val="21"/>
        </w:rPr>
        <w:t>在</w:t>
      </w:r>
      <w:proofErr w:type="spellStart"/>
      <w:r w:rsidRPr="004965E7">
        <w:rPr>
          <w:rFonts w:ascii="宋体" w:eastAsia="宋体" w:hAnsi="宋体"/>
          <w:sz w:val="21"/>
          <w:szCs w:val="21"/>
        </w:rPr>
        <w:t>kadmin.local</w:t>
      </w:r>
      <w:proofErr w:type="spellEnd"/>
      <w:r w:rsidRPr="004965E7">
        <w:rPr>
          <w:rFonts w:ascii="宋体" w:eastAsia="宋体" w:hAnsi="宋体"/>
          <w:sz w:val="21"/>
          <w:szCs w:val="21"/>
        </w:rPr>
        <w:t>命令行中执行命令：</w:t>
      </w:r>
    </w:p>
    <w:p w:rsidR="004C5E90" w:rsidRPr="00B04795" w:rsidRDefault="004C5E90" w:rsidP="002B1140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lastRenderedPageBreak/>
        <w:t>add_principal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kdgc/kdgc</w:t>
      </w:r>
      <w:proofErr w:type="spellEnd"/>
    </w:p>
    <w:p w:rsidR="004C5E90" w:rsidRPr="00B04795" w:rsidRDefault="005A1D2E" w:rsidP="000658C6">
      <w:pPr>
        <w:spacing w:after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Theme="minorEastAsia" w:cs="Times New Roman"/>
          <w:sz w:val="21"/>
          <w:szCs w:val="21"/>
        </w:rPr>
        <w:t>如图所示，需要输入两次密码</w:t>
      </w:r>
      <w:r w:rsidR="009918DE" w:rsidRPr="00B04795">
        <w:rPr>
          <w:rFonts w:ascii="Times New Roman" w:eastAsiaTheme="minorEastAsia" w:hAnsiTheme="minorEastAsia" w:cs="Times New Roman"/>
          <w:sz w:val="21"/>
          <w:szCs w:val="21"/>
        </w:rPr>
        <w:t>，该命令表示创建了一个凭证：</w:t>
      </w:r>
      <w:r w:rsidR="009918DE"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hyperlink r:id="rId8" w:history="1">
        <w:r w:rsidR="009918DE" w:rsidRPr="00B04795">
          <w:rPr>
            <w:rStyle w:val="a8"/>
            <w:rFonts w:ascii="Times New Roman" w:eastAsiaTheme="minorEastAsia" w:hAnsi="Times New Roman" w:cs="Times New Roman"/>
            <w:sz w:val="21"/>
            <w:szCs w:val="21"/>
          </w:rPr>
          <w:t>kdgc/kdgc@HADOOP.COM</w:t>
        </w:r>
      </w:hyperlink>
      <w:r w:rsidR="009918DE" w:rsidRPr="00B04795">
        <w:rPr>
          <w:rFonts w:ascii="Times New Roman" w:eastAsiaTheme="minorEastAsia" w:hAnsiTheme="minorEastAsia" w:cs="Times New Roman"/>
          <w:sz w:val="21"/>
          <w:szCs w:val="21"/>
        </w:rPr>
        <w:t>，且它的密码是由你自己指定的</w:t>
      </w:r>
      <w:r w:rsidR="000658C6" w:rsidRPr="00B04795">
        <w:rPr>
          <w:rFonts w:ascii="Times New Roman" w:eastAsiaTheme="minorEastAsia" w:hAnsiTheme="minorEastAsia" w:cs="Times New Roman"/>
          <w:sz w:val="21"/>
          <w:szCs w:val="21"/>
        </w:rPr>
        <w:t>，此处的</w:t>
      </w:r>
      <w:proofErr w:type="spellStart"/>
      <w:r w:rsidR="000658C6" w:rsidRPr="00B04795">
        <w:rPr>
          <w:rFonts w:ascii="Times New Roman" w:eastAsiaTheme="minorEastAsia" w:hAnsi="Times New Roman" w:cs="Times New Roman"/>
          <w:sz w:val="21"/>
          <w:szCs w:val="21"/>
        </w:rPr>
        <w:t>kdgc/kdgc</w:t>
      </w:r>
      <w:proofErr w:type="spellEnd"/>
      <w:r w:rsidR="000658C6" w:rsidRPr="00B04795">
        <w:rPr>
          <w:rFonts w:ascii="Times New Roman" w:eastAsiaTheme="minorEastAsia" w:hAnsiTheme="minorEastAsia" w:cs="Times New Roman"/>
          <w:sz w:val="21"/>
          <w:szCs w:val="21"/>
        </w:rPr>
        <w:t>可以随意指定，比如指定为</w:t>
      </w:r>
      <w:proofErr w:type="spellStart"/>
      <w:r w:rsidR="000658C6" w:rsidRPr="00B04795">
        <w:rPr>
          <w:rFonts w:ascii="Times New Roman" w:eastAsiaTheme="minorEastAsia" w:hAnsi="Times New Roman" w:cs="Times New Roman"/>
          <w:sz w:val="21"/>
          <w:szCs w:val="21"/>
        </w:rPr>
        <w:t>abc</w:t>
      </w:r>
      <w:proofErr w:type="spellEnd"/>
      <w:r w:rsidR="000658C6" w:rsidRPr="00B04795">
        <w:rPr>
          <w:rFonts w:ascii="Times New Roman" w:eastAsiaTheme="minorEastAsia" w:hAnsi="Times New Roman" w:cs="Times New Roman"/>
          <w:sz w:val="21"/>
          <w:szCs w:val="21"/>
        </w:rPr>
        <w:t>/xyz</w:t>
      </w:r>
      <w:r w:rsidR="000658C6" w:rsidRPr="00B04795">
        <w:rPr>
          <w:rFonts w:ascii="Times New Roman" w:eastAsiaTheme="minorEastAsia" w:hAnsiTheme="minorEastAsia" w:cs="Times New Roman"/>
          <w:sz w:val="21"/>
          <w:szCs w:val="21"/>
        </w:rPr>
        <w:t>等等。</w:t>
      </w:r>
    </w:p>
    <w:p w:rsidR="004C5E90" w:rsidRPr="00B04795" w:rsidRDefault="004C5E90" w:rsidP="005967B4">
      <w:pPr>
        <w:spacing w:after="0"/>
        <w:ind w:leftChars="-25" w:left="-55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>
            <wp:extent cx="5364991" cy="1102236"/>
            <wp:effectExtent l="19050" t="0" r="710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413" cy="110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E90" w:rsidRPr="004965E7" w:rsidRDefault="00F254FF" w:rsidP="004965E7">
      <w:pPr>
        <w:pStyle w:val="a6"/>
        <w:numPr>
          <w:ilvl w:val="0"/>
          <w:numId w:val="13"/>
        </w:numPr>
        <w:ind w:firstLineChars="0"/>
        <w:rPr>
          <w:rFonts w:ascii="宋体" w:eastAsia="宋体" w:hAnsi="宋体"/>
          <w:sz w:val="21"/>
          <w:szCs w:val="21"/>
        </w:rPr>
      </w:pPr>
      <w:r w:rsidRPr="004965E7">
        <w:rPr>
          <w:rFonts w:ascii="宋体" w:eastAsia="宋体" w:hAnsi="宋体"/>
          <w:sz w:val="21"/>
          <w:szCs w:val="21"/>
        </w:rPr>
        <w:t>将凭证</w:t>
      </w:r>
      <w:r w:rsidR="00FF3A2B" w:rsidRPr="004965E7">
        <w:rPr>
          <w:rFonts w:ascii="宋体" w:eastAsia="宋体" w:hAnsi="宋体"/>
          <w:sz w:val="21"/>
          <w:szCs w:val="21"/>
        </w:rPr>
        <w:fldChar w:fldCharType="begin"/>
      </w:r>
      <w:r w:rsidR="00FF3A2B" w:rsidRPr="004965E7">
        <w:rPr>
          <w:rFonts w:ascii="宋体" w:eastAsia="宋体" w:hAnsi="宋体"/>
          <w:sz w:val="21"/>
          <w:szCs w:val="21"/>
        </w:rPr>
        <w:instrText>HYPERLINK "mailto:kdgc/kdgc@HADOOP.COM"</w:instrText>
      </w:r>
      <w:r w:rsidR="00FF3A2B" w:rsidRPr="004965E7">
        <w:rPr>
          <w:rFonts w:ascii="宋体" w:eastAsia="宋体" w:hAnsi="宋体"/>
          <w:sz w:val="21"/>
          <w:szCs w:val="21"/>
        </w:rPr>
        <w:fldChar w:fldCharType="separate"/>
      </w:r>
      <w:r w:rsidRPr="004965E7">
        <w:rPr>
          <w:rFonts w:ascii="宋体" w:eastAsia="宋体" w:hAnsi="宋体"/>
        </w:rPr>
        <w:t>kdgc/kdgc@HADOOP.COM</w:t>
      </w:r>
      <w:r w:rsidR="00FF3A2B" w:rsidRPr="004965E7">
        <w:rPr>
          <w:rFonts w:ascii="宋体" w:eastAsia="宋体" w:hAnsi="宋体"/>
          <w:sz w:val="21"/>
          <w:szCs w:val="21"/>
        </w:rPr>
        <w:fldChar w:fldCharType="end"/>
      </w:r>
      <w:r w:rsidRPr="004965E7">
        <w:rPr>
          <w:rFonts w:ascii="宋体" w:eastAsia="宋体" w:hAnsi="宋体"/>
          <w:sz w:val="21"/>
          <w:szCs w:val="21"/>
        </w:rPr>
        <w:t xml:space="preserve"> 导出为</w:t>
      </w:r>
      <w:proofErr w:type="spellStart"/>
      <w:r w:rsidRPr="004965E7">
        <w:rPr>
          <w:rFonts w:ascii="宋体" w:eastAsia="宋体" w:hAnsi="宋体"/>
          <w:sz w:val="21"/>
          <w:szCs w:val="21"/>
        </w:rPr>
        <w:t>keytab</w:t>
      </w:r>
      <w:proofErr w:type="spellEnd"/>
      <w:r w:rsidRPr="004965E7">
        <w:rPr>
          <w:rFonts w:ascii="宋体" w:eastAsia="宋体" w:hAnsi="宋体"/>
          <w:sz w:val="21"/>
          <w:szCs w:val="21"/>
        </w:rPr>
        <w:t>文件，</w:t>
      </w:r>
      <w:r w:rsidR="00923F06" w:rsidRPr="004965E7">
        <w:rPr>
          <w:rFonts w:ascii="宋体" w:eastAsia="宋体" w:hAnsi="宋体"/>
          <w:sz w:val="21"/>
          <w:szCs w:val="21"/>
        </w:rPr>
        <w:t>导出路径为/root/</w:t>
      </w:r>
      <w:proofErr w:type="spellStart"/>
      <w:r w:rsidR="00923F06" w:rsidRPr="004965E7">
        <w:rPr>
          <w:rFonts w:ascii="宋体" w:eastAsia="宋体" w:hAnsi="宋体"/>
          <w:sz w:val="21"/>
          <w:szCs w:val="21"/>
        </w:rPr>
        <w:t>kdgc.keytab</w:t>
      </w:r>
      <w:proofErr w:type="spellEnd"/>
      <w:r w:rsidR="00923F06" w:rsidRPr="004965E7">
        <w:rPr>
          <w:rFonts w:ascii="宋体" w:eastAsia="宋体" w:hAnsi="宋体"/>
          <w:sz w:val="21"/>
          <w:szCs w:val="21"/>
        </w:rPr>
        <w:t>,</w:t>
      </w:r>
      <w:r w:rsidRPr="004965E7">
        <w:rPr>
          <w:rFonts w:ascii="宋体" w:eastAsia="宋体" w:hAnsi="宋体"/>
          <w:sz w:val="21"/>
          <w:szCs w:val="21"/>
        </w:rPr>
        <w:t>命令如下：</w:t>
      </w:r>
    </w:p>
    <w:p w:rsidR="00F254FF" w:rsidRPr="00B04795" w:rsidRDefault="001D3C02" w:rsidP="002B1140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ktadd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-k /root/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kdgc.keytab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-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norandkey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kdgc/kdgc</w:t>
      </w:r>
      <w:proofErr w:type="spellEnd"/>
    </w:p>
    <w:p w:rsidR="00EB6331" w:rsidRPr="00B04795" w:rsidRDefault="00EB6331" w:rsidP="00D96A6A">
      <w:pPr>
        <w:spacing w:after="0"/>
        <w:rPr>
          <w:rFonts w:ascii="Times New Roman" w:eastAsiaTheme="minorEastAsia" w:hAnsi="Times New Roman" w:cs="Times New Roman"/>
          <w:sz w:val="21"/>
          <w:szCs w:val="21"/>
        </w:rPr>
      </w:pPr>
    </w:p>
    <w:p w:rsidR="00FD2783" w:rsidRPr="00B04795" w:rsidRDefault="00EB6331" w:rsidP="00EB6331">
      <w:pPr>
        <w:spacing w:after="0"/>
        <w:ind w:leftChars="-25" w:left="-55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>
            <wp:extent cx="5364991" cy="1750962"/>
            <wp:effectExtent l="19050" t="0" r="7109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407" cy="175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DF4" w:rsidRPr="00B04795" w:rsidRDefault="00767DF4" w:rsidP="00EB6331">
      <w:pPr>
        <w:spacing w:after="0"/>
        <w:ind w:leftChars="-25" w:left="-55"/>
        <w:rPr>
          <w:rFonts w:ascii="Times New Roman" w:eastAsiaTheme="minorEastAsia" w:hAnsi="Times New Roman" w:cs="Times New Roman"/>
          <w:sz w:val="21"/>
          <w:szCs w:val="21"/>
        </w:rPr>
      </w:pPr>
    </w:p>
    <w:p w:rsidR="00074239" w:rsidRPr="00B04795" w:rsidRDefault="00D96A6A" w:rsidP="00F254FF">
      <w:pPr>
        <w:spacing w:after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Theme="minorEastAsia" w:cs="Times New Roman"/>
          <w:sz w:val="21"/>
          <w:szCs w:val="21"/>
        </w:rPr>
        <w:t>如图所示，在</w:t>
      </w:r>
      <w:r w:rsidRPr="00B04795">
        <w:rPr>
          <w:rFonts w:ascii="Times New Roman" w:eastAsiaTheme="minorEastAsia" w:hAnsi="Times New Roman" w:cs="Times New Roman"/>
          <w:sz w:val="21"/>
          <w:szCs w:val="21"/>
        </w:rPr>
        <w:t>/root</w:t>
      </w:r>
      <w:r w:rsidRPr="00B04795">
        <w:rPr>
          <w:rFonts w:ascii="Times New Roman" w:eastAsiaTheme="minorEastAsia" w:hAnsiTheme="minorEastAsia" w:cs="Times New Roman"/>
          <w:sz w:val="21"/>
          <w:szCs w:val="21"/>
        </w:rPr>
        <w:t>目录下生成了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kdgc.keytab</w:t>
      </w:r>
      <w:proofErr w:type="spellEnd"/>
      <w:r w:rsidRPr="00B04795">
        <w:rPr>
          <w:rFonts w:ascii="Times New Roman" w:eastAsiaTheme="minorEastAsia" w:hAnsiTheme="minorEastAsia" w:cs="Times New Roman"/>
          <w:sz w:val="21"/>
          <w:szCs w:val="21"/>
        </w:rPr>
        <w:t>文件</w:t>
      </w:r>
      <w:r w:rsidR="00767DF4" w:rsidRPr="00B04795">
        <w:rPr>
          <w:rFonts w:ascii="Times New Roman" w:eastAsiaTheme="minorEastAsia" w:hAnsi="Times New Roman" w:cs="Times New Roman"/>
          <w:noProof/>
          <w:sz w:val="21"/>
          <w:szCs w:val="21"/>
        </w:rPr>
        <w:t xml:space="preserve"> </w:t>
      </w:r>
      <w:r w:rsidRPr="00B04795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>
            <wp:extent cx="5274310" cy="286204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A32" w:rsidRPr="00B04795" w:rsidRDefault="00507A32" w:rsidP="00F254FF">
      <w:pPr>
        <w:spacing w:after="0"/>
        <w:rPr>
          <w:rFonts w:ascii="Times New Roman" w:eastAsiaTheme="minorEastAsia" w:hAnsi="Times New Roman" w:cs="Times New Roman"/>
          <w:sz w:val="21"/>
          <w:szCs w:val="21"/>
        </w:rPr>
      </w:pPr>
    </w:p>
    <w:p w:rsidR="004F6B9D" w:rsidRPr="004F6B9D" w:rsidRDefault="0012687D" w:rsidP="004F6B9D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1"/>
          <w:szCs w:val="21"/>
        </w:rPr>
      </w:pPr>
      <w:r w:rsidRPr="004F6B9D">
        <w:rPr>
          <w:rFonts w:ascii="宋体" w:eastAsia="宋体" w:hAnsi="宋体" w:hint="eastAsia"/>
          <w:sz w:val="21"/>
          <w:szCs w:val="21"/>
        </w:rPr>
        <w:t>Kafka客户端</w:t>
      </w:r>
      <w:r w:rsidR="00B56111" w:rsidRPr="004F6B9D">
        <w:rPr>
          <w:rFonts w:ascii="宋体" w:eastAsia="宋体" w:hAnsi="宋体" w:hint="eastAsia"/>
          <w:sz w:val="21"/>
          <w:szCs w:val="21"/>
        </w:rPr>
        <w:t>Kerberos</w:t>
      </w:r>
      <w:r w:rsidR="00C77E8A" w:rsidRPr="004F6B9D">
        <w:rPr>
          <w:rFonts w:ascii="宋体" w:eastAsia="宋体" w:hAnsi="宋体" w:hint="eastAsia"/>
          <w:sz w:val="21"/>
          <w:szCs w:val="21"/>
        </w:rPr>
        <w:t>认证配置</w:t>
      </w:r>
    </w:p>
    <w:p w:rsidR="00F32BE2" w:rsidRPr="008452A5" w:rsidRDefault="006C4077" w:rsidP="008452A5">
      <w:pPr>
        <w:pStyle w:val="a6"/>
        <w:numPr>
          <w:ilvl w:val="0"/>
          <w:numId w:val="17"/>
        </w:numPr>
        <w:spacing w:after="0"/>
        <w:ind w:firstLineChars="0"/>
        <w:rPr>
          <w:rFonts w:ascii="Times New Roman" w:eastAsiaTheme="minorEastAsia" w:hAnsi="Times New Roman" w:cs="Times New Roman" w:hint="eastAsia"/>
          <w:sz w:val="21"/>
          <w:szCs w:val="21"/>
        </w:rPr>
      </w:pPr>
      <w:r w:rsidRPr="008452A5">
        <w:rPr>
          <w:rFonts w:ascii="Times New Roman" w:eastAsiaTheme="minorEastAsia" w:hAnsi="Times New Roman" w:cs="Times New Roman"/>
          <w:sz w:val="21"/>
          <w:szCs w:val="21"/>
        </w:rPr>
        <w:t>Kafka</w:t>
      </w:r>
      <w:r w:rsidRPr="008452A5">
        <w:rPr>
          <w:rFonts w:ascii="Times New Roman" w:eastAsiaTheme="minorEastAsia" w:hAnsi="Times New Roman" w:cs="Times New Roman"/>
          <w:sz w:val="21"/>
          <w:szCs w:val="21"/>
        </w:rPr>
        <w:t>客户端需要安装</w:t>
      </w:r>
      <w:r w:rsidRPr="008452A5">
        <w:rPr>
          <w:rFonts w:ascii="Times New Roman" w:eastAsiaTheme="minorEastAsia" w:hAnsi="Times New Roman" w:cs="Times New Roman"/>
          <w:sz w:val="21"/>
          <w:szCs w:val="21"/>
        </w:rPr>
        <w:t>Kerberos</w:t>
      </w:r>
    </w:p>
    <w:p w:rsidR="008452A5" w:rsidRPr="008452A5" w:rsidRDefault="008452A5" w:rsidP="008452A5">
      <w:pPr>
        <w:spacing w:after="0"/>
        <w:ind w:left="360"/>
        <w:rPr>
          <w:rFonts w:ascii="Times New Roman" w:eastAsiaTheme="minorEastAsia" w:hAnsi="Times New Roman" w:cs="Times New Roman" w:hint="eastAsia"/>
          <w:sz w:val="21"/>
          <w:szCs w:val="21"/>
        </w:rPr>
      </w:pPr>
    </w:p>
    <w:p w:rsidR="00804E90" w:rsidRPr="008452A5" w:rsidRDefault="00804E90" w:rsidP="008452A5">
      <w:pPr>
        <w:pStyle w:val="a6"/>
        <w:numPr>
          <w:ilvl w:val="0"/>
          <w:numId w:val="17"/>
        </w:numPr>
        <w:spacing w:after="0"/>
        <w:ind w:firstLineChars="0"/>
        <w:rPr>
          <w:rFonts w:ascii="Times New Roman" w:eastAsiaTheme="minorEastAsia" w:hAnsi="Times New Roman" w:cs="Times New Roman"/>
          <w:sz w:val="21"/>
          <w:szCs w:val="21"/>
        </w:rPr>
      </w:pPr>
      <w:r w:rsidRPr="008452A5">
        <w:rPr>
          <w:rFonts w:ascii="Times New Roman" w:eastAsiaTheme="minorEastAsia" w:hAnsiTheme="minorEastAsia" w:cs="Times New Roman"/>
          <w:sz w:val="21"/>
          <w:szCs w:val="21"/>
        </w:rPr>
        <w:t>从</w:t>
      </w:r>
      <w:r w:rsidR="003D1628" w:rsidRPr="008452A5">
        <w:rPr>
          <w:rFonts w:ascii="Times New Roman" w:eastAsiaTheme="minorEastAsia" w:hAnsi="Times New Roman" w:cs="Times New Roman"/>
          <w:sz w:val="21"/>
          <w:szCs w:val="21"/>
        </w:rPr>
        <w:t>KDC</w:t>
      </w:r>
      <w:r w:rsidRPr="008452A5">
        <w:rPr>
          <w:rFonts w:ascii="Times New Roman" w:eastAsiaTheme="minorEastAsia" w:hAnsiTheme="minorEastAsia" w:cs="Times New Roman"/>
          <w:sz w:val="21"/>
          <w:szCs w:val="21"/>
        </w:rPr>
        <w:t>服务器</w:t>
      </w:r>
      <w:r w:rsidR="00CD3202" w:rsidRPr="008452A5">
        <w:rPr>
          <w:rFonts w:ascii="Times New Roman" w:eastAsiaTheme="minorEastAsia" w:hAnsiTheme="minorEastAsia" w:cs="Times New Roman"/>
          <w:sz w:val="21"/>
          <w:szCs w:val="21"/>
        </w:rPr>
        <w:t>端</w:t>
      </w:r>
      <w:r w:rsidR="00823928" w:rsidRPr="008452A5">
        <w:rPr>
          <w:rFonts w:ascii="Times New Roman" w:eastAsiaTheme="minorEastAsia" w:hAnsiTheme="minorEastAsia" w:cs="Times New Roman"/>
          <w:sz w:val="21"/>
          <w:szCs w:val="21"/>
        </w:rPr>
        <w:t>即</w:t>
      </w:r>
      <w:r w:rsidR="00823928" w:rsidRPr="008452A5">
        <w:rPr>
          <w:rFonts w:ascii="Times New Roman" w:eastAsiaTheme="minorEastAsia" w:hAnsi="Times New Roman" w:cs="Times New Roman"/>
          <w:sz w:val="21"/>
          <w:szCs w:val="21"/>
        </w:rPr>
        <w:t>node181</w:t>
      </w:r>
      <w:r w:rsidRPr="008452A5">
        <w:rPr>
          <w:rFonts w:ascii="Times New Roman" w:eastAsiaTheme="minorEastAsia" w:hAnsiTheme="minorEastAsia" w:cs="Times New Roman"/>
          <w:sz w:val="21"/>
          <w:szCs w:val="21"/>
        </w:rPr>
        <w:t>获取</w:t>
      </w:r>
      <w:r w:rsidRPr="008452A5">
        <w:rPr>
          <w:rFonts w:ascii="Times New Roman" w:eastAsiaTheme="minorEastAsia" w:hAnsi="Times New Roman" w:cs="Times New Roman"/>
          <w:sz w:val="21"/>
          <w:szCs w:val="21"/>
        </w:rPr>
        <w:t>Kerberos</w:t>
      </w:r>
      <w:r w:rsidRPr="008452A5">
        <w:rPr>
          <w:rFonts w:ascii="Times New Roman" w:eastAsiaTheme="minorEastAsia" w:hAnsiTheme="minorEastAsia" w:cs="Times New Roman"/>
          <w:sz w:val="21"/>
          <w:szCs w:val="21"/>
        </w:rPr>
        <w:t>票据</w:t>
      </w:r>
    </w:p>
    <w:p w:rsidR="002B799F" w:rsidRPr="00B04795" w:rsidRDefault="003E601B" w:rsidP="002B799F">
      <w:pPr>
        <w:pStyle w:val="a6"/>
        <w:numPr>
          <w:ilvl w:val="0"/>
          <w:numId w:val="8"/>
        </w:numPr>
        <w:spacing w:after="0"/>
        <w:ind w:firstLineChars="0"/>
        <w:rPr>
          <w:rFonts w:ascii="Times New Roman" w:eastAsiaTheme="minorEastAsia" w:hAnsi="Times New Roman" w:cs="Times New Roman"/>
          <w:sz w:val="21"/>
          <w:szCs w:val="21"/>
        </w:rPr>
      </w:pP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keytab</w:t>
      </w:r>
      <w:proofErr w:type="spellEnd"/>
      <w:r w:rsidR="00C76AB1" w:rsidRPr="00B04795">
        <w:rPr>
          <w:rFonts w:ascii="Times New Roman" w:eastAsiaTheme="minorEastAsia" w:hAnsiTheme="minorEastAsia" w:cs="Times New Roman"/>
          <w:sz w:val="21"/>
          <w:szCs w:val="21"/>
        </w:rPr>
        <w:t>票据</w:t>
      </w:r>
      <w:r w:rsidR="00804E90" w:rsidRPr="00B04795">
        <w:rPr>
          <w:rFonts w:ascii="Times New Roman" w:eastAsiaTheme="minorEastAsia" w:hAnsiTheme="minorEastAsia" w:cs="Times New Roman"/>
          <w:sz w:val="21"/>
          <w:szCs w:val="21"/>
        </w:rPr>
        <w:t>文件</w:t>
      </w:r>
      <w:r w:rsidR="00F76C91" w:rsidRPr="00B04795">
        <w:rPr>
          <w:rFonts w:ascii="Times New Roman" w:eastAsiaTheme="minorEastAsia" w:hAnsiTheme="minorEastAsia" w:cs="Times New Roman"/>
          <w:sz w:val="21"/>
          <w:szCs w:val="21"/>
        </w:rPr>
        <w:t>，该文件需要</w:t>
      </w:r>
      <w:r w:rsidR="00F76C91" w:rsidRPr="00B04795">
        <w:rPr>
          <w:rFonts w:ascii="Times New Roman" w:eastAsiaTheme="minorEastAsia" w:hAnsi="Times New Roman" w:cs="Times New Roman"/>
          <w:sz w:val="21"/>
          <w:szCs w:val="21"/>
        </w:rPr>
        <w:t xml:space="preserve">KDC </w:t>
      </w:r>
      <w:r w:rsidR="00F76C91" w:rsidRPr="00B04795">
        <w:rPr>
          <w:rFonts w:ascii="Times New Roman" w:eastAsiaTheme="minorEastAsia" w:hAnsiTheme="minorEastAsia" w:cs="Times New Roman"/>
          <w:sz w:val="21"/>
          <w:szCs w:val="21"/>
        </w:rPr>
        <w:t>服务器生成</w:t>
      </w:r>
      <w:r w:rsidR="00564D08" w:rsidRPr="00B04795">
        <w:rPr>
          <w:rFonts w:ascii="Times New Roman" w:eastAsiaTheme="minorEastAsia" w:hAnsi="Times New Roman" w:cs="Times New Roman"/>
          <w:sz w:val="21"/>
          <w:szCs w:val="21"/>
        </w:rPr>
        <w:t>;</w:t>
      </w:r>
    </w:p>
    <w:p w:rsidR="00804E90" w:rsidRPr="00B04795" w:rsidRDefault="00804E90" w:rsidP="00A7699A">
      <w:pPr>
        <w:pStyle w:val="a6"/>
        <w:numPr>
          <w:ilvl w:val="0"/>
          <w:numId w:val="8"/>
        </w:numPr>
        <w:spacing w:after="0"/>
        <w:ind w:firstLineChars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lastRenderedPageBreak/>
        <w:t>krb5.conf</w:t>
      </w:r>
      <w:r w:rsidR="0084779B" w:rsidRPr="00B04795">
        <w:rPr>
          <w:rFonts w:ascii="Times New Roman" w:eastAsiaTheme="minorEastAsia" w:hAnsiTheme="minorEastAsia" w:cs="Times New Roman"/>
          <w:sz w:val="21"/>
          <w:szCs w:val="21"/>
        </w:rPr>
        <w:t>配置文件</w:t>
      </w:r>
      <w:r w:rsidR="00F76C91" w:rsidRPr="00B04795">
        <w:rPr>
          <w:rFonts w:ascii="Times New Roman" w:eastAsiaTheme="minorEastAsia" w:hAnsiTheme="minorEastAsia" w:cs="Times New Roman"/>
          <w:sz w:val="21"/>
          <w:szCs w:val="21"/>
        </w:rPr>
        <w:t>，需要从</w:t>
      </w:r>
      <w:r w:rsidR="00F76C91" w:rsidRPr="00B04795">
        <w:rPr>
          <w:rFonts w:ascii="Times New Roman" w:eastAsiaTheme="minorEastAsia" w:hAnsi="Times New Roman" w:cs="Times New Roman"/>
          <w:sz w:val="21"/>
          <w:szCs w:val="21"/>
        </w:rPr>
        <w:t>KDC</w:t>
      </w:r>
      <w:r w:rsidR="00F76C91" w:rsidRPr="00B04795">
        <w:rPr>
          <w:rFonts w:ascii="Times New Roman" w:eastAsiaTheme="minorEastAsia" w:hAnsiTheme="minorEastAsia" w:cs="Times New Roman"/>
          <w:sz w:val="21"/>
          <w:szCs w:val="21"/>
        </w:rPr>
        <w:t>服务器拷贝，默认位置为</w:t>
      </w:r>
      <w:r w:rsidR="00F76C91" w:rsidRPr="00B04795">
        <w:rPr>
          <w:rFonts w:ascii="Times New Roman" w:eastAsiaTheme="minorEastAsia" w:hAnsi="Times New Roman" w:cs="Times New Roman"/>
          <w:sz w:val="21"/>
          <w:szCs w:val="21"/>
        </w:rPr>
        <w:t>/etc/krb5.conf</w:t>
      </w:r>
      <w:r w:rsidR="00AD7BF2" w:rsidRPr="00B04795">
        <w:rPr>
          <w:rFonts w:ascii="Times New Roman" w:eastAsiaTheme="minorEastAsia" w:hAnsiTheme="minorEastAsia" w:cs="Times New Roman"/>
          <w:sz w:val="21"/>
          <w:szCs w:val="21"/>
        </w:rPr>
        <w:t>，文件内容</w:t>
      </w:r>
      <w:r w:rsidR="00641105" w:rsidRPr="00B04795">
        <w:rPr>
          <w:rFonts w:ascii="Times New Roman" w:eastAsiaTheme="minorEastAsia" w:hAnsiTheme="minorEastAsia" w:cs="Times New Roman"/>
          <w:sz w:val="21"/>
          <w:szCs w:val="21"/>
        </w:rPr>
        <w:t>如下，其中关键配置参数都已标红</w:t>
      </w:r>
    </w:p>
    <w:p w:rsidR="00AD7BF2" w:rsidRPr="00B04795" w:rsidRDefault="00AD7BF2" w:rsidP="00AD7BF2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>[logging]</w:t>
      </w:r>
    </w:p>
    <w:p w:rsidR="00AD7BF2" w:rsidRPr="00B04795" w:rsidRDefault="00AD7BF2" w:rsidP="00AD7BF2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default = FILE:/var/log/krb5libs.log</w:t>
      </w:r>
    </w:p>
    <w:p w:rsidR="00AD7BF2" w:rsidRPr="00B04795" w:rsidRDefault="00AD7BF2" w:rsidP="00AD7BF2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kdc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= FILE:/var/log/krb5kdc.log</w:t>
      </w:r>
    </w:p>
    <w:p w:rsidR="00AD7BF2" w:rsidRPr="00B04795" w:rsidRDefault="00AD7BF2" w:rsidP="00AD7BF2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admin_server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= FILE:/var/log/kadmind.log</w:t>
      </w:r>
    </w:p>
    <w:p w:rsidR="00AD7BF2" w:rsidRPr="00B04795" w:rsidRDefault="00AD7BF2" w:rsidP="00AD7BF2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>[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libdefaults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>]</w:t>
      </w:r>
    </w:p>
    <w:p w:rsidR="00AD7BF2" w:rsidRPr="00B04795" w:rsidRDefault="00AD7BF2" w:rsidP="00AD7BF2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color w:val="FF0000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 xml:space="preserve">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default_realm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=</w:t>
      </w:r>
      <w:r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 xml:space="preserve"> HADOOP.COM</w:t>
      </w:r>
      <w:r w:rsidR="00E87562"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 xml:space="preserve"> </w:t>
      </w:r>
      <w:r w:rsidR="00E87562"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ab/>
        <w:t xml:space="preserve">//Kerberos </w:t>
      </w:r>
      <w:r w:rsidR="00E87562" w:rsidRPr="00B04795">
        <w:rPr>
          <w:rFonts w:ascii="Times New Roman" w:eastAsiaTheme="minorEastAsia" w:hAnsiTheme="minorEastAsia" w:cs="Times New Roman"/>
          <w:color w:val="FF0000"/>
          <w:sz w:val="21"/>
          <w:szCs w:val="21"/>
        </w:rPr>
        <w:t>域名</w:t>
      </w:r>
    </w:p>
    <w:p w:rsidR="00AD7BF2" w:rsidRPr="00B04795" w:rsidRDefault="00AD7BF2" w:rsidP="00AD7BF2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dns_lookup_realm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= false</w:t>
      </w:r>
    </w:p>
    <w:p w:rsidR="00AD7BF2" w:rsidRPr="00B04795" w:rsidRDefault="00AD7BF2" w:rsidP="00AD7BF2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dns_lookup_kdc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= false</w:t>
      </w:r>
    </w:p>
    <w:p w:rsidR="00AD7BF2" w:rsidRPr="00B04795" w:rsidRDefault="00AD7BF2" w:rsidP="00AD7BF2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ticket_lifetime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= 7d</w:t>
      </w:r>
    </w:p>
    <w:p w:rsidR="00AD7BF2" w:rsidRPr="00B04795" w:rsidRDefault="00AD7BF2" w:rsidP="00AD7BF2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renew_lifetime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= 7d</w:t>
      </w:r>
    </w:p>
    <w:p w:rsidR="00AD7BF2" w:rsidRPr="00B04795" w:rsidRDefault="00AD7BF2" w:rsidP="00AD7BF2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forwardable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= true</w:t>
      </w:r>
    </w:p>
    <w:p w:rsidR="00AD7BF2" w:rsidRPr="00B04795" w:rsidRDefault="00AD7BF2" w:rsidP="00AD7BF2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>[realms]</w:t>
      </w:r>
    </w:p>
    <w:p w:rsidR="00AD7BF2" w:rsidRPr="00B04795" w:rsidRDefault="00AD7BF2" w:rsidP="00AD7BF2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>HADOOP.COM</w:t>
      </w: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= {</w:t>
      </w:r>
    </w:p>
    <w:p w:rsidR="00AD7BF2" w:rsidRPr="00B04795" w:rsidRDefault="00AD7BF2" w:rsidP="00AD7BF2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color w:val="FF0000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kdc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= </w:t>
      </w:r>
      <w:r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>node181:88</w:t>
      </w:r>
      <w:r w:rsidR="003D6260"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 xml:space="preserve"> </w:t>
      </w:r>
      <w:r w:rsidR="00AB0EE5"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ab/>
      </w:r>
      <w:r w:rsidR="003D6260"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>//KDC</w:t>
      </w:r>
      <w:r w:rsidR="003D6260" w:rsidRPr="00B04795">
        <w:rPr>
          <w:rFonts w:ascii="Times New Roman" w:eastAsiaTheme="minorEastAsia" w:hAnsiTheme="minorEastAsia" w:cs="Times New Roman"/>
          <w:color w:val="FF0000"/>
          <w:sz w:val="21"/>
          <w:szCs w:val="21"/>
        </w:rPr>
        <w:t>服务器</w:t>
      </w:r>
      <w:r w:rsidR="003D6260"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>IP</w:t>
      </w:r>
      <w:r w:rsidR="002657FB" w:rsidRPr="00B04795">
        <w:rPr>
          <w:rFonts w:ascii="Times New Roman" w:eastAsiaTheme="minorEastAsia" w:hAnsiTheme="minorEastAsia" w:cs="Times New Roman"/>
          <w:color w:val="FF0000"/>
          <w:sz w:val="21"/>
          <w:szCs w:val="21"/>
        </w:rPr>
        <w:t>地址</w:t>
      </w:r>
      <w:r w:rsidR="003D6260" w:rsidRPr="00B04795">
        <w:rPr>
          <w:rFonts w:ascii="Times New Roman" w:eastAsiaTheme="minorEastAsia" w:hAnsiTheme="minorEastAsia" w:cs="Times New Roman"/>
          <w:color w:val="FF0000"/>
          <w:sz w:val="21"/>
          <w:szCs w:val="21"/>
        </w:rPr>
        <w:t>及端口号</w:t>
      </w:r>
    </w:p>
    <w:p w:rsidR="00AD7BF2" w:rsidRPr="00B04795" w:rsidRDefault="00AD7BF2" w:rsidP="00AD7BF2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color w:val="FF0000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admin_server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= </w:t>
      </w:r>
      <w:r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>node181:749</w:t>
      </w:r>
      <w:r w:rsidR="00A857F8"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 xml:space="preserve">  //</w:t>
      </w:r>
      <w:r w:rsidR="00A857F8" w:rsidRPr="00B04795">
        <w:rPr>
          <w:rFonts w:ascii="Times New Roman" w:eastAsiaTheme="minorEastAsia" w:hAnsiTheme="minorEastAsia" w:cs="Times New Roman"/>
          <w:color w:val="FF0000"/>
          <w:sz w:val="21"/>
          <w:szCs w:val="21"/>
        </w:rPr>
        <w:t>管理服务的</w:t>
      </w:r>
      <w:r w:rsidR="00A857F8"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>IP</w:t>
      </w:r>
      <w:r w:rsidR="00A857F8" w:rsidRPr="00B04795">
        <w:rPr>
          <w:rFonts w:ascii="Times New Roman" w:eastAsiaTheme="minorEastAsia" w:hAnsiTheme="minorEastAsia" w:cs="Times New Roman"/>
          <w:color w:val="FF0000"/>
          <w:sz w:val="21"/>
          <w:szCs w:val="21"/>
        </w:rPr>
        <w:t>地址及端口号</w:t>
      </w:r>
    </w:p>
    <w:p w:rsidR="00AD7BF2" w:rsidRPr="00B04795" w:rsidRDefault="00AD7BF2" w:rsidP="00AD7BF2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}</w:t>
      </w:r>
    </w:p>
    <w:p w:rsidR="00AD7BF2" w:rsidRPr="00B04795" w:rsidRDefault="00AD7BF2" w:rsidP="00AD7BF2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>[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domain_realm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>]</w:t>
      </w:r>
    </w:p>
    <w:p w:rsidR="00AD7BF2" w:rsidRPr="00B04795" w:rsidRDefault="00AD7BF2" w:rsidP="00AD7BF2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.hadoop.com = </w:t>
      </w:r>
      <w:r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>HADOOP.COM</w:t>
      </w:r>
    </w:p>
    <w:p w:rsidR="00AD7BF2" w:rsidRPr="00B04795" w:rsidRDefault="00AD7BF2" w:rsidP="00AD7BF2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hadoop.com = </w:t>
      </w:r>
      <w:r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>HADOOP.COM</w:t>
      </w:r>
    </w:p>
    <w:p w:rsidR="00AD7BF2" w:rsidRPr="00B04795" w:rsidRDefault="00AD7BF2" w:rsidP="00AD7BF2">
      <w:pPr>
        <w:pStyle w:val="a6"/>
        <w:spacing w:after="0"/>
        <w:ind w:left="108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</w:p>
    <w:p w:rsidR="00804E90" w:rsidRPr="008452A5" w:rsidRDefault="00804E90" w:rsidP="008452A5">
      <w:pPr>
        <w:pStyle w:val="a6"/>
        <w:numPr>
          <w:ilvl w:val="0"/>
          <w:numId w:val="17"/>
        </w:numPr>
        <w:spacing w:after="0"/>
        <w:ind w:firstLineChars="0"/>
        <w:rPr>
          <w:rFonts w:ascii="Times New Roman" w:eastAsiaTheme="minorEastAsia" w:hAnsi="Times New Roman" w:cs="Times New Roman"/>
          <w:sz w:val="21"/>
          <w:szCs w:val="21"/>
        </w:rPr>
      </w:pPr>
      <w:r w:rsidRPr="008452A5">
        <w:rPr>
          <w:rFonts w:ascii="Times New Roman" w:eastAsiaTheme="minorEastAsia" w:hAnsiTheme="minorEastAsia" w:cs="Times New Roman"/>
          <w:sz w:val="21"/>
          <w:szCs w:val="21"/>
        </w:rPr>
        <w:t>创建</w:t>
      </w:r>
      <w:r w:rsidR="0000101D" w:rsidRPr="008452A5">
        <w:rPr>
          <w:rFonts w:ascii="Times New Roman" w:eastAsiaTheme="minorEastAsia" w:hAnsi="Times New Roman" w:cs="Times New Roman"/>
          <w:sz w:val="21"/>
          <w:szCs w:val="21"/>
        </w:rPr>
        <w:t>JAAS</w:t>
      </w:r>
      <w:r w:rsidR="00785AB4" w:rsidRPr="008452A5">
        <w:rPr>
          <w:rFonts w:ascii="Times New Roman" w:eastAsiaTheme="minorEastAsia" w:hAnsiTheme="minorEastAsia" w:cs="Times New Roman"/>
          <w:sz w:val="21"/>
          <w:szCs w:val="21"/>
        </w:rPr>
        <w:t>配置</w:t>
      </w:r>
      <w:r w:rsidRPr="008452A5">
        <w:rPr>
          <w:rFonts w:ascii="Times New Roman" w:eastAsiaTheme="minorEastAsia" w:hAnsiTheme="minorEastAsia" w:cs="Times New Roman"/>
          <w:sz w:val="21"/>
          <w:szCs w:val="21"/>
        </w:rPr>
        <w:t>文件</w:t>
      </w:r>
      <w:proofErr w:type="spellStart"/>
      <w:r w:rsidR="00F225B1" w:rsidRPr="008452A5">
        <w:rPr>
          <w:rFonts w:ascii="Times New Roman" w:eastAsiaTheme="minorEastAsia" w:hAnsi="Times New Roman" w:cs="Times New Roman"/>
          <w:sz w:val="21"/>
          <w:szCs w:val="21"/>
        </w:rPr>
        <w:t>kafka-jaas.conf</w:t>
      </w:r>
      <w:proofErr w:type="spellEnd"/>
    </w:p>
    <w:p w:rsidR="00C20D14" w:rsidRPr="00B04795" w:rsidRDefault="00C20D14" w:rsidP="007C1D87">
      <w:pPr>
        <w:pStyle w:val="a6"/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Theme="minorEastAsia" w:cs="Times New Roman"/>
          <w:sz w:val="21"/>
          <w:szCs w:val="21"/>
        </w:rPr>
        <w:t>配置文件内容如下，其中</w:t>
      </w:r>
      <w:r w:rsidR="00FF3A2B"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fldChar w:fldCharType="begin"/>
      </w:r>
      <w:r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instrText xml:space="preserve"> HYPERLINK "mailto:kdgc/kdgc@HADOOP.COM" </w:instrText>
      </w:r>
      <w:r w:rsidR="00FF3A2B"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fldChar w:fldCharType="separate"/>
      </w:r>
      <w:r w:rsidRPr="00B04795">
        <w:rPr>
          <w:rStyle w:val="a8"/>
          <w:rFonts w:ascii="Times New Roman" w:eastAsiaTheme="minorEastAsia" w:hAnsi="Times New Roman" w:cs="Times New Roman"/>
          <w:color w:val="FF0000"/>
          <w:sz w:val="21"/>
          <w:szCs w:val="21"/>
          <w:u w:val="none"/>
        </w:rPr>
        <w:t>kdgc/kdgc@HADOOP.COM</w:t>
      </w:r>
      <w:r w:rsidR="00FF3A2B"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fldChar w:fldCharType="end"/>
      </w:r>
      <w:r w:rsidRPr="00B04795">
        <w:rPr>
          <w:rFonts w:ascii="Times New Roman" w:eastAsiaTheme="minorEastAsia" w:hAnsiTheme="minorEastAsia" w:cs="Times New Roman"/>
          <w:sz w:val="21"/>
          <w:szCs w:val="21"/>
        </w:rPr>
        <w:t>为</w:t>
      </w:r>
      <w:r w:rsidRPr="00B04795">
        <w:rPr>
          <w:rFonts w:ascii="Times New Roman" w:eastAsiaTheme="minorEastAsia" w:hAnsi="Times New Roman" w:cs="Times New Roman"/>
          <w:sz w:val="21"/>
          <w:szCs w:val="21"/>
        </w:rPr>
        <w:t>Kerberos</w:t>
      </w:r>
      <w:r w:rsidRPr="00B04795">
        <w:rPr>
          <w:rFonts w:ascii="Times New Roman" w:eastAsiaTheme="minorEastAsia" w:hAnsiTheme="minorEastAsia" w:cs="Times New Roman"/>
          <w:sz w:val="21"/>
          <w:szCs w:val="21"/>
        </w:rPr>
        <w:t>凭证</w:t>
      </w:r>
      <w:r w:rsidR="007C1D87" w:rsidRPr="00B04795">
        <w:rPr>
          <w:rFonts w:ascii="Times New Roman" w:eastAsiaTheme="minorEastAsia" w:hAnsiTheme="minorEastAsia" w:cs="Times New Roman"/>
          <w:sz w:val="21"/>
          <w:szCs w:val="21"/>
        </w:rPr>
        <w:t>，</w:t>
      </w:r>
      <w:proofErr w:type="spellStart"/>
      <w:r w:rsidR="007C1D87"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>kdgc.keytab</w:t>
      </w:r>
      <w:proofErr w:type="spellEnd"/>
      <w:r w:rsidR="007C1D87" w:rsidRPr="00B04795">
        <w:rPr>
          <w:rFonts w:ascii="Times New Roman" w:eastAsiaTheme="minorEastAsia" w:hAnsiTheme="minorEastAsia" w:cs="Times New Roman"/>
          <w:sz w:val="21"/>
          <w:szCs w:val="21"/>
        </w:rPr>
        <w:t>为票据</w:t>
      </w:r>
      <w:r w:rsidR="00F225B1" w:rsidRPr="00B04795">
        <w:rPr>
          <w:rFonts w:ascii="Times New Roman" w:eastAsiaTheme="minorEastAsia" w:hAnsiTheme="minorEastAsia" w:cs="Times New Roman"/>
          <w:sz w:val="21"/>
          <w:szCs w:val="21"/>
        </w:rPr>
        <w:t>，</w:t>
      </w:r>
    </w:p>
    <w:p w:rsidR="00D73F7F" w:rsidRPr="00B04795" w:rsidRDefault="00D73F7F" w:rsidP="005F40BA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KafkaClient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{</w:t>
      </w:r>
    </w:p>
    <w:p w:rsidR="00D73F7F" w:rsidRPr="00B04795" w:rsidRDefault="00D73F7F" w:rsidP="005F40BA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com.sun.security.auth.module.Krb5LoginModule required</w:t>
      </w:r>
    </w:p>
    <w:p w:rsidR="00D73F7F" w:rsidRPr="00B04795" w:rsidRDefault="00D73F7F" w:rsidP="00133425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50" w:firstLine="105"/>
        <w:rPr>
          <w:rFonts w:ascii="Times New Roman" w:eastAsiaTheme="minorEastAsia" w:hAnsi="Times New Roman" w:cs="Times New Roman"/>
          <w:sz w:val="21"/>
          <w:szCs w:val="21"/>
        </w:rPr>
      </w:pP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doNotPrompt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>=true</w:t>
      </w:r>
    </w:p>
    <w:p w:rsidR="00D73F7F" w:rsidRPr="00B04795" w:rsidRDefault="00D73F7F" w:rsidP="005F40BA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useTicketCache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>=true</w:t>
      </w:r>
    </w:p>
    <w:p w:rsidR="00D73F7F" w:rsidRPr="00B04795" w:rsidRDefault="00D73F7F" w:rsidP="005F40BA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principal=</w:t>
      </w:r>
      <w:r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>"kdgc/kdgc@HADOOP.COM"</w:t>
      </w:r>
    </w:p>
    <w:p w:rsidR="00D73F7F" w:rsidRPr="00B04795" w:rsidRDefault="00D73F7F" w:rsidP="005F40BA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useKeyTab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>=true</w:t>
      </w:r>
    </w:p>
    <w:p w:rsidR="00D73F7F" w:rsidRPr="00B04795" w:rsidRDefault="00D73F7F" w:rsidP="005F40BA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color w:val="FF0000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serviceName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>=</w:t>
      </w:r>
      <w:r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>"</w:t>
      </w:r>
      <w:proofErr w:type="spellStart"/>
      <w:r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>kafka</w:t>
      </w:r>
      <w:proofErr w:type="spellEnd"/>
      <w:r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>"</w:t>
      </w:r>
    </w:p>
    <w:p w:rsidR="00D73F7F" w:rsidRPr="00B04795" w:rsidRDefault="00D73F7F" w:rsidP="005F40BA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keyTab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>=</w:t>
      </w:r>
      <w:r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>"/root/</w:t>
      </w:r>
      <w:proofErr w:type="spellStart"/>
      <w:r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>kdgc.keytab</w:t>
      </w:r>
      <w:proofErr w:type="spellEnd"/>
      <w:r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>"</w:t>
      </w:r>
    </w:p>
    <w:p w:rsidR="00D73F7F" w:rsidRPr="00B04795" w:rsidRDefault="00D73F7F" w:rsidP="005F40BA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client=true;</w:t>
      </w:r>
    </w:p>
    <w:p w:rsidR="002F02EA" w:rsidRPr="00B04795" w:rsidRDefault="00D73F7F" w:rsidP="00223D32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sz w:val="21"/>
          <w:szCs w:val="21"/>
        </w:rPr>
        <w:t>};</w:t>
      </w:r>
    </w:p>
    <w:p w:rsidR="00972656" w:rsidRPr="00B04795" w:rsidRDefault="00972656" w:rsidP="00972656">
      <w:pPr>
        <w:spacing w:after="0"/>
        <w:rPr>
          <w:rFonts w:ascii="Times New Roman" w:eastAsiaTheme="minorEastAsia" w:hAnsi="Times New Roman" w:cs="Times New Roman"/>
          <w:sz w:val="21"/>
          <w:szCs w:val="21"/>
        </w:rPr>
      </w:pPr>
    </w:p>
    <w:p w:rsidR="00972656" w:rsidRPr="005A2F06" w:rsidRDefault="0058281F" w:rsidP="005A2F06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1"/>
          <w:szCs w:val="21"/>
        </w:rPr>
      </w:pPr>
      <w:r w:rsidRPr="005A2F06">
        <w:rPr>
          <w:rFonts w:ascii="宋体" w:eastAsia="宋体" w:hAnsi="宋体"/>
          <w:sz w:val="21"/>
          <w:szCs w:val="21"/>
        </w:rPr>
        <w:t>Sentry 权限配置</w:t>
      </w:r>
    </w:p>
    <w:p w:rsidR="00737B14" w:rsidRPr="00B04795" w:rsidRDefault="005778BD" w:rsidP="005778BD">
      <w:pPr>
        <w:pStyle w:val="a6"/>
        <w:spacing w:after="0"/>
        <w:ind w:firstLineChars="0" w:firstLine="36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Theme="minorEastAsia" w:cs="Times New Roman"/>
          <w:color w:val="FF0000"/>
          <w:sz w:val="21"/>
          <w:szCs w:val="21"/>
        </w:rPr>
        <w:t>说明：</w:t>
      </w:r>
      <w:r w:rsidRPr="00B04795">
        <w:rPr>
          <w:rFonts w:ascii="Times New Roman" w:eastAsiaTheme="minorEastAsia" w:hAnsi="Times New Roman" w:cs="Times New Roman"/>
          <w:color w:val="FF0000"/>
          <w:sz w:val="21"/>
          <w:szCs w:val="21"/>
        </w:rPr>
        <w:t>Sentry</w:t>
      </w:r>
      <w:r w:rsidRPr="00B04795">
        <w:rPr>
          <w:rFonts w:ascii="Times New Roman" w:eastAsiaTheme="minorEastAsia" w:hAnsiTheme="minorEastAsia" w:cs="Times New Roman"/>
          <w:color w:val="FF0000"/>
          <w:sz w:val="21"/>
          <w:szCs w:val="21"/>
        </w:rPr>
        <w:t>权限配置只需要在服务器端进行，客户端无需配置，</w:t>
      </w:r>
      <w:r w:rsidR="00C70990" w:rsidRPr="00B04795">
        <w:rPr>
          <w:rFonts w:ascii="Times New Roman" w:eastAsiaTheme="minorEastAsia" w:hAnsiTheme="minorEastAsia" w:cs="Times New Roman"/>
          <w:color w:val="FF0000"/>
          <w:sz w:val="21"/>
          <w:szCs w:val="21"/>
        </w:rPr>
        <w:t>具体</w:t>
      </w:r>
      <w:r w:rsidRPr="00B04795">
        <w:rPr>
          <w:rFonts w:ascii="Times New Roman" w:eastAsiaTheme="minorEastAsia" w:hAnsiTheme="minorEastAsia" w:cs="Times New Roman"/>
          <w:color w:val="FF0000"/>
          <w:sz w:val="21"/>
          <w:szCs w:val="21"/>
        </w:rPr>
        <w:t>的权限</w:t>
      </w:r>
      <w:r w:rsidR="00C70990" w:rsidRPr="00B04795">
        <w:rPr>
          <w:rFonts w:ascii="Times New Roman" w:eastAsiaTheme="minorEastAsia" w:hAnsiTheme="minorEastAsia" w:cs="Times New Roman"/>
          <w:color w:val="FF0000"/>
          <w:sz w:val="21"/>
          <w:szCs w:val="21"/>
        </w:rPr>
        <w:t>配置</w:t>
      </w:r>
      <w:r w:rsidRPr="00B04795">
        <w:rPr>
          <w:rFonts w:ascii="Times New Roman" w:eastAsiaTheme="minorEastAsia" w:hAnsiTheme="minorEastAsia" w:cs="Times New Roman"/>
          <w:color w:val="FF0000"/>
          <w:sz w:val="21"/>
          <w:szCs w:val="21"/>
        </w:rPr>
        <w:t>方法请</w:t>
      </w:r>
      <w:r w:rsidR="00737B14" w:rsidRPr="00B04795">
        <w:rPr>
          <w:rFonts w:ascii="Times New Roman" w:eastAsiaTheme="minorEastAsia" w:hAnsiTheme="minorEastAsia" w:cs="Times New Roman"/>
          <w:color w:val="FF0000"/>
          <w:sz w:val="21"/>
          <w:szCs w:val="21"/>
        </w:rPr>
        <w:t>参考文档</w:t>
      </w:r>
      <w:r w:rsidR="00D1436C" w:rsidRPr="00B04795">
        <w:rPr>
          <w:rFonts w:ascii="Times New Roman" w:eastAsiaTheme="minorEastAsia" w:hAnsiTheme="minorEastAsia" w:cs="Times New Roman"/>
          <w:color w:val="FF0000"/>
          <w:sz w:val="21"/>
          <w:szCs w:val="21"/>
        </w:rPr>
        <w:t>：</w:t>
      </w:r>
      <w:hyperlink r:id="rId12" w:history="1">
        <w:r w:rsidR="00244C57" w:rsidRPr="00B04795">
          <w:rPr>
            <w:rStyle w:val="a8"/>
            <w:rFonts w:ascii="Times New Roman" w:eastAsiaTheme="minorEastAsia" w:hAnsi="Times New Roman" w:cs="Times New Roman"/>
            <w:sz w:val="21"/>
            <w:szCs w:val="21"/>
          </w:rPr>
          <w:t>https://cwiki.apache.org/confluence/display/SENTRY/Apache+Kafka+Authorization+with+Apache+Sentry</w:t>
        </w:r>
      </w:hyperlink>
    </w:p>
    <w:p w:rsidR="00DF063F" w:rsidRPr="005A2F06" w:rsidRDefault="002B1140" w:rsidP="005A2F06">
      <w:pPr>
        <w:pStyle w:val="a6"/>
        <w:numPr>
          <w:ilvl w:val="0"/>
          <w:numId w:val="16"/>
        </w:numPr>
        <w:spacing w:after="0"/>
        <w:ind w:firstLineChars="0"/>
        <w:rPr>
          <w:rFonts w:ascii="Times New Roman" w:eastAsiaTheme="minorEastAsia" w:hAnsi="Times New Roman" w:cs="Times New Roman"/>
          <w:sz w:val="21"/>
          <w:szCs w:val="21"/>
        </w:rPr>
      </w:pPr>
      <w:r w:rsidRPr="005A2F06">
        <w:rPr>
          <w:rFonts w:ascii="Times New Roman" w:eastAsiaTheme="minorEastAsia" w:hAnsiTheme="minorEastAsia" w:cs="Times New Roman"/>
          <w:sz w:val="21"/>
          <w:szCs w:val="21"/>
        </w:rPr>
        <w:t>创建角色</w:t>
      </w:r>
      <w:proofErr w:type="spellStart"/>
      <w:r w:rsidRPr="005A2F06">
        <w:rPr>
          <w:rFonts w:ascii="Times New Roman" w:eastAsiaTheme="minorEastAsia" w:hAnsi="Times New Roman" w:cs="Times New Roman"/>
          <w:sz w:val="21"/>
          <w:szCs w:val="21"/>
        </w:rPr>
        <w:t>kdgc</w:t>
      </w:r>
      <w:proofErr w:type="spellEnd"/>
      <w:r w:rsidRPr="005A2F06">
        <w:rPr>
          <w:rFonts w:ascii="Times New Roman" w:eastAsiaTheme="minorEastAsia" w:hAnsiTheme="minorEastAsia" w:cs="Times New Roman"/>
          <w:sz w:val="21"/>
          <w:szCs w:val="21"/>
        </w:rPr>
        <w:t>，在</w:t>
      </w:r>
      <w:r w:rsidRPr="005A2F06">
        <w:rPr>
          <w:rFonts w:ascii="Times New Roman" w:eastAsiaTheme="minorEastAsia" w:hAnsi="Times New Roman" w:cs="Times New Roman"/>
          <w:sz w:val="21"/>
          <w:szCs w:val="21"/>
        </w:rPr>
        <w:t>node86</w:t>
      </w:r>
      <w:r w:rsidRPr="005A2F06">
        <w:rPr>
          <w:rFonts w:ascii="Times New Roman" w:eastAsiaTheme="minorEastAsia" w:hAnsiTheme="minorEastAsia" w:cs="Times New Roman"/>
          <w:sz w:val="21"/>
          <w:szCs w:val="21"/>
        </w:rPr>
        <w:t>上执行命令：</w:t>
      </w:r>
    </w:p>
    <w:p w:rsidR="002B1140" w:rsidRPr="00B04795" w:rsidRDefault="002B1140" w:rsidP="002B1140">
      <w:pPr>
        <w:pStyle w:val="a6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kafka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>-sentry -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cr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-r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kdgc</w:t>
      </w:r>
      <w:proofErr w:type="spellEnd"/>
    </w:p>
    <w:p w:rsidR="002B1140" w:rsidRPr="00B04795" w:rsidRDefault="002B1140" w:rsidP="002B1140">
      <w:pPr>
        <w:spacing w:after="0"/>
        <w:rPr>
          <w:rFonts w:ascii="Times New Roman" w:eastAsiaTheme="minorEastAsia" w:hAnsi="Times New Roman" w:cs="Times New Roman"/>
        </w:rPr>
      </w:pPr>
    </w:p>
    <w:p w:rsidR="00DF063F" w:rsidRPr="00B04795" w:rsidRDefault="002B1140" w:rsidP="00DF063F">
      <w:pPr>
        <w:rPr>
          <w:rFonts w:ascii="Times New Roman" w:eastAsiaTheme="minorEastAsia" w:hAnsi="Times New Roman" w:cs="Times New Roman"/>
        </w:rPr>
      </w:pPr>
      <w:r w:rsidRPr="00B04795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>
            <wp:extent cx="5324048" cy="1201776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370" cy="120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63F" w:rsidRPr="008452A5" w:rsidRDefault="00E42A31" w:rsidP="008452A5">
      <w:pPr>
        <w:pStyle w:val="a6"/>
        <w:numPr>
          <w:ilvl w:val="0"/>
          <w:numId w:val="16"/>
        </w:numPr>
        <w:spacing w:after="0"/>
        <w:ind w:firstLineChars="0"/>
        <w:rPr>
          <w:rFonts w:ascii="Times New Roman" w:eastAsiaTheme="minorEastAsia" w:hAnsiTheme="minorEastAsia" w:cs="Times New Roman"/>
          <w:sz w:val="21"/>
          <w:szCs w:val="21"/>
        </w:rPr>
      </w:pPr>
      <w:r w:rsidRPr="00B04795">
        <w:rPr>
          <w:rFonts w:ascii="Times New Roman" w:eastAsiaTheme="minorEastAsia" w:hAnsiTheme="minorEastAsia" w:cs="Times New Roman"/>
          <w:sz w:val="21"/>
          <w:szCs w:val="21"/>
        </w:rPr>
        <w:lastRenderedPageBreak/>
        <w:t>给角色</w:t>
      </w:r>
      <w:proofErr w:type="spellStart"/>
      <w:r w:rsidRPr="008452A5">
        <w:rPr>
          <w:rFonts w:ascii="Times New Roman" w:eastAsiaTheme="minorEastAsia" w:hAnsiTheme="minorEastAsia" w:cs="Times New Roman"/>
          <w:sz w:val="21"/>
          <w:szCs w:val="21"/>
        </w:rPr>
        <w:t>kdgc</w:t>
      </w:r>
      <w:proofErr w:type="spellEnd"/>
      <w:r w:rsidRPr="00B04795">
        <w:rPr>
          <w:rFonts w:ascii="Times New Roman" w:eastAsiaTheme="minorEastAsia" w:hAnsiTheme="minorEastAsia" w:cs="Times New Roman"/>
          <w:sz w:val="21"/>
          <w:szCs w:val="21"/>
        </w:rPr>
        <w:t>赋予如下权限</w:t>
      </w:r>
      <w:r w:rsidRPr="008452A5">
        <w:rPr>
          <w:rFonts w:ascii="Times New Roman" w:eastAsiaTheme="minorEastAsia" w:hAnsiTheme="minorEastAsia" w:cs="Times New Roman"/>
          <w:sz w:val="21"/>
          <w:szCs w:val="21"/>
        </w:rPr>
        <w:t xml:space="preserve">: </w:t>
      </w:r>
      <w:r w:rsidRPr="00B04795">
        <w:rPr>
          <w:rFonts w:ascii="Times New Roman" w:eastAsiaTheme="minorEastAsia" w:hAnsiTheme="minorEastAsia" w:cs="Times New Roman"/>
          <w:sz w:val="21"/>
          <w:szCs w:val="21"/>
        </w:rPr>
        <w:t>可以在</w:t>
      </w:r>
      <w:r w:rsidRPr="008452A5">
        <w:rPr>
          <w:rFonts w:ascii="Times New Roman" w:eastAsiaTheme="minorEastAsia" w:hAnsiTheme="minorEastAsia" w:cs="Times New Roman"/>
          <w:sz w:val="21"/>
          <w:szCs w:val="21"/>
        </w:rPr>
        <w:t>node183(192.168.80.183)</w:t>
      </w:r>
      <w:r w:rsidRPr="00B04795">
        <w:rPr>
          <w:rFonts w:ascii="Times New Roman" w:eastAsiaTheme="minorEastAsia" w:hAnsiTheme="minorEastAsia" w:cs="Times New Roman"/>
          <w:sz w:val="21"/>
          <w:szCs w:val="21"/>
        </w:rPr>
        <w:t>上对</w:t>
      </w:r>
      <w:r w:rsidRPr="008452A5">
        <w:rPr>
          <w:rFonts w:ascii="Times New Roman" w:eastAsiaTheme="minorEastAsia" w:hAnsiTheme="minorEastAsia" w:cs="Times New Roman"/>
          <w:sz w:val="21"/>
          <w:szCs w:val="21"/>
        </w:rPr>
        <w:t>Test</w:t>
      </w:r>
      <w:r w:rsidRPr="00B04795">
        <w:rPr>
          <w:rFonts w:ascii="Times New Roman" w:eastAsiaTheme="minorEastAsia" w:hAnsiTheme="minorEastAsia" w:cs="Times New Roman"/>
          <w:sz w:val="21"/>
          <w:szCs w:val="21"/>
        </w:rPr>
        <w:t>主题发送消息，命令如下：</w:t>
      </w:r>
    </w:p>
    <w:p w:rsidR="00E42A31" w:rsidRPr="00B04795" w:rsidRDefault="00E42A31" w:rsidP="00E42A31">
      <w:pPr>
        <w:pStyle w:val="a6"/>
        <w:pBdr>
          <w:top w:val="single" w:sz="4" w:space="0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kafka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>-sentry -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gpr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-r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kdgc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-p "Host=192.168.80.183-&gt;Topic=Test-&gt;action=write"</w:t>
      </w:r>
    </w:p>
    <w:p w:rsidR="00E42A31" w:rsidRPr="00B04795" w:rsidRDefault="00E42A31" w:rsidP="00E42A31">
      <w:pPr>
        <w:pStyle w:val="a6"/>
        <w:spacing w:after="0"/>
        <w:ind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>
            <wp:extent cx="5274310" cy="1270587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A31" w:rsidRPr="008452A5" w:rsidRDefault="00E42A31" w:rsidP="008452A5">
      <w:pPr>
        <w:pStyle w:val="a6"/>
        <w:numPr>
          <w:ilvl w:val="0"/>
          <w:numId w:val="16"/>
        </w:numPr>
        <w:spacing w:after="0"/>
        <w:ind w:firstLineChars="0"/>
        <w:rPr>
          <w:rFonts w:ascii="Times New Roman" w:eastAsiaTheme="minorEastAsia" w:hAnsiTheme="minorEastAsia" w:cs="Times New Roman"/>
          <w:sz w:val="21"/>
          <w:szCs w:val="21"/>
        </w:rPr>
      </w:pPr>
      <w:r w:rsidRPr="00B04795">
        <w:rPr>
          <w:rFonts w:ascii="Times New Roman" w:eastAsiaTheme="minorEastAsia" w:hAnsiTheme="minorEastAsia" w:cs="Times New Roman"/>
          <w:sz w:val="21"/>
          <w:szCs w:val="21"/>
        </w:rPr>
        <w:t>将角色</w:t>
      </w:r>
      <w:proofErr w:type="spellStart"/>
      <w:r w:rsidRPr="008452A5">
        <w:rPr>
          <w:rFonts w:ascii="Times New Roman" w:eastAsiaTheme="minorEastAsia" w:hAnsiTheme="minorEastAsia" w:cs="Times New Roman"/>
          <w:sz w:val="21"/>
          <w:szCs w:val="21"/>
        </w:rPr>
        <w:t>kdgc</w:t>
      </w:r>
      <w:proofErr w:type="spellEnd"/>
      <w:r w:rsidRPr="00B04795">
        <w:rPr>
          <w:rFonts w:ascii="Times New Roman" w:eastAsiaTheme="minorEastAsia" w:hAnsiTheme="minorEastAsia" w:cs="Times New Roman"/>
          <w:sz w:val="21"/>
          <w:szCs w:val="21"/>
        </w:rPr>
        <w:t>加入到</w:t>
      </w:r>
      <w:proofErr w:type="spellStart"/>
      <w:r w:rsidRPr="008452A5">
        <w:rPr>
          <w:rFonts w:ascii="Times New Roman" w:eastAsiaTheme="minorEastAsia" w:hAnsiTheme="minorEastAsia" w:cs="Times New Roman"/>
          <w:sz w:val="21"/>
          <w:szCs w:val="21"/>
        </w:rPr>
        <w:t>kdgc</w:t>
      </w:r>
      <w:proofErr w:type="spellEnd"/>
      <w:r w:rsidRPr="00B04795">
        <w:rPr>
          <w:rFonts w:ascii="Times New Roman" w:eastAsiaTheme="minorEastAsia" w:hAnsiTheme="minorEastAsia" w:cs="Times New Roman"/>
          <w:sz w:val="21"/>
          <w:szCs w:val="21"/>
        </w:rPr>
        <w:t>组中，命令如下：</w:t>
      </w:r>
    </w:p>
    <w:p w:rsidR="00E42A31" w:rsidRPr="00B04795" w:rsidRDefault="00D24F07" w:rsidP="00D24F07">
      <w:pPr>
        <w:pStyle w:val="a6"/>
        <w:pBdr>
          <w:top w:val="single" w:sz="4" w:space="0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kafka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>-sentry -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arg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-r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kdgc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-g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kdgc</w:t>
      </w:r>
      <w:proofErr w:type="spellEnd"/>
    </w:p>
    <w:p w:rsidR="00D24F07" w:rsidRPr="00B04795" w:rsidRDefault="00D24F07" w:rsidP="00D24F07">
      <w:pPr>
        <w:pStyle w:val="a6"/>
        <w:spacing w:after="0"/>
        <w:ind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>
            <wp:extent cx="5274310" cy="1241658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63F" w:rsidRPr="008452A5" w:rsidRDefault="00E56BF5" w:rsidP="008452A5">
      <w:pPr>
        <w:pStyle w:val="a6"/>
        <w:numPr>
          <w:ilvl w:val="0"/>
          <w:numId w:val="16"/>
        </w:numPr>
        <w:spacing w:after="0"/>
        <w:ind w:firstLineChars="0"/>
        <w:rPr>
          <w:rFonts w:ascii="Times New Roman" w:eastAsiaTheme="minorEastAsia" w:hAnsiTheme="minorEastAsia" w:cs="Times New Roman"/>
          <w:sz w:val="21"/>
          <w:szCs w:val="21"/>
        </w:rPr>
      </w:pPr>
      <w:r w:rsidRPr="00B04795">
        <w:rPr>
          <w:rFonts w:ascii="Times New Roman" w:eastAsiaTheme="minorEastAsia" w:hAnsiTheme="minorEastAsia" w:cs="Times New Roman"/>
          <w:sz w:val="21"/>
          <w:szCs w:val="21"/>
        </w:rPr>
        <w:t>添加</w:t>
      </w:r>
      <w:r w:rsidRPr="008452A5">
        <w:rPr>
          <w:rFonts w:ascii="Times New Roman" w:eastAsiaTheme="minorEastAsia" w:hAnsiTheme="minorEastAsia" w:cs="Times New Roman"/>
          <w:sz w:val="21"/>
          <w:szCs w:val="21"/>
        </w:rPr>
        <w:t>Linux</w:t>
      </w:r>
      <w:r w:rsidRPr="00B04795">
        <w:rPr>
          <w:rFonts w:ascii="Times New Roman" w:eastAsiaTheme="minorEastAsia" w:hAnsiTheme="minorEastAsia" w:cs="Times New Roman"/>
          <w:sz w:val="21"/>
          <w:szCs w:val="21"/>
        </w:rPr>
        <w:t>用户</w:t>
      </w:r>
      <w:proofErr w:type="spellStart"/>
      <w:r w:rsidRPr="008452A5">
        <w:rPr>
          <w:rFonts w:ascii="Times New Roman" w:eastAsiaTheme="minorEastAsia" w:hAnsiTheme="minorEastAsia" w:cs="Times New Roman"/>
          <w:sz w:val="21"/>
          <w:szCs w:val="21"/>
        </w:rPr>
        <w:t>kdgc</w:t>
      </w:r>
      <w:proofErr w:type="spellEnd"/>
      <w:r w:rsidRPr="00B04795">
        <w:rPr>
          <w:rFonts w:ascii="Times New Roman" w:eastAsiaTheme="minorEastAsia" w:hAnsiTheme="minorEastAsia" w:cs="Times New Roman"/>
          <w:sz w:val="21"/>
          <w:szCs w:val="21"/>
        </w:rPr>
        <w:t>，命令如下：</w:t>
      </w:r>
    </w:p>
    <w:p w:rsidR="00E56BF5" w:rsidRPr="00B04795" w:rsidRDefault="00E56BF5" w:rsidP="00E56BF5">
      <w:pPr>
        <w:pStyle w:val="a6"/>
        <w:pBdr>
          <w:top w:val="single" w:sz="4" w:space="0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useradd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kdgc</w:t>
      </w:r>
      <w:proofErr w:type="spellEnd"/>
    </w:p>
    <w:p w:rsidR="00E56BF5" w:rsidRPr="00B04795" w:rsidRDefault="00E56BF5" w:rsidP="00E56BF5">
      <w:pPr>
        <w:rPr>
          <w:rFonts w:ascii="Times New Roman" w:eastAsiaTheme="minorEastAsia" w:hAnsi="Times New Roman" w:cs="Times New Roman"/>
        </w:rPr>
      </w:pPr>
      <w:r w:rsidRPr="00B04795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5274310" cy="551503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544" w:rsidRPr="008452A5" w:rsidRDefault="00034544" w:rsidP="008452A5">
      <w:pPr>
        <w:pStyle w:val="a6"/>
        <w:numPr>
          <w:ilvl w:val="0"/>
          <w:numId w:val="16"/>
        </w:numPr>
        <w:spacing w:after="0"/>
        <w:ind w:firstLineChars="0"/>
        <w:rPr>
          <w:rFonts w:ascii="Times New Roman" w:eastAsiaTheme="minorEastAsia" w:hAnsiTheme="minorEastAsia" w:cs="Times New Roman"/>
          <w:sz w:val="21"/>
          <w:szCs w:val="21"/>
        </w:rPr>
      </w:pPr>
      <w:r w:rsidRPr="00B04795">
        <w:rPr>
          <w:rFonts w:ascii="Times New Roman" w:eastAsiaTheme="minorEastAsia" w:hAnsiTheme="minorEastAsia" w:cs="Times New Roman"/>
          <w:sz w:val="21"/>
          <w:szCs w:val="21"/>
        </w:rPr>
        <w:t>用相同的方法创建一个消费者用户</w:t>
      </w:r>
      <w:r w:rsidRPr="008452A5">
        <w:rPr>
          <w:rFonts w:ascii="Times New Roman" w:eastAsiaTheme="minorEastAsia" w:hAnsiTheme="minorEastAsia" w:cs="Times New Roman"/>
          <w:sz w:val="21"/>
          <w:szCs w:val="21"/>
        </w:rPr>
        <w:t>consumer</w:t>
      </w:r>
    </w:p>
    <w:p w:rsidR="00A62E6A" w:rsidRPr="00B04795" w:rsidRDefault="00A62E6A" w:rsidP="00A62E6A">
      <w:pPr>
        <w:pStyle w:val="a6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Theme="minorEastAsia" w:cs="Times New Roman"/>
          <w:sz w:val="21"/>
          <w:szCs w:val="21"/>
        </w:rPr>
        <w:t>创建</w:t>
      </w:r>
      <w:r w:rsidR="0062717C" w:rsidRPr="00B04795">
        <w:rPr>
          <w:rFonts w:ascii="Times New Roman" w:eastAsiaTheme="minorEastAsia" w:hAnsi="Times New Roman" w:cs="Times New Roman"/>
          <w:sz w:val="21"/>
          <w:szCs w:val="21"/>
        </w:rPr>
        <w:t>sentry</w:t>
      </w:r>
      <w:r w:rsidRPr="00B04795">
        <w:rPr>
          <w:rFonts w:ascii="Times New Roman" w:eastAsiaTheme="minorEastAsia" w:hAnsiTheme="minorEastAsia" w:cs="Times New Roman"/>
          <w:sz w:val="21"/>
          <w:szCs w:val="21"/>
        </w:rPr>
        <w:t>角色</w:t>
      </w:r>
    </w:p>
    <w:p w:rsidR="00A62E6A" w:rsidRPr="00B04795" w:rsidRDefault="00A62E6A" w:rsidP="00A62E6A">
      <w:pPr>
        <w:pStyle w:val="a6"/>
        <w:pBdr>
          <w:top w:val="single" w:sz="4" w:space="0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kafka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>-sentry -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cr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-r consumer</w:t>
      </w:r>
    </w:p>
    <w:p w:rsidR="00A62E6A" w:rsidRPr="00B04795" w:rsidRDefault="00A62E6A" w:rsidP="00A62E6A">
      <w:pPr>
        <w:pStyle w:val="a6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Theme="minorEastAsia" w:cs="Times New Roman"/>
          <w:sz w:val="21"/>
          <w:szCs w:val="21"/>
        </w:rPr>
        <w:t>分配权限</w:t>
      </w:r>
    </w:p>
    <w:p w:rsidR="00A62E6A" w:rsidRPr="00B04795" w:rsidRDefault="00A62E6A" w:rsidP="00A62E6A">
      <w:pPr>
        <w:pStyle w:val="a6"/>
        <w:pBdr>
          <w:top w:val="single" w:sz="4" w:space="0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kafka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>-sentry -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gpr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-r consumer -p "Host=192.168.80.183-&gt;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Consumergroup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>= consumer -&gt;action=read"</w:t>
      </w:r>
    </w:p>
    <w:p w:rsidR="00A62E6A" w:rsidRPr="00B04795" w:rsidRDefault="005F6434" w:rsidP="005F6434">
      <w:pPr>
        <w:pStyle w:val="a6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Theme="minorEastAsia" w:cs="Times New Roman"/>
          <w:sz w:val="21"/>
          <w:szCs w:val="21"/>
        </w:rPr>
        <w:t>加入</w:t>
      </w:r>
      <w:r w:rsidRPr="00B04795">
        <w:rPr>
          <w:rFonts w:ascii="Times New Roman" w:eastAsiaTheme="minorEastAsia" w:hAnsi="Times New Roman" w:cs="Times New Roman"/>
          <w:sz w:val="21"/>
          <w:szCs w:val="21"/>
        </w:rPr>
        <w:t>consumer</w:t>
      </w:r>
      <w:r w:rsidRPr="00B04795">
        <w:rPr>
          <w:rFonts w:ascii="Times New Roman" w:eastAsiaTheme="minorEastAsia" w:hAnsiTheme="minorEastAsia" w:cs="Times New Roman"/>
          <w:sz w:val="21"/>
          <w:szCs w:val="21"/>
        </w:rPr>
        <w:t>组</w:t>
      </w:r>
    </w:p>
    <w:p w:rsidR="005F6434" w:rsidRPr="00B04795" w:rsidRDefault="005F6434" w:rsidP="005F6434">
      <w:pPr>
        <w:pStyle w:val="a6"/>
        <w:pBdr>
          <w:top w:val="single" w:sz="4" w:space="0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kafka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>-sentry -</w:t>
      </w: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arg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-r </w:t>
      </w:r>
      <w:r w:rsidR="009B209E" w:rsidRPr="00B04795">
        <w:rPr>
          <w:rFonts w:ascii="Times New Roman" w:eastAsiaTheme="minorEastAsia" w:hAnsi="Times New Roman" w:cs="Times New Roman"/>
          <w:sz w:val="21"/>
          <w:szCs w:val="21"/>
        </w:rPr>
        <w:t xml:space="preserve">consumer </w:t>
      </w:r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-g </w:t>
      </w:r>
      <w:r w:rsidR="009B209E" w:rsidRPr="00B04795">
        <w:rPr>
          <w:rFonts w:ascii="Times New Roman" w:eastAsiaTheme="minorEastAsia" w:hAnsi="Times New Roman" w:cs="Times New Roman"/>
          <w:sz w:val="21"/>
          <w:szCs w:val="21"/>
        </w:rPr>
        <w:t>consumer</w:t>
      </w:r>
    </w:p>
    <w:p w:rsidR="005F6434" w:rsidRPr="00B04795" w:rsidRDefault="00B2618F" w:rsidP="00B2618F">
      <w:pPr>
        <w:pStyle w:val="a6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sz w:val="21"/>
          <w:szCs w:val="21"/>
        </w:rPr>
      </w:pPr>
      <w:r w:rsidRPr="00B04795">
        <w:rPr>
          <w:rFonts w:ascii="Times New Roman" w:eastAsiaTheme="minorEastAsia" w:hAnsiTheme="minorEastAsia" w:cs="Times New Roman"/>
          <w:sz w:val="21"/>
          <w:szCs w:val="21"/>
        </w:rPr>
        <w:t>创建</w:t>
      </w:r>
      <w:r w:rsidRPr="00B04795">
        <w:rPr>
          <w:rFonts w:ascii="Times New Roman" w:eastAsiaTheme="minorEastAsia" w:hAnsi="Times New Roman" w:cs="Times New Roman"/>
          <w:sz w:val="21"/>
          <w:szCs w:val="21"/>
        </w:rPr>
        <w:t>Linux</w:t>
      </w:r>
      <w:r w:rsidRPr="00B04795">
        <w:rPr>
          <w:rFonts w:ascii="Times New Roman" w:eastAsiaTheme="minorEastAsia" w:hAnsiTheme="minorEastAsia" w:cs="Times New Roman"/>
          <w:sz w:val="21"/>
          <w:szCs w:val="21"/>
        </w:rPr>
        <w:t>用户</w:t>
      </w:r>
      <w:r w:rsidRPr="00B04795">
        <w:rPr>
          <w:rFonts w:ascii="Times New Roman" w:eastAsiaTheme="minorEastAsia" w:hAnsi="Times New Roman" w:cs="Times New Roman"/>
          <w:sz w:val="21"/>
          <w:szCs w:val="21"/>
        </w:rPr>
        <w:t>consumer</w:t>
      </w:r>
    </w:p>
    <w:p w:rsidR="00B2618F" w:rsidRPr="00B04795" w:rsidRDefault="00B2618F" w:rsidP="00B2618F">
      <w:pPr>
        <w:pStyle w:val="a6"/>
        <w:pBdr>
          <w:top w:val="single" w:sz="4" w:space="0" w:color="auto"/>
          <w:left w:val="single" w:sz="4" w:space="18" w:color="auto"/>
          <w:bottom w:val="single" w:sz="4" w:space="1" w:color="auto"/>
          <w:right w:val="single" w:sz="4" w:space="4" w:color="auto"/>
        </w:pBdr>
        <w:spacing w:after="0"/>
        <w:ind w:left="360" w:firstLineChars="0" w:firstLine="0"/>
        <w:rPr>
          <w:rFonts w:ascii="Times New Roman" w:eastAsiaTheme="minorEastAsia" w:hAnsi="Times New Roman" w:cs="Times New Roman"/>
          <w:sz w:val="21"/>
          <w:szCs w:val="21"/>
        </w:rPr>
      </w:pPr>
      <w:proofErr w:type="spellStart"/>
      <w:r w:rsidRPr="00B04795">
        <w:rPr>
          <w:rFonts w:ascii="Times New Roman" w:eastAsiaTheme="minorEastAsia" w:hAnsi="Times New Roman" w:cs="Times New Roman"/>
          <w:sz w:val="21"/>
          <w:szCs w:val="21"/>
        </w:rPr>
        <w:t>useradd</w:t>
      </w:r>
      <w:proofErr w:type="spellEnd"/>
      <w:r w:rsidRPr="00B04795">
        <w:rPr>
          <w:rFonts w:ascii="Times New Roman" w:eastAsiaTheme="minorEastAsia" w:hAnsi="Times New Roman" w:cs="Times New Roman"/>
          <w:sz w:val="21"/>
          <w:szCs w:val="21"/>
        </w:rPr>
        <w:t xml:space="preserve"> consumer</w:t>
      </w:r>
    </w:p>
    <w:p w:rsidR="00B2618F" w:rsidRPr="00B04795" w:rsidRDefault="00B2618F" w:rsidP="00B2618F">
      <w:pPr>
        <w:rPr>
          <w:rFonts w:ascii="Times New Roman" w:eastAsiaTheme="minorEastAsia" w:hAnsi="Times New Roman" w:cs="Times New Roman"/>
        </w:rPr>
      </w:pPr>
    </w:p>
    <w:p w:rsidR="00E56BF5" w:rsidRPr="00A04EDC" w:rsidRDefault="00B2618F" w:rsidP="00A04EDC">
      <w:pPr>
        <w:pStyle w:val="a6"/>
        <w:numPr>
          <w:ilvl w:val="0"/>
          <w:numId w:val="12"/>
        </w:numPr>
        <w:ind w:firstLineChars="0"/>
        <w:rPr>
          <w:rFonts w:ascii="宋体" w:eastAsia="宋体" w:hAnsi="宋体"/>
          <w:sz w:val="21"/>
          <w:szCs w:val="21"/>
        </w:rPr>
      </w:pPr>
      <w:r w:rsidRPr="00A04EDC">
        <w:rPr>
          <w:rFonts w:ascii="宋体" w:eastAsia="宋体" w:hAnsi="宋体"/>
          <w:sz w:val="21"/>
          <w:szCs w:val="21"/>
        </w:rPr>
        <w:t>通过</w:t>
      </w:r>
      <w:r w:rsidR="009665FB" w:rsidRPr="00A04EDC">
        <w:rPr>
          <w:rFonts w:ascii="宋体" w:eastAsia="宋体" w:hAnsi="宋体"/>
          <w:sz w:val="21"/>
          <w:szCs w:val="21"/>
        </w:rPr>
        <w:t>Java代码进行生产和消费</w:t>
      </w:r>
    </w:p>
    <w:p w:rsidR="008F0969" w:rsidRDefault="00A3232E" w:rsidP="00983FFA">
      <w:pPr>
        <w:pStyle w:val="a6"/>
        <w:numPr>
          <w:ilvl w:val="0"/>
          <w:numId w:val="18"/>
        </w:numPr>
        <w:ind w:firstLineChars="0"/>
        <w:rPr>
          <w:rFonts w:ascii="Times New Roman" w:eastAsiaTheme="minorEastAsia" w:hAnsiTheme="minorEastAsia" w:cs="Times New Roman" w:hint="eastAsia"/>
          <w:sz w:val="21"/>
          <w:szCs w:val="21"/>
        </w:rPr>
      </w:pPr>
      <w:r w:rsidRPr="008F0969">
        <w:rPr>
          <w:rFonts w:ascii="Times New Roman" w:eastAsiaTheme="minorEastAsia" w:hAnsiTheme="minorEastAsia" w:cs="Times New Roman" w:hint="eastAsia"/>
          <w:sz w:val="21"/>
          <w:szCs w:val="21"/>
        </w:rPr>
        <w:t>基于</w:t>
      </w:r>
      <w:r w:rsidRPr="008F0969">
        <w:rPr>
          <w:rFonts w:ascii="Times New Roman" w:eastAsiaTheme="minorEastAsia" w:hAnsiTheme="minorEastAsia" w:cs="Times New Roman" w:hint="eastAsia"/>
          <w:sz w:val="21"/>
          <w:szCs w:val="21"/>
        </w:rPr>
        <w:t>ACL</w:t>
      </w:r>
      <w:r w:rsidRPr="008F0969">
        <w:rPr>
          <w:rFonts w:ascii="Times New Roman" w:eastAsiaTheme="minorEastAsia" w:hAnsiTheme="minorEastAsia" w:cs="Times New Roman" w:hint="eastAsia"/>
          <w:sz w:val="21"/>
          <w:szCs w:val="21"/>
        </w:rPr>
        <w:t>认证</w:t>
      </w:r>
    </w:p>
    <w:p w:rsidR="008F0969" w:rsidRDefault="008F0969" w:rsidP="008F0969">
      <w:pPr>
        <w:pStyle w:val="a6"/>
        <w:numPr>
          <w:ilvl w:val="0"/>
          <w:numId w:val="21"/>
        </w:numPr>
        <w:ind w:firstLineChars="0"/>
        <w:rPr>
          <w:rFonts w:ascii="Times New Roman" w:eastAsiaTheme="minorEastAsia" w:hAnsiTheme="minorEastAsia" w:cs="Times New Roman" w:hint="eastAsia"/>
          <w:sz w:val="21"/>
          <w:szCs w:val="21"/>
        </w:rPr>
      </w:pPr>
      <w:r>
        <w:rPr>
          <w:rFonts w:ascii="Times New Roman" w:eastAsiaTheme="minorEastAsia" w:hAnsiTheme="minorEastAsia" w:cs="Times New Roman" w:hint="eastAsia"/>
          <w:sz w:val="21"/>
          <w:szCs w:val="21"/>
        </w:rPr>
        <w:t>客户端生产者代码</w:t>
      </w:r>
    </w:p>
    <w:tbl>
      <w:tblPr>
        <w:tblStyle w:val="a5"/>
        <w:tblW w:w="0" w:type="auto"/>
        <w:tblInd w:w="108" w:type="dxa"/>
        <w:tblLook w:val="04A0"/>
      </w:tblPr>
      <w:tblGrid>
        <w:gridCol w:w="8414"/>
      </w:tblGrid>
      <w:tr w:rsidR="00EB1F69" w:rsidTr="00EB1F69">
        <w:tc>
          <w:tcPr>
            <w:tcW w:w="8414" w:type="dxa"/>
          </w:tcPr>
          <w:p w:rsidR="00F410B1" w:rsidRPr="00F410B1" w:rsidRDefault="00F410B1" w:rsidP="00F410B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F410B1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public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F410B1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class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KafkaProducerTestCase {</w:t>
            </w:r>
          </w:p>
          <w:p w:rsidR="00F410B1" w:rsidRPr="00F410B1" w:rsidRDefault="00F410B1" w:rsidP="00F410B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F410B1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public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F410B1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static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F410B1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void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main(String[] </w:t>
            </w:r>
            <w:proofErr w:type="spellStart"/>
            <w:r w:rsidRPr="00F410B1">
              <w:rPr>
                <w:rFonts w:ascii="Consolas" w:hAnsi="Consolas" w:cs="Consolas"/>
                <w:color w:val="6A3E3E"/>
                <w:sz w:val="21"/>
                <w:szCs w:val="21"/>
              </w:rPr>
              <w:t>args</w:t>
            </w:r>
            <w:proofErr w:type="spellEnd"/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:rsidR="00F410B1" w:rsidRPr="00F410B1" w:rsidRDefault="00F410B1" w:rsidP="00F410B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  <w:t xml:space="preserve">Properties </w:t>
            </w:r>
            <w:proofErr w:type="spellStart"/>
            <w:r w:rsidRPr="00F410B1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proofErr w:type="spellEnd"/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r w:rsidRPr="00F410B1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new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Properties();</w:t>
            </w:r>
          </w:p>
          <w:p w:rsidR="00F410B1" w:rsidRPr="00F410B1" w:rsidRDefault="00F410B1" w:rsidP="00F410B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F410B1">
              <w:rPr>
                <w:rFonts w:ascii="Consolas" w:hAnsi="Consolas" w:cs="Consolas"/>
                <w:color w:val="3F5FBF"/>
                <w:sz w:val="21"/>
                <w:szCs w:val="21"/>
              </w:rPr>
              <w:t>/**</w:t>
            </w:r>
            <w:proofErr w:type="spellStart"/>
            <w:r w:rsidRPr="00F410B1">
              <w:rPr>
                <w:rFonts w:ascii="Consolas" w:hAnsi="Consolas" w:cs="Consolas"/>
                <w:color w:val="3F5FBF"/>
                <w:sz w:val="21"/>
                <w:szCs w:val="21"/>
                <w:u w:val="single"/>
              </w:rPr>
              <w:t>kafka</w:t>
            </w:r>
            <w:proofErr w:type="spellEnd"/>
            <w:r w:rsidRPr="00F410B1">
              <w:rPr>
                <w:rFonts w:ascii="Consolas" w:hAnsi="Consolas" w:cs="Consolas"/>
                <w:color w:val="3F5FBF"/>
                <w:sz w:val="21"/>
                <w:szCs w:val="21"/>
              </w:rPr>
              <w:t>集群地址及端口号，多台机器用逗号分隔</w:t>
            </w:r>
            <w:r w:rsidRPr="00F410B1">
              <w:rPr>
                <w:rFonts w:ascii="Consolas" w:hAnsi="Consolas" w:cs="Consolas"/>
                <w:color w:val="3F5FBF"/>
                <w:sz w:val="21"/>
                <w:szCs w:val="21"/>
              </w:rPr>
              <w:t>**/</w:t>
            </w:r>
          </w:p>
          <w:p w:rsidR="00F410B1" w:rsidRPr="00F410B1" w:rsidRDefault="00F410B1" w:rsidP="00F410B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F410B1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.put</w:t>
            </w:r>
            <w:proofErr w:type="spellEnd"/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bootstrap.servers</w:t>
            </w:r>
            <w:proofErr w:type="spellEnd"/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lastRenderedPageBreak/>
              <w:t>"192.168.80.183:9092"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F410B1" w:rsidRPr="00F410B1" w:rsidRDefault="00F410B1" w:rsidP="00F410B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F410B1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.put</w:t>
            </w:r>
            <w:proofErr w:type="spellEnd"/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acks</w:t>
            </w:r>
            <w:proofErr w:type="spellEnd"/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"all"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F410B1" w:rsidRPr="00F410B1" w:rsidRDefault="00F410B1" w:rsidP="00F410B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F410B1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.put</w:t>
            </w:r>
            <w:proofErr w:type="spellEnd"/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key.serializer</w:t>
            </w:r>
            <w:proofErr w:type="spellEnd"/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org.apache.kafka.common.serialization.StringSerializer</w:t>
            </w:r>
            <w:proofErr w:type="spellEnd"/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F410B1" w:rsidRPr="00F410B1" w:rsidRDefault="00F410B1" w:rsidP="00F410B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F410B1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.put</w:t>
            </w:r>
            <w:proofErr w:type="spellEnd"/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value.serializer</w:t>
            </w:r>
            <w:proofErr w:type="spellEnd"/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org.apache.kafka.common.serialization.StringSerializer</w:t>
            </w:r>
            <w:proofErr w:type="spellEnd"/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F410B1" w:rsidRPr="00F410B1" w:rsidRDefault="00F410B1" w:rsidP="00F410B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F410B1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.put</w:t>
            </w:r>
            <w:proofErr w:type="spellEnd"/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kafka.retries</w:t>
            </w:r>
            <w:proofErr w:type="spellEnd"/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"3"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F410B1" w:rsidRPr="00F410B1" w:rsidRDefault="00F410B1" w:rsidP="00F410B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F410B1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.put</w:t>
            </w:r>
            <w:proofErr w:type="spellEnd"/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batch.size</w:t>
            </w:r>
            <w:proofErr w:type="spellEnd"/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"16880"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F410B1" w:rsidRPr="00F410B1" w:rsidRDefault="00F410B1" w:rsidP="00F410B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F410B1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.put</w:t>
            </w:r>
            <w:proofErr w:type="spellEnd"/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linger.ms</w:t>
            </w:r>
            <w:proofErr w:type="spellEnd"/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, 1);</w:t>
            </w:r>
          </w:p>
          <w:p w:rsidR="00F410B1" w:rsidRPr="00F410B1" w:rsidRDefault="00F410B1" w:rsidP="00F410B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F410B1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.put</w:t>
            </w:r>
            <w:proofErr w:type="spellEnd"/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buffer.memory</w:t>
            </w:r>
            <w:proofErr w:type="spellEnd"/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, 33554432);</w:t>
            </w:r>
          </w:p>
          <w:p w:rsidR="00F410B1" w:rsidRPr="00F410B1" w:rsidRDefault="00F410B1" w:rsidP="00F410B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KafkaProducer</w:t>
            </w:r>
            <w:proofErr w:type="spellEnd"/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&lt;String, String&gt; </w:t>
            </w:r>
            <w:r w:rsidRPr="00F410B1">
              <w:rPr>
                <w:rFonts w:ascii="Consolas" w:hAnsi="Consolas" w:cs="Consolas"/>
                <w:color w:val="6A3E3E"/>
                <w:sz w:val="21"/>
                <w:szCs w:val="21"/>
              </w:rPr>
              <w:t>producer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r w:rsidRPr="00F410B1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new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KafkaProducer</w:t>
            </w:r>
            <w:proofErr w:type="spellEnd"/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&lt;String, String&gt;(</w:t>
            </w:r>
            <w:r w:rsidRPr="00F410B1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F410B1" w:rsidRPr="00F410B1" w:rsidRDefault="00F410B1" w:rsidP="00F410B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F410B1">
              <w:rPr>
                <w:rFonts w:ascii="Consolas" w:hAnsi="Consolas" w:cs="Consolas"/>
                <w:color w:val="3F5FBF"/>
                <w:sz w:val="21"/>
                <w:szCs w:val="21"/>
              </w:rPr>
              <w:t>/**Test</w:t>
            </w:r>
            <w:r w:rsidRPr="00F410B1">
              <w:rPr>
                <w:rFonts w:ascii="Consolas" w:hAnsi="Consolas" w:cs="Consolas"/>
                <w:color w:val="3F5FBF"/>
                <w:sz w:val="21"/>
                <w:szCs w:val="21"/>
              </w:rPr>
              <w:t>为</w:t>
            </w:r>
            <w:proofErr w:type="spellStart"/>
            <w:r w:rsidRPr="00F410B1">
              <w:rPr>
                <w:rFonts w:ascii="Consolas" w:hAnsi="Consolas" w:cs="Consolas"/>
                <w:color w:val="3F5FBF"/>
                <w:sz w:val="21"/>
                <w:szCs w:val="21"/>
              </w:rPr>
              <w:t>Topic,message</w:t>
            </w:r>
            <w:proofErr w:type="spellEnd"/>
            <w:r w:rsidRPr="00F410B1">
              <w:rPr>
                <w:rFonts w:ascii="Consolas" w:hAnsi="Consolas" w:cs="Consolas"/>
                <w:color w:val="3F5FBF"/>
                <w:sz w:val="21"/>
                <w:szCs w:val="21"/>
              </w:rPr>
              <w:t>为发送的消息</w:t>
            </w:r>
            <w:r w:rsidRPr="00F410B1">
              <w:rPr>
                <w:rFonts w:ascii="Consolas" w:hAnsi="Consolas" w:cs="Consolas"/>
                <w:color w:val="3F5FBF"/>
                <w:sz w:val="21"/>
                <w:szCs w:val="21"/>
              </w:rPr>
              <w:t>**/</w:t>
            </w:r>
          </w:p>
          <w:p w:rsidR="00F410B1" w:rsidRPr="00F410B1" w:rsidRDefault="00F410B1" w:rsidP="00F410B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ProducerRecord</w:t>
            </w:r>
            <w:proofErr w:type="spellEnd"/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&lt;String, String&gt; </w:t>
            </w:r>
            <w:r w:rsidRPr="00F410B1">
              <w:rPr>
                <w:rFonts w:ascii="Consolas" w:hAnsi="Consolas" w:cs="Consolas"/>
                <w:color w:val="6A3E3E"/>
                <w:sz w:val="21"/>
                <w:szCs w:val="21"/>
              </w:rPr>
              <w:t>record1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r w:rsidRPr="00F410B1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new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ProducerRecord</w:t>
            </w:r>
            <w:proofErr w:type="spellEnd"/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&lt;String, String&gt;(</w:t>
            </w:r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"Test"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F410B1">
              <w:rPr>
                <w:rFonts w:ascii="Consolas" w:hAnsi="Consolas" w:cs="Consolas"/>
                <w:color w:val="2A00FF"/>
                <w:sz w:val="21"/>
                <w:szCs w:val="21"/>
              </w:rPr>
              <w:t>"message"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F410B1" w:rsidRPr="00F410B1" w:rsidRDefault="00F410B1" w:rsidP="00F410B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F410B1">
              <w:rPr>
                <w:rFonts w:ascii="Consolas" w:hAnsi="Consolas" w:cs="Consolas"/>
                <w:color w:val="6A3E3E"/>
                <w:sz w:val="21"/>
                <w:szCs w:val="21"/>
              </w:rPr>
              <w:t>producer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.send</w:t>
            </w:r>
            <w:proofErr w:type="spellEnd"/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F410B1">
              <w:rPr>
                <w:rFonts w:ascii="Consolas" w:hAnsi="Consolas" w:cs="Consolas"/>
                <w:color w:val="6A3E3E"/>
                <w:sz w:val="21"/>
                <w:szCs w:val="21"/>
              </w:rPr>
              <w:t>record1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F410B1" w:rsidRPr="00F410B1" w:rsidRDefault="00F410B1" w:rsidP="00F410B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F410B1">
              <w:rPr>
                <w:rFonts w:ascii="Consolas" w:hAnsi="Consolas" w:cs="Consolas"/>
                <w:color w:val="6A3E3E"/>
                <w:sz w:val="21"/>
                <w:szCs w:val="21"/>
              </w:rPr>
              <w:t>producer</w:t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.close</w:t>
            </w:r>
            <w:proofErr w:type="spellEnd"/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();</w:t>
            </w:r>
          </w:p>
          <w:p w:rsidR="00F410B1" w:rsidRPr="00F410B1" w:rsidRDefault="00F410B1" w:rsidP="00F410B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</w:p>
          <w:p w:rsidR="00F410B1" w:rsidRPr="00F410B1" w:rsidRDefault="00F410B1" w:rsidP="00F410B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  <w:t>}</w:t>
            </w:r>
          </w:p>
          <w:p w:rsidR="00EB1F69" w:rsidRDefault="00F410B1" w:rsidP="00F410B1">
            <w:pPr>
              <w:pStyle w:val="a6"/>
              <w:ind w:left="360" w:firstLineChars="0" w:firstLine="0"/>
              <w:rPr>
                <w:rFonts w:ascii="Times New Roman" w:eastAsiaTheme="minorEastAsia" w:hAnsiTheme="minorEastAsia" w:cs="Times New Roman" w:hint="eastAsia"/>
                <w:sz w:val="21"/>
                <w:szCs w:val="21"/>
              </w:rPr>
            </w:pPr>
            <w:r w:rsidRPr="00F410B1">
              <w:rPr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</w:tc>
      </w:tr>
    </w:tbl>
    <w:p w:rsidR="008F0969" w:rsidRPr="00B956DA" w:rsidRDefault="008F0969" w:rsidP="00B956DA">
      <w:pPr>
        <w:pStyle w:val="a6"/>
        <w:numPr>
          <w:ilvl w:val="0"/>
          <w:numId w:val="21"/>
        </w:numPr>
        <w:ind w:firstLineChars="0"/>
        <w:rPr>
          <w:rFonts w:ascii="Times New Roman" w:eastAsiaTheme="minorEastAsia" w:hAnsiTheme="minorEastAsia" w:cs="Times New Roman" w:hint="eastAsia"/>
          <w:sz w:val="21"/>
          <w:szCs w:val="21"/>
        </w:rPr>
      </w:pPr>
      <w:r w:rsidRPr="00B956DA">
        <w:rPr>
          <w:rFonts w:ascii="Times New Roman" w:eastAsiaTheme="minorEastAsia" w:hAnsiTheme="minorEastAsia" w:cs="Times New Roman"/>
          <w:sz w:val="21"/>
          <w:szCs w:val="21"/>
        </w:rPr>
        <w:lastRenderedPageBreak/>
        <w:t>客户端消费者代码</w:t>
      </w:r>
    </w:p>
    <w:tbl>
      <w:tblPr>
        <w:tblStyle w:val="a5"/>
        <w:tblW w:w="0" w:type="auto"/>
        <w:tblLook w:val="04A0"/>
      </w:tblPr>
      <w:tblGrid>
        <w:gridCol w:w="8522"/>
      </w:tblGrid>
      <w:tr w:rsidR="000A44FF" w:rsidTr="000A44FF">
        <w:tc>
          <w:tcPr>
            <w:tcW w:w="8522" w:type="dxa"/>
          </w:tcPr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public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0A44FF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class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KafkaConsumerTest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{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public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0A44FF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static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0A44FF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void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main(String[] </w:t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args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  <w:t xml:space="preserve">Properties </w:t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r w:rsidRPr="000A44FF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new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Properties();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/**</w:t>
            </w:r>
            <w:proofErr w:type="spellStart"/>
            <w:r w:rsidRPr="000A44FF">
              <w:rPr>
                <w:rFonts w:ascii="Consolas" w:hAnsi="Consolas" w:cs="Consolas"/>
                <w:color w:val="3F5FBF"/>
                <w:sz w:val="21"/>
                <w:szCs w:val="21"/>
                <w:u w:val="single"/>
              </w:rPr>
              <w:t>kafka</w:t>
            </w:r>
            <w:proofErr w:type="spellEnd"/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集群地址及端口号，多台机器用逗号分隔</w:t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**/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.put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bootstrap.servers</w:t>
            </w:r>
            <w:proofErr w:type="spellEnd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"192.168.80.183:9092"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.put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acks</w:t>
            </w:r>
            <w:proofErr w:type="spellEnd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"all"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.put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key.deserializer</w:t>
            </w:r>
            <w:proofErr w:type="spellEnd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org.apache.kafka.common.serialization.StringDeserializer</w:t>
            </w:r>
            <w:proofErr w:type="spellEnd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.put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value.deserializer</w:t>
            </w:r>
            <w:proofErr w:type="spellEnd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org.apache.kafka.common.serialization.StringDeserializer</w:t>
            </w:r>
            <w:proofErr w:type="spellEnd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.put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session.timeout.ms</w:t>
            </w:r>
            <w:proofErr w:type="spellEnd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"180000"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.put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max.poll.records</w:t>
            </w:r>
            <w:proofErr w:type="spellEnd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"100"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.put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auto.offset.reset</w:t>
            </w:r>
            <w:proofErr w:type="spellEnd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"earliest"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.put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auto.commit.interval.ms</w:t>
            </w:r>
            <w:proofErr w:type="spellEnd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"500"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.put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max.poll.interval.ms</w:t>
            </w:r>
            <w:proofErr w:type="spellEnd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"5000"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.put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enable.auto.commit</w:t>
            </w:r>
            <w:proofErr w:type="spellEnd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"false"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.put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heartbeat.interval.ms</w:t>
            </w:r>
            <w:proofErr w:type="spellEnd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"3000"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.put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request.timeout.ms</w:t>
            </w:r>
            <w:proofErr w:type="spellEnd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"300000"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.put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max.poll.interval.ms</w:t>
            </w:r>
            <w:proofErr w:type="spellEnd"/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"300000"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KafkaConsumer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&lt;String, String&gt; </w:t>
            </w:r>
            <w:r w:rsidRPr="000A44FF">
              <w:rPr>
                <w:rFonts w:ascii="Consolas" w:hAnsi="Consolas" w:cs="Consolas"/>
                <w:color w:val="6A3E3E"/>
                <w:sz w:val="21"/>
                <w:szCs w:val="21"/>
                <w:u w:val="single"/>
              </w:rPr>
              <w:t>consumer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r w:rsidRPr="000A44FF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new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KafkaConsumer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&lt;String, String&gt;(</w:t>
            </w:r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properties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/**</w:t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订阅的</w:t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Topic**/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consumer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.subscribe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Arrays.</w:t>
            </w:r>
            <w:r w:rsidRPr="000A44FF">
              <w:rPr>
                <w:rFonts w:ascii="Consolas" w:hAnsi="Consolas" w:cs="Consolas"/>
                <w:i/>
                <w:iCs/>
                <w:color w:val="000000"/>
                <w:sz w:val="21"/>
                <w:szCs w:val="21"/>
              </w:rPr>
              <w:t>asList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"Test"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));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while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(</w:t>
            </w:r>
            <w:r w:rsidRPr="000A44FF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true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        </w:t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/**</w:t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消费者订阅</w:t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topic</w:t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后</w:t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,</w:t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调用</w:t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poll</w:t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方法</w:t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,</w:t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加入到组</w:t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,</w:t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要留在组中</w:t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,</w:t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必须持续调用</w:t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poll</w:t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方法</w:t>
            </w:r>
            <w:r w:rsidRPr="000A44FF">
              <w:rPr>
                <w:rFonts w:ascii="Consolas" w:hAnsi="Consolas" w:cs="Consolas"/>
                <w:color w:val="3F5FBF"/>
                <w:sz w:val="21"/>
                <w:szCs w:val="21"/>
              </w:rPr>
              <w:t>**/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  <w:t xml:space="preserve"> </w:t>
            </w:r>
            <w:r w:rsidRPr="000A44FF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try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{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Thread.</w:t>
            </w:r>
            <w:r w:rsidRPr="000A44FF">
              <w:rPr>
                <w:rFonts w:ascii="Consolas" w:hAnsi="Consolas" w:cs="Consolas"/>
                <w:i/>
                <w:iCs/>
                <w:color w:val="000000"/>
                <w:sz w:val="21"/>
                <w:szCs w:val="21"/>
              </w:rPr>
              <w:t>sleep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(100);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  <w:t xml:space="preserve">} </w:t>
            </w:r>
            <w:r w:rsidRPr="000A44FF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catch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InterruptedException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e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e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.printStackTrace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();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  <w:t>}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        </w:t>
            </w:r>
            <w:proofErr w:type="spellStart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ConsumerRecords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&lt;String, String&gt; </w:t>
            </w:r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records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lastRenderedPageBreak/>
              <w:t>consumer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.poll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(100);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        </w:t>
            </w:r>
            <w:r w:rsidRPr="000A44FF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for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ConsumerRecord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&lt;String, String&gt; </w:t>
            </w:r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record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: </w:t>
            </w:r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records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System.</w:t>
            </w:r>
            <w:r w:rsidRPr="000A44FF">
              <w:rPr>
                <w:rFonts w:ascii="Consolas" w:hAnsi="Consolas" w:cs="Consolas"/>
                <w:b/>
                <w:bCs/>
                <w:i/>
                <w:iCs/>
                <w:color w:val="0000C0"/>
                <w:sz w:val="21"/>
                <w:szCs w:val="21"/>
              </w:rPr>
              <w:t>out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.println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record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.topic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()+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 --- 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+ </w:t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record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.partition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());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System.</w:t>
            </w:r>
            <w:r w:rsidRPr="000A44FF">
              <w:rPr>
                <w:rFonts w:ascii="Consolas" w:hAnsi="Consolas" w:cs="Consolas"/>
                <w:b/>
                <w:bCs/>
                <w:i/>
                <w:iCs/>
                <w:color w:val="0000C0"/>
                <w:sz w:val="21"/>
                <w:szCs w:val="21"/>
              </w:rPr>
              <w:t>out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.printf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"offset = %d, key = %s, value = %s"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record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.offset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(),</w:t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record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.key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(),</w:t>
            </w:r>
            <w:proofErr w:type="spellStart"/>
            <w:r w:rsidRPr="000A44FF">
              <w:rPr>
                <w:rFonts w:ascii="Consolas" w:hAnsi="Consolas" w:cs="Consolas"/>
                <w:color w:val="6A3E3E"/>
                <w:sz w:val="21"/>
                <w:szCs w:val="21"/>
              </w:rPr>
              <w:t>record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.value</w:t>
            </w:r>
            <w:proofErr w:type="spellEnd"/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()+</w:t>
            </w:r>
            <w:r w:rsidRPr="000A44FF">
              <w:rPr>
                <w:rFonts w:ascii="Consolas" w:hAnsi="Consolas" w:cs="Consolas"/>
                <w:color w:val="2A00FF"/>
                <w:sz w:val="21"/>
                <w:szCs w:val="21"/>
              </w:rPr>
              <w:t>"     \r\n"</w:t>
            </w: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       }         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:rsidR="000A44FF" w:rsidRPr="000A44FF" w:rsidRDefault="000A44FF" w:rsidP="000A44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ab/>
              <w:t>}</w:t>
            </w:r>
          </w:p>
          <w:p w:rsidR="000A44FF" w:rsidRDefault="000A44FF" w:rsidP="000A44FF">
            <w:pPr>
              <w:rPr>
                <w:rFonts w:ascii="Times New Roman" w:eastAsiaTheme="minorEastAsia" w:hAnsiTheme="minorEastAsia" w:cs="Times New Roman" w:hint="eastAsia"/>
                <w:sz w:val="21"/>
                <w:szCs w:val="21"/>
              </w:rPr>
            </w:pPr>
            <w:r w:rsidRPr="000A44FF">
              <w:rPr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</w:tc>
      </w:tr>
    </w:tbl>
    <w:p w:rsidR="009716BF" w:rsidRPr="00C9750D" w:rsidRDefault="009716BF" w:rsidP="00C9750D">
      <w:pPr>
        <w:pStyle w:val="a6"/>
        <w:numPr>
          <w:ilvl w:val="0"/>
          <w:numId w:val="18"/>
        </w:numPr>
        <w:ind w:firstLineChars="0"/>
        <w:rPr>
          <w:rFonts w:ascii="Times New Roman" w:eastAsiaTheme="minorEastAsia" w:hAnsiTheme="minorEastAsia" w:cs="Times New Roman" w:hint="eastAsia"/>
          <w:sz w:val="21"/>
          <w:szCs w:val="21"/>
        </w:rPr>
      </w:pPr>
      <w:r w:rsidRPr="00C9750D">
        <w:rPr>
          <w:rFonts w:ascii="Times New Roman" w:eastAsiaTheme="minorEastAsia" w:hAnsiTheme="minorEastAsia" w:cs="Times New Roman" w:hint="eastAsia"/>
          <w:sz w:val="21"/>
          <w:szCs w:val="21"/>
        </w:rPr>
        <w:lastRenderedPageBreak/>
        <w:t>基于</w:t>
      </w:r>
      <w:r w:rsidRPr="00C9750D">
        <w:rPr>
          <w:rFonts w:ascii="Times New Roman" w:eastAsiaTheme="minorEastAsia" w:hAnsiTheme="minorEastAsia" w:cs="Times New Roman" w:hint="eastAsia"/>
          <w:sz w:val="21"/>
          <w:szCs w:val="21"/>
        </w:rPr>
        <w:t>Kerberos</w:t>
      </w:r>
      <w:r w:rsidRPr="00C9750D">
        <w:rPr>
          <w:rFonts w:ascii="Times New Roman" w:eastAsiaTheme="minorEastAsia" w:hAnsiTheme="minorEastAsia" w:cs="Times New Roman" w:hint="eastAsia"/>
          <w:sz w:val="21"/>
          <w:szCs w:val="21"/>
        </w:rPr>
        <w:t>和</w:t>
      </w:r>
      <w:r w:rsidRPr="00C9750D">
        <w:rPr>
          <w:rFonts w:ascii="Times New Roman" w:eastAsiaTheme="minorEastAsia" w:hAnsiTheme="minorEastAsia" w:cs="Times New Roman" w:hint="eastAsia"/>
          <w:sz w:val="21"/>
          <w:szCs w:val="21"/>
        </w:rPr>
        <w:t>Sentry</w:t>
      </w:r>
      <w:r w:rsidRPr="00C9750D">
        <w:rPr>
          <w:rFonts w:ascii="Times New Roman" w:eastAsiaTheme="minorEastAsia" w:hAnsiTheme="minorEastAsia" w:cs="Times New Roman" w:hint="eastAsia"/>
          <w:sz w:val="21"/>
          <w:szCs w:val="21"/>
        </w:rPr>
        <w:t>认证</w:t>
      </w:r>
    </w:p>
    <w:p w:rsidR="009F0A5C" w:rsidRPr="009F0A5C" w:rsidRDefault="009F0A5C" w:rsidP="0094568B">
      <w:pPr>
        <w:pStyle w:val="a6"/>
        <w:numPr>
          <w:ilvl w:val="0"/>
          <w:numId w:val="20"/>
        </w:numPr>
        <w:spacing w:afterLines="50"/>
        <w:ind w:left="714" w:firstLineChars="0" w:hanging="357"/>
        <w:rPr>
          <w:rFonts w:ascii="Times New Roman" w:eastAsiaTheme="minorEastAsia" w:hAnsi="Times New Roman" w:cs="Times New Roman"/>
          <w:sz w:val="21"/>
          <w:szCs w:val="21"/>
        </w:rPr>
      </w:pPr>
      <w:r w:rsidRPr="00222E8F">
        <w:rPr>
          <w:rFonts w:ascii="Times New Roman" w:eastAsiaTheme="minorEastAsia" w:hAnsiTheme="minorEastAsia" w:cs="Times New Roman"/>
          <w:sz w:val="21"/>
          <w:szCs w:val="21"/>
        </w:rPr>
        <w:t>客户端生产者代码</w:t>
      </w:r>
    </w:p>
    <w:tbl>
      <w:tblPr>
        <w:tblStyle w:val="a5"/>
        <w:tblW w:w="0" w:type="auto"/>
        <w:tblLook w:val="04A0"/>
      </w:tblPr>
      <w:tblGrid>
        <w:gridCol w:w="8522"/>
      </w:tblGrid>
      <w:tr w:rsidR="006B157B" w:rsidRPr="00B04795" w:rsidTr="006B157B">
        <w:tc>
          <w:tcPr>
            <w:tcW w:w="8522" w:type="dxa"/>
          </w:tcPr>
          <w:p w:rsidR="00BF0C2B" w:rsidRPr="00B04795" w:rsidRDefault="00BF0C2B" w:rsidP="00BF0C2B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import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org.apache.kafka.clients.producer.ProducerRecord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;</w:t>
            </w:r>
          </w:p>
          <w:p w:rsidR="00BF0C2B" w:rsidRPr="00B04795" w:rsidRDefault="00BF0C2B" w:rsidP="00BF0C2B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import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org.apache.kafka.clients.producer.KafkaProducer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;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public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class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KafkaProducerTestCase {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public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static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void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main(String[] 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args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 {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  <w:t xml:space="preserve">Properties 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= </w:t>
            </w: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new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Properties();</w:t>
            </w:r>
          </w:p>
          <w:p w:rsidR="00F80247" w:rsidRPr="00B04795" w:rsidRDefault="00F80247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           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/**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kafka</w:t>
            </w:r>
            <w:proofErr w:type="spellEnd"/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集群地址及端口号，多台机器用逗号分隔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**/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bootstrap.servers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"192.168.80.183:9092"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acks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"all"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key.serializer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org.apache.kafka.common.serialization.StringSerializer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value.serializer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org.apache.kafka.common.serialization.StringSerializer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kafka.retries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"3"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batch.size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"16880"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linger.ms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, 1);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buffer.memory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, 33554432);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/**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  <w:u w:val="single"/>
              </w:rPr>
              <w:t>Kerberos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服务名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,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对应于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  <w:u w:val="single"/>
              </w:rPr>
              <w:t>kafka</w:t>
            </w:r>
            <w:r w:rsidRPr="00B04795">
              <w:rPr>
                <w:rFonts w:ascii="Times New Roman" w:eastAsiaTheme="minorEastAsia" w:hAnsi="Times New Roman" w:cs="Times New Roman"/>
                <w:color w:val="7F7F9F"/>
                <w:sz w:val="21"/>
                <w:szCs w:val="21"/>
              </w:rPr>
              <w:t>-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jaas.conf</w:t>
            </w:r>
            <w:proofErr w:type="spellEnd"/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中的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serviceName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**/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sasl.kerberos.service.name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kafka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/**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服务器端的安全协议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,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此处是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  <w:u w:val="single"/>
              </w:rPr>
              <w:t>Kerberos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认证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,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所以是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SASL_PLAINTEXT**/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security.protocol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"SASL_PLAINTEXT"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/**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添加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  <w:u w:val="single"/>
              </w:rPr>
              <w:t>Kerberos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认证所需的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JAAS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配置文件到运行时环境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**/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  <w:t>System.</w:t>
            </w:r>
            <w:r w:rsidRPr="00B04795">
              <w:rPr>
                <w:rFonts w:ascii="Times New Roman" w:eastAsiaTheme="minorEastAsia" w:hAnsi="Times New Roman" w:cs="Times New Roman"/>
                <w:i/>
                <w:iCs/>
                <w:color w:val="000000"/>
                <w:sz w:val="21"/>
                <w:szCs w:val="21"/>
              </w:rPr>
              <w:t>setProperty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"java.security.auth.login.config"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,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"/root/kafka-jaas.conf"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/**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添加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krb5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配置文件到运行时环境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**/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System.</w:t>
            </w:r>
            <w:r w:rsidRPr="00B04795">
              <w:rPr>
                <w:rFonts w:ascii="Times New Roman" w:eastAsiaTheme="minorEastAsia" w:hAnsi="Times New Roman" w:cs="Times New Roman"/>
                <w:i/>
                <w:iCs/>
                <w:color w:val="000000"/>
                <w:sz w:val="21"/>
                <w:szCs w:val="21"/>
              </w:rPr>
              <w:t>setProperty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"java.security.krb5.conf"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"/etc/krb5.conf"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KafkaProducer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&lt;String, String&gt; </w:t>
            </w:r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producer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= </w:t>
            </w: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new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KafkaProducer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&lt;String, String&gt;(</w:t>
            </w:r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/**Test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为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Topic,message</w:t>
            </w:r>
            <w:proofErr w:type="spellEnd"/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为发送的消息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**/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ProducerRecord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&lt;String, String&gt; </w:t>
            </w:r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record1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= </w:t>
            </w: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new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ProducerRecord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&lt;String, String&gt;(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"Test"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"message"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producer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.send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record1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producer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.close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();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  <w:t>}</w:t>
            </w:r>
          </w:p>
          <w:p w:rsidR="006832B0" w:rsidRPr="00B04795" w:rsidRDefault="006832B0" w:rsidP="006832B0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}</w:t>
            </w:r>
          </w:p>
          <w:p w:rsidR="006B157B" w:rsidRPr="00B04795" w:rsidRDefault="006B157B" w:rsidP="006B157B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E66816" w:rsidRPr="009F4CBE" w:rsidRDefault="00E66816" w:rsidP="00920922">
      <w:pPr>
        <w:pStyle w:val="a6"/>
        <w:numPr>
          <w:ilvl w:val="0"/>
          <w:numId w:val="20"/>
        </w:numPr>
        <w:ind w:firstLineChars="0"/>
        <w:rPr>
          <w:rFonts w:ascii="Times New Roman" w:eastAsiaTheme="minorEastAsia" w:hAnsiTheme="minorEastAsia" w:cs="Times New Roman"/>
          <w:sz w:val="21"/>
          <w:szCs w:val="21"/>
        </w:rPr>
      </w:pPr>
      <w:r w:rsidRPr="00B04795">
        <w:rPr>
          <w:rFonts w:ascii="Times New Roman" w:eastAsiaTheme="minorEastAsia" w:hAnsiTheme="minorEastAsia" w:cs="Times New Roman"/>
          <w:sz w:val="21"/>
          <w:szCs w:val="21"/>
        </w:rPr>
        <w:t>客户端消费者代码</w:t>
      </w:r>
    </w:p>
    <w:tbl>
      <w:tblPr>
        <w:tblStyle w:val="a5"/>
        <w:tblW w:w="0" w:type="auto"/>
        <w:tblLook w:val="04A0"/>
      </w:tblPr>
      <w:tblGrid>
        <w:gridCol w:w="8522"/>
      </w:tblGrid>
      <w:tr w:rsidR="00E66816" w:rsidRPr="00B04795" w:rsidTr="00E66816">
        <w:tc>
          <w:tcPr>
            <w:tcW w:w="8522" w:type="dxa"/>
          </w:tcPr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public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class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KafkaConsumerTest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{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public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static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void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main(String[] 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args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 {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  <w:t xml:space="preserve">Properties 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= </w:t>
            </w: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new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Properties();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/**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  <w:u w:val="single"/>
              </w:rPr>
              <w:t>kafka</w:t>
            </w:r>
            <w:proofErr w:type="spellEnd"/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集群地址及端口号，多台机器用逗号分隔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**/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bootstrap.servers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"192.168.80.183:9092"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acks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"all"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lastRenderedPageBreak/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key.deserializer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org.apache.kafka.common.serialization.StringDeserializer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value.deserializer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org.apache.kafka.common.serialization.StringDeserializer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session.timeout.ms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"180000"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max.poll.records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"100"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auto.offset.reset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"earliest"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auto.commit.interval.ms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"500"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max.poll.interval.ms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"5000"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enable.auto.commit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"false"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heartbeat.interval.ms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"3000"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request.timeout.ms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"300000"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max.poll.interval.ms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"300000"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/**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  <w:u w:val="single"/>
              </w:rPr>
              <w:t>Kerberos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服务名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,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对应于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  <w:u w:val="single"/>
              </w:rPr>
              <w:t>kafka</w:t>
            </w:r>
            <w:r w:rsidRPr="00B04795">
              <w:rPr>
                <w:rFonts w:ascii="Times New Roman" w:eastAsiaTheme="minorEastAsia" w:hAnsi="Times New Roman" w:cs="Times New Roman"/>
                <w:color w:val="7F7F9F"/>
                <w:sz w:val="21"/>
                <w:szCs w:val="21"/>
              </w:rPr>
              <w:t>-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jaas.conf</w:t>
            </w:r>
            <w:proofErr w:type="spellEnd"/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中的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serviceName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**/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sasl.kerberos.service.name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kafka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/**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服务器端的安全协议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,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此处是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  <w:u w:val="single"/>
              </w:rPr>
              <w:t>Kerberos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认证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,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所以是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SASL_PLAINTEXT**/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security.protocol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"SASL_PLAINTEXT"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E66816" w:rsidRPr="00454E6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宋体" w:eastAsia="宋体" w:hAnsi="宋体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454E65">
              <w:rPr>
                <w:rFonts w:ascii="宋体" w:eastAsia="宋体" w:hAnsi="宋体" w:cs="Times New Roman"/>
                <w:color w:val="3F5FBF"/>
                <w:sz w:val="21"/>
                <w:szCs w:val="21"/>
              </w:rPr>
              <w:t>/**消费者组名**/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.put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group.id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"Test"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E66816" w:rsidRPr="00454E6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454E6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/**</w:t>
            </w:r>
            <w:r w:rsidRPr="00454E6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添加</w:t>
            </w:r>
            <w:r w:rsidRPr="00454E6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  <w:u w:val="single"/>
              </w:rPr>
              <w:t>Kerberos</w:t>
            </w:r>
            <w:r w:rsidRPr="00454E6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认证所需的</w:t>
            </w:r>
            <w:r w:rsidRPr="00454E6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JAAS</w:t>
            </w:r>
            <w:r w:rsidRPr="00454E6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配置文件到运行时环境</w:t>
            </w:r>
            <w:r w:rsidRPr="00454E6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**/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  <w:t>System.</w:t>
            </w:r>
            <w:r w:rsidRPr="00B04795">
              <w:rPr>
                <w:rFonts w:ascii="Times New Roman" w:eastAsiaTheme="minorEastAsia" w:hAnsi="Times New Roman" w:cs="Times New Roman"/>
                <w:i/>
                <w:iCs/>
                <w:color w:val="000000"/>
                <w:sz w:val="21"/>
                <w:szCs w:val="21"/>
              </w:rPr>
              <w:t>setProperty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"java.security.auth.login.config"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,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"/root/kafka-jaas.conf"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E66816" w:rsidRPr="00454E6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宋体" w:eastAsia="宋体" w:hAnsi="宋体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454E65">
              <w:rPr>
                <w:rFonts w:ascii="宋体" w:eastAsia="宋体" w:hAnsi="宋体" w:cs="Times New Roman"/>
                <w:color w:val="3F5FBF"/>
                <w:sz w:val="21"/>
                <w:szCs w:val="21"/>
              </w:rPr>
              <w:t>/**添加krb5配置文件到运行时环境**/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System.</w:t>
            </w:r>
            <w:r w:rsidRPr="00B04795">
              <w:rPr>
                <w:rFonts w:ascii="Times New Roman" w:eastAsiaTheme="minorEastAsia" w:hAnsi="Times New Roman" w:cs="Times New Roman"/>
                <w:i/>
                <w:iCs/>
                <w:color w:val="000000"/>
                <w:sz w:val="21"/>
                <w:szCs w:val="21"/>
              </w:rPr>
              <w:t>setProperty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"java.security.krb5.conf"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"/etc/krb5.conf"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KafkaConsumer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&lt;String, String&gt; </w:t>
            </w:r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  <w:u w:val="single"/>
              </w:rPr>
              <w:t>consumer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= </w:t>
            </w: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new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KafkaConsumer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&lt;String, String&gt;(</w:t>
            </w:r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properties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/**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订阅的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Topic**/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consumer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.subscribe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Arrays.</w:t>
            </w:r>
            <w:r w:rsidRPr="00B04795">
              <w:rPr>
                <w:rFonts w:ascii="Times New Roman" w:eastAsiaTheme="minorEastAsia" w:hAnsi="Times New Roman" w:cs="Times New Roman"/>
                <w:i/>
                <w:iCs/>
                <w:color w:val="000000"/>
                <w:sz w:val="21"/>
                <w:szCs w:val="21"/>
              </w:rPr>
              <w:t>asList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"Test"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while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(</w:t>
            </w: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true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 {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            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/**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消费者订阅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topic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后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,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调用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poll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方法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,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加入到组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,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要留在组中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,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必须持续调用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poll</w:t>
            </w:r>
            <w:r w:rsidRPr="00B04795">
              <w:rPr>
                <w:rFonts w:ascii="Times New Roman" w:eastAsiaTheme="minorEastAsia" w:hAnsiTheme="minorEastAsia" w:cs="Times New Roman"/>
                <w:color w:val="3F5FBF"/>
                <w:sz w:val="21"/>
                <w:szCs w:val="21"/>
              </w:rPr>
              <w:t>方法</w:t>
            </w:r>
            <w:r w:rsidRPr="00B04795">
              <w:rPr>
                <w:rFonts w:ascii="Times New Roman" w:eastAsiaTheme="minorEastAsia" w:hAnsi="Times New Roman" w:cs="Times New Roman"/>
                <w:color w:val="3F5FBF"/>
                <w:sz w:val="21"/>
                <w:szCs w:val="21"/>
              </w:rPr>
              <w:t>**/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  <w:t xml:space="preserve"> </w:t>
            </w: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try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{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Thread.</w:t>
            </w:r>
            <w:r w:rsidRPr="00B04795">
              <w:rPr>
                <w:rFonts w:ascii="Times New Roman" w:eastAsiaTheme="minorEastAsia" w:hAnsi="Times New Roman" w:cs="Times New Roman"/>
                <w:i/>
                <w:iCs/>
                <w:color w:val="000000"/>
                <w:sz w:val="21"/>
                <w:szCs w:val="21"/>
              </w:rPr>
              <w:t>sleep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(100);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  <w:t xml:space="preserve">} </w:t>
            </w: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catch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InterruptedException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e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 {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e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.printStackTrace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ab/>
              <w:t>}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            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ConsumerRecords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&lt;String, String&gt; </w:t>
            </w:r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records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consumer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.poll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(100);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            </w:t>
            </w:r>
            <w:r w:rsidRPr="00B04795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1"/>
                <w:szCs w:val="21"/>
              </w:rPr>
              <w:t>for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ConsumerRecord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&lt;String, String&gt; </w:t>
            </w:r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record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: </w:t>
            </w:r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records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 {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System.</w:t>
            </w:r>
            <w:r w:rsidRPr="00B04795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C0"/>
                <w:sz w:val="21"/>
                <w:szCs w:val="21"/>
              </w:rPr>
              <w:t>out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.println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record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.topic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()+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 --- 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+ 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record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.partition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());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System.</w:t>
            </w:r>
            <w:r w:rsidRPr="00B04795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C0"/>
                <w:sz w:val="21"/>
                <w:szCs w:val="21"/>
              </w:rPr>
              <w:t>out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.printf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"offset = %d, key = %s, value = %s"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record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.offset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(),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record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.key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(),</w:t>
            </w:r>
            <w:proofErr w:type="spellStart"/>
            <w:r w:rsidRPr="00B04795">
              <w:rPr>
                <w:rFonts w:ascii="Times New Roman" w:eastAsiaTheme="minorEastAsia" w:hAnsi="Times New Roman" w:cs="Times New Roman"/>
                <w:color w:val="6A3E3E"/>
                <w:sz w:val="21"/>
                <w:szCs w:val="21"/>
              </w:rPr>
              <w:t>record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.value</w:t>
            </w:r>
            <w:proofErr w:type="spellEnd"/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()+</w:t>
            </w:r>
            <w:r w:rsidRPr="00B04795">
              <w:rPr>
                <w:rFonts w:ascii="Times New Roman" w:eastAsiaTheme="minorEastAsia" w:hAnsi="Times New Roman" w:cs="Times New Roman"/>
                <w:color w:val="2A00FF"/>
                <w:sz w:val="21"/>
                <w:szCs w:val="21"/>
              </w:rPr>
              <w:t>"     \r\n"</w:t>
            </w: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);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           }         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 xml:space="preserve">        }</w:t>
            </w:r>
          </w:p>
          <w:p w:rsidR="00E66816" w:rsidRPr="00B04795" w:rsidRDefault="00E66816" w:rsidP="00E66816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}</w:t>
            </w:r>
          </w:p>
          <w:p w:rsidR="00E66816" w:rsidRPr="00B04795" w:rsidRDefault="00E66816" w:rsidP="00E66816">
            <w:pPr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B04795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:rsidR="00E66816" w:rsidRPr="00B04795" w:rsidRDefault="00E66816" w:rsidP="00E56BF5">
      <w:pPr>
        <w:rPr>
          <w:rFonts w:ascii="Times New Roman" w:eastAsiaTheme="minorEastAsia" w:hAnsi="Times New Roman" w:cs="Times New Roman"/>
          <w:sz w:val="21"/>
          <w:szCs w:val="21"/>
        </w:rPr>
      </w:pPr>
    </w:p>
    <w:sectPr w:rsidR="00E66816" w:rsidRPr="00B047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61E" w:rsidRDefault="00DC661E" w:rsidP="00DC0A5E">
      <w:pPr>
        <w:spacing w:after="0"/>
      </w:pPr>
      <w:r>
        <w:separator/>
      </w:r>
    </w:p>
  </w:endnote>
  <w:endnote w:type="continuationSeparator" w:id="0">
    <w:p w:rsidR="00DC661E" w:rsidRDefault="00DC661E" w:rsidP="00DC0A5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61E" w:rsidRDefault="00DC661E" w:rsidP="00DC0A5E">
      <w:pPr>
        <w:spacing w:after="0"/>
      </w:pPr>
      <w:r>
        <w:separator/>
      </w:r>
    </w:p>
  </w:footnote>
  <w:footnote w:type="continuationSeparator" w:id="0">
    <w:p w:rsidR="00DC661E" w:rsidRDefault="00DC661E" w:rsidP="00DC0A5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4F60"/>
    <w:multiLevelType w:val="hybridMultilevel"/>
    <w:tmpl w:val="8894347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01181E"/>
    <w:multiLevelType w:val="hybridMultilevel"/>
    <w:tmpl w:val="0554E706"/>
    <w:lvl w:ilvl="0" w:tplc="5C6033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075338"/>
    <w:multiLevelType w:val="hybridMultilevel"/>
    <w:tmpl w:val="43740880"/>
    <w:lvl w:ilvl="0" w:tplc="B832E0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9D0B27"/>
    <w:multiLevelType w:val="hybridMultilevel"/>
    <w:tmpl w:val="053C271A"/>
    <w:lvl w:ilvl="0" w:tplc="3FA6232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CA618A"/>
    <w:multiLevelType w:val="hybridMultilevel"/>
    <w:tmpl w:val="C9AE9BF2"/>
    <w:lvl w:ilvl="0" w:tplc="B9D0EC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FAF01CB"/>
    <w:multiLevelType w:val="hybridMultilevel"/>
    <w:tmpl w:val="F3303A78"/>
    <w:lvl w:ilvl="0" w:tplc="CFAA68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24467B"/>
    <w:multiLevelType w:val="hybridMultilevel"/>
    <w:tmpl w:val="701C7812"/>
    <w:lvl w:ilvl="0" w:tplc="4C2248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72E24C7"/>
    <w:multiLevelType w:val="hybridMultilevel"/>
    <w:tmpl w:val="205E0CDE"/>
    <w:lvl w:ilvl="0" w:tplc="744E38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B307B0"/>
    <w:multiLevelType w:val="hybridMultilevel"/>
    <w:tmpl w:val="1F9AB482"/>
    <w:lvl w:ilvl="0" w:tplc="741AA28C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4B28B0"/>
    <w:multiLevelType w:val="hybridMultilevel"/>
    <w:tmpl w:val="8D28A18A"/>
    <w:lvl w:ilvl="0" w:tplc="75EC8354">
      <w:start w:val="1"/>
      <w:numFmt w:val="decimal"/>
      <w:lvlText w:val="%1）"/>
      <w:lvlJc w:val="left"/>
      <w:pPr>
        <w:ind w:left="720" w:hanging="36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F30658D"/>
    <w:multiLevelType w:val="hybridMultilevel"/>
    <w:tmpl w:val="30FC9404"/>
    <w:lvl w:ilvl="0" w:tplc="273A495E">
      <w:start w:val="1"/>
      <w:numFmt w:val="decimal"/>
      <w:lvlText w:val="(%1)"/>
      <w:lvlJc w:val="left"/>
      <w:pPr>
        <w:ind w:left="720" w:hanging="36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515728E"/>
    <w:multiLevelType w:val="hybridMultilevel"/>
    <w:tmpl w:val="1D16269A"/>
    <w:lvl w:ilvl="0" w:tplc="8C9C9FFC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A171CE9"/>
    <w:multiLevelType w:val="hybridMultilevel"/>
    <w:tmpl w:val="55309B6A"/>
    <w:lvl w:ilvl="0" w:tplc="E8EE77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1070AA"/>
    <w:multiLevelType w:val="hybridMultilevel"/>
    <w:tmpl w:val="90E4E9C0"/>
    <w:lvl w:ilvl="0" w:tplc="D9483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09939F0"/>
    <w:multiLevelType w:val="hybridMultilevel"/>
    <w:tmpl w:val="617EBB7E"/>
    <w:lvl w:ilvl="0" w:tplc="D3AC0B14">
      <w:start w:val="1"/>
      <w:numFmt w:val="japaneseCounting"/>
      <w:lvlText w:val="%1、"/>
      <w:lvlJc w:val="left"/>
      <w:pPr>
        <w:ind w:left="450" w:hanging="450"/>
      </w:pPr>
      <w:rPr>
        <w:rFonts w:ascii="宋体" w:eastAsia="宋体" w:hAnsi="宋体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A203CC"/>
    <w:multiLevelType w:val="hybridMultilevel"/>
    <w:tmpl w:val="4904A4BA"/>
    <w:lvl w:ilvl="0" w:tplc="0B201B0E">
      <w:start w:val="1"/>
      <w:numFmt w:val="decimal"/>
      <w:lvlText w:val="%1）"/>
      <w:lvlJc w:val="left"/>
      <w:pPr>
        <w:ind w:left="360" w:hanging="36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914BDF"/>
    <w:multiLevelType w:val="hybridMultilevel"/>
    <w:tmpl w:val="E8D24D6C"/>
    <w:lvl w:ilvl="0" w:tplc="6FBAC8CA">
      <w:start w:val="1"/>
      <w:numFmt w:val="chineseCountingThousand"/>
      <w:pStyle w:val="1"/>
      <w:lvlText w:val="%1、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7">
    <w:nsid w:val="61A25942"/>
    <w:multiLevelType w:val="hybridMultilevel"/>
    <w:tmpl w:val="18F832E8"/>
    <w:lvl w:ilvl="0" w:tplc="738EB3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6BA3A9C"/>
    <w:multiLevelType w:val="hybridMultilevel"/>
    <w:tmpl w:val="95485444"/>
    <w:lvl w:ilvl="0" w:tplc="4DB8F1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834008"/>
    <w:multiLevelType w:val="hybridMultilevel"/>
    <w:tmpl w:val="C93CB8AC"/>
    <w:lvl w:ilvl="0" w:tplc="A15CE1B0">
      <w:start w:val="1"/>
      <w:numFmt w:val="decimal"/>
      <w:lvlText w:val="%1、"/>
      <w:lvlJc w:val="left"/>
      <w:pPr>
        <w:ind w:left="163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99" w:hanging="420"/>
      </w:pPr>
    </w:lvl>
    <w:lvl w:ilvl="2" w:tplc="0409001B" w:tentative="1">
      <w:start w:val="1"/>
      <w:numFmt w:val="lowerRoman"/>
      <w:lvlText w:val="%3."/>
      <w:lvlJc w:val="right"/>
      <w:pPr>
        <w:ind w:left="2419" w:hanging="420"/>
      </w:pPr>
    </w:lvl>
    <w:lvl w:ilvl="3" w:tplc="0409000F" w:tentative="1">
      <w:start w:val="1"/>
      <w:numFmt w:val="decimal"/>
      <w:lvlText w:val="%4."/>
      <w:lvlJc w:val="left"/>
      <w:pPr>
        <w:ind w:left="2839" w:hanging="420"/>
      </w:pPr>
    </w:lvl>
    <w:lvl w:ilvl="4" w:tplc="04090019" w:tentative="1">
      <w:start w:val="1"/>
      <w:numFmt w:val="lowerLetter"/>
      <w:lvlText w:val="%5)"/>
      <w:lvlJc w:val="left"/>
      <w:pPr>
        <w:ind w:left="3259" w:hanging="420"/>
      </w:pPr>
    </w:lvl>
    <w:lvl w:ilvl="5" w:tplc="0409001B" w:tentative="1">
      <w:start w:val="1"/>
      <w:numFmt w:val="lowerRoman"/>
      <w:lvlText w:val="%6."/>
      <w:lvlJc w:val="right"/>
      <w:pPr>
        <w:ind w:left="3679" w:hanging="420"/>
      </w:pPr>
    </w:lvl>
    <w:lvl w:ilvl="6" w:tplc="0409000F" w:tentative="1">
      <w:start w:val="1"/>
      <w:numFmt w:val="decimal"/>
      <w:lvlText w:val="%7."/>
      <w:lvlJc w:val="left"/>
      <w:pPr>
        <w:ind w:left="4099" w:hanging="420"/>
      </w:pPr>
    </w:lvl>
    <w:lvl w:ilvl="7" w:tplc="04090019" w:tentative="1">
      <w:start w:val="1"/>
      <w:numFmt w:val="lowerLetter"/>
      <w:lvlText w:val="%8)"/>
      <w:lvlJc w:val="left"/>
      <w:pPr>
        <w:ind w:left="4519" w:hanging="420"/>
      </w:pPr>
    </w:lvl>
    <w:lvl w:ilvl="8" w:tplc="0409001B" w:tentative="1">
      <w:start w:val="1"/>
      <w:numFmt w:val="lowerRoman"/>
      <w:lvlText w:val="%9."/>
      <w:lvlJc w:val="right"/>
      <w:pPr>
        <w:ind w:left="4939" w:hanging="420"/>
      </w:pPr>
    </w:lvl>
  </w:abstractNum>
  <w:abstractNum w:abstractNumId="20">
    <w:nsid w:val="6D3562E6"/>
    <w:multiLevelType w:val="hybridMultilevel"/>
    <w:tmpl w:val="4F7CB7D4"/>
    <w:lvl w:ilvl="0" w:tplc="E61442BA">
      <w:start w:val="1"/>
      <w:numFmt w:val="decimal"/>
      <w:lvlText w:val="%1)"/>
      <w:lvlJc w:val="left"/>
      <w:pPr>
        <w:ind w:left="390" w:hanging="39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5"/>
  </w:num>
  <w:num w:numId="5">
    <w:abstractNumId w:val="11"/>
  </w:num>
  <w:num w:numId="6">
    <w:abstractNumId w:val="14"/>
  </w:num>
  <w:num w:numId="7">
    <w:abstractNumId w:val="19"/>
  </w:num>
  <w:num w:numId="8">
    <w:abstractNumId w:val="6"/>
  </w:num>
  <w:num w:numId="9">
    <w:abstractNumId w:val="3"/>
  </w:num>
  <w:num w:numId="10">
    <w:abstractNumId w:val="8"/>
  </w:num>
  <w:num w:numId="11">
    <w:abstractNumId w:val="16"/>
  </w:num>
  <w:num w:numId="12">
    <w:abstractNumId w:val="7"/>
  </w:num>
  <w:num w:numId="13">
    <w:abstractNumId w:val="0"/>
  </w:num>
  <w:num w:numId="14">
    <w:abstractNumId w:val="15"/>
  </w:num>
  <w:num w:numId="15">
    <w:abstractNumId w:val="9"/>
  </w:num>
  <w:num w:numId="16">
    <w:abstractNumId w:val="20"/>
  </w:num>
  <w:num w:numId="17">
    <w:abstractNumId w:val="4"/>
  </w:num>
  <w:num w:numId="18">
    <w:abstractNumId w:val="18"/>
  </w:num>
  <w:num w:numId="19">
    <w:abstractNumId w:val="13"/>
  </w:num>
  <w:num w:numId="20">
    <w:abstractNumId w:val="10"/>
  </w:num>
  <w:num w:numId="21">
    <w:abstractNumId w:val="17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01D"/>
    <w:rsid w:val="00001FAC"/>
    <w:rsid w:val="00012C3C"/>
    <w:rsid w:val="0003205E"/>
    <w:rsid w:val="00034544"/>
    <w:rsid w:val="0006061F"/>
    <w:rsid w:val="000658C6"/>
    <w:rsid w:val="00074239"/>
    <w:rsid w:val="00080DAD"/>
    <w:rsid w:val="00090290"/>
    <w:rsid w:val="00093C90"/>
    <w:rsid w:val="000A44FF"/>
    <w:rsid w:val="000A6ACB"/>
    <w:rsid w:val="000B41CD"/>
    <w:rsid w:val="000F674D"/>
    <w:rsid w:val="0010641F"/>
    <w:rsid w:val="001127D6"/>
    <w:rsid w:val="0011739E"/>
    <w:rsid w:val="0012687D"/>
    <w:rsid w:val="00133425"/>
    <w:rsid w:val="00134852"/>
    <w:rsid w:val="00163BC8"/>
    <w:rsid w:val="00194B75"/>
    <w:rsid w:val="001A670D"/>
    <w:rsid w:val="001C42A8"/>
    <w:rsid w:val="001C618D"/>
    <w:rsid w:val="001D3C02"/>
    <w:rsid w:val="002114FC"/>
    <w:rsid w:val="0021735A"/>
    <w:rsid w:val="00222E8F"/>
    <w:rsid w:val="00223D32"/>
    <w:rsid w:val="00244C57"/>
    <w:rsid w:val="00257052"/>
    <w:rsid w:val="002657FB"/>
    <w:rsid w:val="002B1140"/>
    <w:rsid w:val="002B2E22"/>
    <w:rsid w:val="002B799F"/>
    <w:rsid w:val="002C3B9A"/>
    <w:rsid w:val="002D5365"/>
    <w:rsid w:val="002E200F"/>
    <w:rsid w:val="002E3A59"/>
    <w:rsid w:val="002F02EA"/>
    <w:rsid w:val="00310185"/>
    <w:rsid w:val="00310CA5"/>
    <w:rsid w:val="00323B43"/>
    <w:rsid w:val="003735B2"/>
    <w:rsid w:val="003A00B7"/>
    <w:rsid w:val="003D1628"/>
    <w:rsid w:val="003D37D8"/>
    <w:rsid w:val="003D4A7D"/>
    <w:rsid w:val="003D6260"/>
    <w:rsid w:val="003E17FF"/>
    <w:rsid w:val="003E601B"/>
    <w:rsid w:val="003E6EC3"/>
    <w:rsid w:val="00421B80"/>
    <w:rsid w:val="00426133"/>
    <w:rsid w:val="004313E7"/>
    <w:rsid w:val="004358AB"/>
    <w:rsid w:val="00447F1F"/>
    <w:rsid w:val="00454E65"/>
    <w:rsid w:val="00464332"/>
    <w:rsid w:val="004965E7"/>
    <w:rsid w:val="004A092E"/>
    <w:rsid w:val="004A11EE"/>
    <w:rsid w:val="004B5CD9"/>
    <w:rsid w:val="004B6B87"/>
    <w:rsid w:val="004C5E90"/>
    <w:rsid w:val="004D23F7"/>
    <w:rsid w:val="004E12AF"/>
    <w:rsid w:val="004F062B"/>
    <w:rsid w:val="004F2139"/>
    <w:rsid w:val="004F6B9D"/>
    <w:rsid w:val="00507A32"/>
    <w:rsid w:val="005232B9"/>
    <w:rsid w:val="00536E5E"/>
    <w:rsid w:val="005528E7"/>
    <w:rsid w:val="00564D08"/>
    <w:rsid w:val="005778BD"/>
    <w:rsid w:val="0058281F"/>
    <w:rsid w:val="005967B4"/>
    <w:rsid w:val="005A1D2E"/>
    <w:rsid w:val="005A2F06"/>
    <w:rsid w:val="005F40BA"/>
    <w:rsid w:val="005F6434"/>
    <w:rsid w:val="00605FFC"/>
    <w:rsid w:val="006261FC"/>
    <w:rsid w:val="0062717C"/>
    <w:rsid w:val="00641105"/>
    <w:rsid w:val="006455E9"/>
    <w:rsid w:val="00645EA2"/>
    <w:rsid w:val="006547FB"/>
    <w:rsid w:val="00664996"/>
    <w:rsid w:val="00674733"/>
    <w:rsid w:val="00676B96"/>
    <w:rsid w:val="006832B0"/>
    <w:rsid w:val="00684060"/>
    <w:rsid w:val="006B157B"/>
    <w:rsid w:val="006C4077"/>
    <w:rsid w:val="006E29A4"/>
    <w:rsid w:val="00727AB9"/>
    <w:rsid w:val="00737B14"/>
    <w:rsid w:val="00742DF2"/>
    <w:rsid w:val="00767DF4"/>
    <w:rsid w:val="00774BA6"/>
    <w:rsid w:val="00775831"/>
    <w:rsid w:val="007765D9"/>
    <w:rsid w:val="00785AB4"/>
    <w:rsid w:val="007A182E"/>
    <w:rsid w:val="007C16A4"/>
    <w:rsid w:val="007C1D87"/>
    <w:rsid w:val="007C5C7E"/>
    <w:rsid w:val="007E2E14"/>
    <w:rsid w:val="007E5C38"/>
    <w:rsid w:val="007F53B4"/>
    <w:rsid w:val="00804E90"/>
    <w:rsid w:val="00823928"/>
    <w:rsid w:val="00824BF7"/>
    <w:rsid w:val="00836530"/>
    <w:rsid w:val="008452A5"/>
    <w:rsid w:val="0084779B"/>
    <w:rsid w:val="00863FCA"/>
    <w:rsid w:val="008903B8"/>
    <w:rsid w:val="008B7726"/>
    <w:rsid w:val="008D49B0"/>
    <w:rsid w:val="008E5841"/>
    <w:rsid w:val="008E7995"/>
    <w:rsid w:val="008F0969"/>
    <w:rsid w:val="00920922"/>
    <w:rsid w:val="00923F06"/>
    <w:rsid w:val="009265A5"/>
    <w:rsid w:val="0093538E"/>
    <w:rsid w:val="00942B29"/>
    <w:rsid w:val="0094568B"/>
    <w:rsid w:val="00951EEB"/>
    <w:rsid w:val="009665FB"/>
    <w:rsid w:val="009716BF"/>
    <w:rsid w:val="00972656"/>
    <w:rsid w:val="00983FF3"/>
    <w:rsid w:val="00983FFA"/>
    <w:rsid w:val="00990199"/>
    <w:rsid w:val="009918DE"/>
    <w:rsid w:val="009A0CC0"/>
    <w:rsid w:val="009B03F3"/>
    <w:rsid w:val="009B209E"/>
    <w:rsid w:val="009C6558"/>
    <w:rsid w:val="009C7263"/>
    <w:rsid w:val="009F0A5C"/>
    <w:rsid w:val="009F18DF"/>
    <w:rsid w:val="009F4CBE"/>
    <w:rsid w:val="009F79C2"/>
    <w:rsid w:val="00A04EDC"/>
    <w:rsid w:val="00A15677"/>
    <w:rsid w:val="00A30491"/>
    <w:rsid w:val="00A3232E"/>
    <w:rsid w:val="00A5543A"/>
    <w:rsid w:val="00A62E6A"/>
    <w:rsid w:val="00A7699A"/>
    <w:rsid w:val="00A857F8"/>
    <w:rsid w:val="00A86031"/>
    <w:rsid w:val="00AA2155"/>
    <w:rsid w:val="00AB0EE5"/>
    <w:rsid w:val="00AD385B"/>
    <w:rsid w:val="00AD7BF2"/>
    <w:rsid w:val="00B02252"/>
    <w:rsid w:val="00B02F42"/>
    <w:rsid w:val="00B04795"/>
    <w:rsid w:val="00B2618F"/>
    <w:rsid w:val="00B4507B"/>
    <w:rsid w:val="00B51AD3"/>
    <w:rsid w:val="00B56111"/>
    <w:rsid w:val="00B65755"/>
    <w:rsid w:val="00B956DA"/>
    <w:rsid w:val="00BC1737"/>
    <w:rsid w:val="00BC2AA6"/>
    <w:rsid w:val="00BF0C2B"/>
    <w:rsid w:val="00C20D14"/>
    <w:rsid w:val="00C24075"/>
    <w:rsid w:val="00C25D48"/>
    <w:rsid w:val="00C70990"/>
    <w:rsid w:val="00C76AB1"/>
    <w:rsid w:val="00C77E8A"/>
    <w:rsid w:val="00C9750D"/>
    <w:rsid w:val="00CD3202"/>
    <w:rsid w:val="00CE2908"/>
    <w:rsid w:val="00D1436C"/>
    <w:rsid w:val="00D24F07"/>
    <w:rsid w:val="00D31D50"/>
    <w:rsid w:val="00D46B1A"/>
    <w:rsid w:val="00D73F7F"/>
    <w:rsid w:val="00D96A6A"/>
    <w:rsid w:val="00DB0C97"/>
    <w:rsid w:val="00DC0A5E"/>
    <w:rsid w:val="00DC661E"/>
    <w:rsid w:val="00DD15B6"/>
    <w:rsid w:val="00DF063F"/>
    <w:rsid w:val="00E404C0"/>
    <w:rsid w:val="00E42A31"/>
    <w:rsid w:val="00E54F7B"/>
    <w:rsid w:val="00E56BF5"/>
    <w:rsid w:val="00E66816"/>
    <w:rsid w:val="00E85DDF"/>
    <w:rsid w:val="00E87562"/>
    <w:rsid w:val="00E93AC1"/>
    <w:rsid w:val="00EA2C5F"/>
    <w:rsid w:val="00EA38E0"/>
    <w:rsid w:val="00EB13B8"/>
    <w:rsid w:val="00EB1F69"/>
    <w:rsid w:val="00EB6331"/>
    <w:rsid w:val="00ED1ABC"/>
    <w:rsid w:val="00F225B1"/>
    <w:rsid w:val="00F254FF"/>
    <w:rsid w:val="00F32BE2"/>
    <w:rsid w:val="00F410B1"/>
    <w:rsid w:val="00F5202C"/>
    <w:rsid w:val="00F53125"/>
    <w:rsid w:val="00F54F3D"/>
    <w:rsid w:val="00F60C12"/>
    <w:rsid w:val="00F7379B"/>
    <w:rsid w:val="00F76C91"/>
    <w:rsid w:val="00F80247"/>
    <w:rsid w:val="00FA4840"/>
    <w:rsid w:val="00FA633A"/>
    <w:rsid w:val="00FD2783"/>
    <w:rsid w:val="00FE6513"/>
    <w:rsid w:val="00FF3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04795"/>
    <w:pPr>
      <w:keepNext/>
      <w:keepLines/>
      <w:numPr>
        <w:numId w:val="11"/>
      </w:numPr>
      <w:spacing w:beforeLines="100" w:afterLines="50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4795"/>
    <w:pPr>
      <w:keepNext/>
      <w:keepLines/>
      <w:numPr>
        <w:numId w:val="9"/>
      </w:numPr>
      <w:spacing w:before="100" w:after="1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795"/>
    <w:pPr>
      <w:keepNext/>
      <w:keepLines/>
      <w:numPr>
        <w:numId w:val="10"/>
      </w:numPr>
      <w:spacing w:beforeLines="50" w:afterLines="50"/>
      <w:ind w:left="0" w:firstLine="284"/>
      <w:outlineLvl w:val="2"/>
    </w:pPr>
    <w:rPr>
      <w:rFonts w:eastAsia="Times New Roman"/>
      <w:bCs/>
      <w:sz w:val="21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17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173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0A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0A5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0A5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0A5E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DC0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04795"/>
    <w:rPr>
      <w:rFonts w:ascii="Tahoma" w:eastAsia="Times New Roman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0479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B04795"/>
    <w:rPr>
      <w:rFonts w:ascii="Tahoma" w:eastAsia="Times New Roman" w:hAnsi="Tahoma"/>
      <w:bCs/>
      <w:sz w:val="21"/>
      <w:szCs w:val="32"/>
    </w:rPr>
  </w:style>
  <w:style w:type="character" w:customStyle="1" w:styleId="4Char">
    <w:name w:val="标题 4 Char"/>
    <w:basedOn w:val="a0"/>
    <w:link w:val="4"/>
    <w:uiPriority w:val="9"/>
    <w:rsid w:val="00BC17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C1737"/>
    <w:rPr>
      <w:rFonts w:ascii="Tahoma" w:hAnsi="Tahoma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C2407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7423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4239"/>
    <w:rPr>
      <w:rFonts w:ascii="Tahoma" w:hAnsi="Tahoma"/>
      <w:sz w:val="18"/>
      <w:szCs w:val="18"/>
    </w:rPr>
  </w:style>
  <w:style w:type="character" w:styleId="a8">
    <w:name w:val="Hyperlink"/>
    <w:basedOn w:val="a0"/>
    <w:uiPriority w:val="99"/>
    <w:unhideWhenUsed/>
    <w:rsid w:val="009918D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735B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4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dgc/kdgc@HADOOP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wiki.apache.org/confluence/display/SENTRY/Apache+Kafka+Authorization+with+Apache+Sentr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7</Pages>
  <Words>1394</Words>
  <Characters>7952</Characters>
  <Application>Microsoft Office Word</Application>
  <DocSecurity>0</DocSecurity>
  <Lines>66</Lines>
  <Paragraphs>18</Paragraphs>
  <ScaleCrop>false</ScaleCrop>
  <Company/>
  <LinksUpToDate>false</LinksUpToDate>
  <CharactersWithSpaces>9328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375</cp:revision>
  <dcterms:created xsi:type="dcterms:W3CDTF">2008-09-11T17:20:00Z</dcterms:created>
  <dcterms:modified xsi:type="dcterms:W3CDTF">2017-09-08T06:41:00Z</dcterms:modified>
</cp:coreProperties>
</file>