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2DEB" w:rsidRDefault="008C2DEB" w:rsidP="008C2DEB">
      <w:pPr>
        <w:jc w:val="right"/>
      </w:pPr>
      <w:r>
        <w:t>Scott Roberts   011651729</w:t>
      </w:r>
    </w:p>
    <w:p w:rsidR="008C2DEB" w:rsidRDefault="008C2DEB" w:rsidP="008C2DEB">
      <w:pPr>
        <w:jc w:val="right"/>
      </w:pPr>
      <w:r>
        <w:t>Luis Pedroza-Soto   011708721</w:t>
      </w:r>
    </w:p>
    <w:p w:rsidR="008C2DEB" w:rsidRDefault="008C2DEB" w:rsidP="008C2DEB">
      <w:pPr>
        <w:pStyle w:val="Heading1"/>
        <w:jc w:val="center"/>
      </w:pPr>
      <w:r>
        <w:t>Music Store Documentation</w:t>
      </w:r>
    </w:p>
    <w:p w:rsidR="008C2DEB" w:rsidRDefault="008C2DEB" w:rsidP="008C2DEB">
      <w:pPr>
        <w:pStyle w:val="Heading1"/>
      </w:pPr>
      <w:r>
        <w:t xml:space="preserve">DESIGN: </w:t>
      </w:r>
    </w:p>
    <w:p w:rsidR="008C2DEB" w:rsidRDefault="008C2DEB" w:rsidP="008C2DEB">
      <w:r>
        <w:t xml:space="preserve">We spent time designing some UI portions of the project to make a cleaner look. Due to the time constraint, we kept the original UI design from the tutorial. Our code approach was pair programming. We got together and did the work side-by-side on our own computers. </w:t>
      </w:r>
    </w:p>
    <w:p w:rsidR="008C2DEB" w:rsidRDefault="008C2DEB" w:rsidP="008C2DEB">
      <w:pPr>
        <w:pStyle w:val="Heading1"/>
      </w:pPr>
      <w:r>
        <w:t xml:space="preserve">CODE: </w:t>
      </w:r>
    </w:p>
    <w:p w:rsidR="008C2DEB" w:rsidRDefault="008C2DEB" w:rsidP="008C2DEB">
      <w:r>
        <w:t>All code documentation will be in the source code.</w:t>
      </w:r>
    </w:p>
    <w:p w:rsidR="008C2DEB" w:rsidRDefault="008C2DEB" w:rsidP="008C2DEB">
      <w:pPr>
        <w:pStyle w:val="Heading1"/>
      </w:pPr>
      <w:r>
        <w:t>ISSUES:</w:t>
      </w:r>
    </w:p>
    <w:p w:rsidR="008C2DEB" w:rsidRDefault="008C2DEB" w:rsidP="008C2DEB">
      <w:r>
        <w:t>You need to apply the shared layout to every view or else it wont apply in MVC 5. MVC 3 does not require you to have an explicit “Layout” attribute bound with the view to use the shared view. (As far as I saw with the tutorial.)</w:t>
      </w:r>
    </w:p>
    <w:p w:rsidR="008C2DEB" w:rsidRPr="007F452E" w:rsidRDefault="008C2DEB" w:rsidP="008C2DEB">
      <w:pPr>
        <w:rPr>
          <w:b/>
        </w:rPr>
      </w:pPr>
      <w:r>
        <w:t xml:space="preserve">The EF Connection string was different from the MVC 3 version. </w:t>
      </w:r>
      <w:r w:rsidRPr="007F452E">
        <w:rPr>
          <w:b/>
        </w:rPr>
        <w:t>The MVC 3 version was:</w:t>
      </w:r>
    </w:p>
    <w:p w:rsidR="008C2DEB" w:rsidRDefault="008C2DEB" w:rsidP="008C2DEB">
      <w:r>
        <w:t>&lt;connectionStrings&gt;</w:t>
      </w:r>
    </w:p>
    <w:p w:rsidR="008C2DEB" w:rsidRDefault="008C2DEB" w:rsidP="008C2DEB">
      <w:pPr>
        <w:pStyle w:val="ListParagraph"/>
      </w:pPr>
      <w:r>
        <w:t xml:space="preserve"> &lt;add </w:t>
      </w:r>
      <w:r>
        <w:tab/>
        <w:t>name="MusicStoreEntities"</w:t>
      </w:r>
    </w:p>
    <w:p w:rsidR="008C2DEB" w:rsidRDefault="008C2DEB" w:rsidP="008C2DEB">
      <w:pPr>
        <w:pStyle w:val="ListParagraph"/>
      </w:pPr>
      <w:r>
        <w:t xml:space="preserve"> </w:t>
      </w:r>
      <w:r>
        <w:tab/>
        <w:t>connectionString="Data Source=|DataDirectory|MvcMusicStore.sdf"</w:t>
      </w:r>
    </w:p>
    <w:p w:rsidR="008C2DEB" w:rsidRDefault="008C2DEB" w:rsidP="008C2DEB">
      <w:pPr>
        <w:pStyle w:val="ListParagraph"/>
      </w:pPr>
      <w:r>
        <w:t xml:space="preserve"> </w:t>
      </w:r>
      <w:r>
        <w:tab/>
        <w:t>providerName="System.Data.SqlServerCe.4.0"/&gt;</w:t>
      </w:r>
    </w:p>
    <w:p w:rsidR="008C2DEB" w:rsidRDefault="008C2DEB" w:rsidP="008C2DEB">
      <w:r>
        <w:t>&lt;/connectionStrings&gt;</w:t>
      </w:r>
    </w:p>
    <w:p w:rsidR="008C2DEB" w:rsidRPr="007F452E" w:rsidRDefault="008C2DEB" w:rsidP="008C2DEB">
      <w:pPr>
        <w:rPr>
          <w:b/>
        </w:rPr>
      </w:pPr>
      <w:r w:rsidRPr="007F452E">
        <w:rPr>
          <w:b/>
        </w:rPr>
        <w:t>The EF connection string for MVC 5 was:</w:t>
      </w:r>
    </w:p>
    <w:p w:rsidR="008C2DEB" w:rsidRDefault="008C2DEB" w:rsidP="008C2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connectionStrings</w:t>
      </w:r>
      <w:r>
        <w:rPr>
          <w:rFonts w:ascii="Consolas" w:hAnsi="Consolas" w:cs="Consolas"/>
          <w:color w:val="0000FF"/>
          <w:sz w:val="19"/>
          <w:szCs w:val="19"/>
        </w:rPr>
        <w:t>&gt;</w:t>
      </w:r>
    </w:p>
    <w:p w:rsidR="008C2DEB" w:rsidRDefault="008C2DEB" w:rsidP="008C2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MusicStoreEntities</w:t>
      </w:r>
      <w:r>
        <w:rPr>
          <w:rFonts w:ascii="Consolas" w:hAnsi="Consolas" w:cs="Consolas"/>
          <w:color w:val="000000"/>
          <w:sz w:val="19"/>
          <w:szCs w:val="19"/>
        </w:rPr>
        <w:t>"</w:t>
      </w:r>
      <w:r>
        <w:rPr>
          <w:rFonts w:ascii="Consolas" w:hAnsi="Consolas" w:cs="Consolas"/>
          <w:color w:val="0000FF"/>
          <w:sz w:val="19"/>
          <w:szCs w:val="19"/>
        </w:rPr>
        <w:t xml:space="preserve"> </w:t>
      </w:r>
    </w:p>
    <w:p w:rsidR="008C2DEB" w:rsidRDefault="008C2DEB" w:rsidP="008C2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connectionString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Data Source=(Localdb)\MSSQLLocalDB;Initial Catalog=MusicStoreEntities;Integrated Security=True</w:t>
      </w:r>
      <w:r>
        <w:rPr>
          <w:rFonts w:ascii="Consolas" w:hAnsi="Consolas" w:cs="Consolas"/>
          <w:color w:val="000000"/>
          <w:sz w:val="19"/>
          <w:szCs w:val="19"/>
        </w:rPr>
        <w:t>"</w:t>
      </w:r>
      <w:r>
        <w:rPr>
          <w:rFonts w:ascii="Consolas" w:hAnsi="Consolas" w:cs="Consolas"/>
          <w:color w:val="0000FF"/>
          <w:sz w:val="19"/>
          <w:szCs w:val="19"/>
        </w:rPr>
        <w:t xml:space="preserve"> </w:t>
      </w:r>
    </w:p>
    <w:p w:rsidR="008C2DEB" w:rsidRDefault="008C2DEB" w:rsidP="008C2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providerName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System.Data.SqlClient</w:t>
      </w:r>
      <w:r>
        <w:rPr>
          <w:rFonts w:ascii="Consolas" w:hAnsi="Consolas" w:cs="Consolas"/>
          <w:color w:val="000000"/>
          <w:sz w:val="19"/>
          <w:szCs w:val="19"/>
        </w:rPr>
        <w:t>"</w:t>
      </w:r>
      <w:r>
        <w:rPr>
          <w:rFonts w:ascii="Consolas" w:hAnsi="Consolas" w:cs="Consolas"/>
          <w:color w:val="0000FF"/>
          <w:sz w:val="19"/>
          <w:szCs w:val="19"/>
        </w:rPr>
        <w:t xml:space="preserve"> /&gt;</w:t>
      </w:r>
    </w:p>
    <w:p w:rsidR="008C2DEB" w:rsidRDefault="008C2DEB" w:rsidP="008C2DEB">
      <w:r>
        <w:rPr>
          <w:rFonts w:ascii="Consolas" w:hAnsi="Consolas" w:cs="Consolas"/>
          <w:color w:val="0000FF"/>
          <w:sz w:val="19"/>
          <w:szCs w:val="19"/>
        </w:rPr>
        <w:t xml:space="preserve">  &lt;/</w:t>
      </w:r>
      <w:r>
        <w:rPr>
          <w:rFonts w:ascii="Consolas" w:hAnsi="Consolas" w:cs="Consolas"/>
          <w:color w:val="A31515"/>
          <w:sz w:val="19"/>
          <w:szCs w:val="19"/>
        </w:rPr>
        <w:t>connectionStrings</w:t>
      </w:r>
      <w:r>
        <w:rPr>
          <w:rFonts w:ascii="Consolas" w:hAnsi="Consolas" w:cs="Consolas"/>
          <w:color w:val="0000FF"/>
          <w:sz w:val="19"/>
          <w:szCs w:val="19"/>
        </w:rPr>
        <w:t>&gt;</w:t>
      </w:r>
    </w:p>
    <w:p w:rsidR="008C2DEB" w:rsidRDefault="008C2DEB" w:rsidP="008C2DEB"/>
    <w:p w:rsidR="008C2DEB" w:rsidRDefault="008C2DEB" w:rsidP="008C2DEB">
      <w:r>
        <w:t>The Database Context Model needs to call the base constructor with the connection string name to initialize the model for MVC 5.</w:t>
      </w:r>
    </w:p>
    <w:p w:rsidR="008C2DEB" w:rsidRDefault="008C2DEB" w:rsidP="008C2DEB"/>
    <w:p w:rsidR="008C2DEB" w:rsidRDefault="008C2DEB" w:rsidP="008C2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DatabaseContext</w:t>
      </w:r>
      <w:r>
        <w:rPr>
          <w:rFonts w:ascii="Consolas" w:hAnsi="Consolas" w:cs="Consolas"/>
          <w:color w:val="000000"/>
          <w:sz w:val="19"/>
          <w:szCs w:val="19"/>
        </w:rPr>
        <w:t xml:space="preserve">: </w:t>
      </w:r>
      <w:r>
        <w:rPr>
          <w:rFonts w:ascii="Consolas" w:hAnsi="Consolas" w:cs="Consolas"/>
          <w:color w:val="2B91AF"/>
          <w:sz w:val="19"/>
          <w:szCs w:val="19"/>
        </w:rPr>
        <w:t>DbContext</w:t>
      </w:r>
    </w:p>
    <w:p w:rsidR="008C2DEB" w:rsidRDefault="008C2DEB" w:rsidP="008C2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C2DEB" w:rsidRDefault="008C2DEB" w:rsidP="008C2D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DatabaseContext() : </w:t>
      </w:r>
      <w:r>
        <w:rPr>
          <w:rFonts w:ascii="Consolas" w:hAnsi="Consolas" w:cs="Consolas"/>
          <w:color w:val="0000FF"/>
          <w:sz w:val="19"/>
          <w:szCs w:val="19"/>
        </w:rPr>
        <w:t>base</w:t>
      </w:r>
      <w:r>
        <w:rPr>
          <w:rFonts w:ascii="Consolas" w:hAnsi="Consolas" w:cs="Consolas"/>
          <w:color w:val="000000"/>
          <w:sz w:val="19"/>
          <w:szCs w:val="19"/>
        </w:rPr>
        <w:t>(</w:t>
      </w:r>
      <w:r>
        <w:rPr>
          <w:rFonts w:ascii="Consolas" w:hAnsi="Consolas" w:cs="Consolas"/>
          <w:color w:val="A31515"/>
          <w:sz w:val="19"/>
          <w:szCs w:val="19"/>
        </w:rPr>
        <w:t>"MusicStoreEntities"</w:t>
      </w:r>
      <w:r>
        <w:rPr>
          <w:rFonts w:ascii="Consolas" w:hAnsi="Consolas" w:cs="Consolas"/>
          <w:color w:val="000000"/>
          <w:sz w:val="19"/>
          <w:szCs w:val="19"/>
        </w:rPr>
        <w:t>) { }</w:t>
      </w:r>
    </w:p>
    <w:p w:rsidR="008C2DEB" w:rsidRDefault="008C2DEB" w:rsidP="008C2DEB">
      <w:r>
        <w:rPr>
          <w:rFonts w:ascii="Consolas" w:hAnsi="Consolas" w:cs="Consolas"/>
          <w:color w:val="000000"/>
          <w:sz w:val="19"/>
          <w:szCs w:val="19"/>
        </w:rPr>
        <w:t xml:space="preserve">    }</w:t>
      </w:r>
    </w:p>
    <w:p w:rsidR="008C2DEB" w:rsidRDefault="008C2DEB" w:rsidP="008C2DEB"/>
    <w:p w:rsidR="008C2DEB" w:rsidRDefault="008C2DEB" w:rsidP="008C2DEB">
      <w:r>
        <w:lastRenderedPageBreak/>
        <w:t>Why are view models mentioned in the database context object if they have nothing to do with the database? Their purpose is to pass data gathered from a model to a view by a controller.</w:t>
      </w:r>
    </w:p>
    <w:p w:rsidR="008C2DEB" w:rsidRDefault="008C2DEB" w:rsidP="008C2DEB">
      <w:pPr>
        <w:pStyle w:val="ListParagraph"/>
        <w:numPr>
          <w:ilvl w:val="0"/>
          <w:numId w:val="1"/>
        </w:numPr>
      </w:pPr>
      <w:r>
        <w:t>MVC 5 View template tries to add a context object when you request to make a new view from the controller ActionResult method. DON’T ADD A CONTEXT TO A VIEWMODEL.</w:t>
      </w:r>
    </w:p>
    <w:p w:rsidR="008C2DEB" w:rsidRDefault="008C2DEB" w:rsidP="008C2DEB"/>
    <w:p w:rsidR="008C2DEB" w:rsidRDefault="008C2DEB" w:rsidP="008C2DEB">
      <w:r>
        <w:t>The User roles is not as simple as setting up MVC 3. You have to make your own roles.</w:t>
      </w:r>
    </w:p>
    <w:p w:rsidR="008C2DEB" w:rsidRDefault="008C2DEB" w:rsidP="008C2DEB">
      <w:r>
        <w:t xml:space="preserve">The entire setup for User roles and permissions requires a session. The default session provided by in the tutorial video: </w:t>
      </w:r>
    </w:p>
    <w:p w:rsidR="008C2DEB" w:rsidRPr="00152E9E" w:rsidRDefault="008C2DEB" w:rsidP="008C2DEB">
      <w:pPr>
        <w:rPr>
          <w:b/>
        </w:rPr>
      </w:pPr>
      <w:r w:rsidRPr="00152E9E">
        <w:rPr>
          <w:b/>
        </w:rPr>
        <w:t>How to create Custom Login Registration in Asp.Net MVC 5 (Code First)</w:t>
      </w:r>
    </w:p>
    <w:p w:rsidR="008C2DEB" w:rsidRDefault="008C2DEB" w:rsidP="008C2DEB">
      <w:pPr>
        <w:rPr>
          <w:b/>
        </w:rPr>
      </w:pPr>
      <w:r w:rsidRPr="00152E9E">
        <w:rPr>
          <w:b/>
        </w:rPr>
        <w:t xml:space="preserve"> (</w:t>
      </w:r>
      <w:hyperlink r:id="rId5" w:history="1">
        <w:r w:rsidRPr="001520B3">
          <w:rPr>
            <w:rStyle w:val="Hyperlink"/>
          </w:rPr>
          <w:t>https://www.youtube.com/watch?v=Uq0y8oxnx-8</w:t>
        </w:r>
      </w:hyperlink>
      <w:r w:rsidRPr="00152E9E">
        <w:rPr>
          <w:b/>
        </w:rPr>
        <w:t>)</w:t>
      </w:r>
    </w:p>
    <w:p w:rsidR="008C2DEB" w:rsidRPr="00152E9E" w:rsidRDefault="008C2DEB" w:rsidP="008C2DEB">
      <w:pPr>
        <w:rPr>
          <w:b/>
        </w:rPr>
      </w:pPr>
    </w:p>
    <w:p w:rsidR="008C2DEB" w:rsidRDefault="008C2DEB" w:rsidP="008C2DEB">
      <w:r>
        <w:t>A problem that is still persistent in our solution is preventing unauthorized users from performing different actions in the system. Our goal was to use the “Individual User Account” setting to generate User accounts, then add the functional code into that project. However, the UI was messed up during the transition from one project to the next. This change will be made after the semester to have a complete demo.</w:t>
      </w:r>
    </w:p>
    <w:p w:rsidR="008C2DEB" w:rsidRDefault="008C2DEB" w:rsidP="008C2DEB"/>
    <w:p w:rsidR="008C2DEB" w:rsidRDefault="008C2DEB" w:rsidP="008C2DEB"/>
    <w:p w:rsidR="008439B2" w:rsidRDefault="008439B2" w:rsidP="004A4349">
      <w:bookmarkStart w:id="0" w:name="_GoBack"/>
      <w:bookmarkEnd w:id="0"/>
    </w:p>
    <w:p w:rsidR="008439B2" w:rsidRDefault="008439B2" w:rsidP="004A4349"/>
    <w:sectPr w:rsidR="00843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B6B90"/>
    <w:multiLevelType w:val="hybridMultilevel"/>
    <w:tmpl w:val="62F48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81A"/>
    <w:rsid w:val="00047B26"/>
    <w:rsid w:val="0010347D"/>
    <w:rsid w:val="002250AE"/>
    <w:rsid w:val="00426810"/>
    <w:rsid w:val="00432080"/>
    <w:rsid w:val="00496C81"/>
    <w:rsid w:val="004A4349"/>
    <w:rsid w:val="004B5EC9"/>
    <w:rsid w:val="004E06FA"/>
    <w:rsid w:val="00504C2B"/>
    <w:rsid w:val="005B3E83"/>
    <w:rsid w:val="00745124"/>
    <w:rsid w:val="008439B2"/>
    <w:rsid w:val="008A3E68"/>
    <w:rsid w:val="008C2DEB"/>
    <w:rsid w:val="00AF252F"/>
    <w:rsid w:val="00B109A2"/>
    <w:rsid w:val="00B44D28"/>
    <w:rsid w:val="00CB77C3"/>
    <w:rsid w:val="00D51FE0"/>
    <w:rsid w:val="00DE27A8"/>
    <w:rsid w:val="00E1281A"/>
    <w:rsid w:val="00F23077"/>
    <w:rsid w:val="00F41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7CE085-2F85-43CA-AE78-3547F3900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2DEB"/>
  </w:style>
  <w:style w:type="paragraph" w:styleId="Heading1">
    <w:name w:val="heading 1"/>
    <w:basedOn w:val="Normal"/>
    <w:next w:val="Normal"/>
    <w:link w:val="Heading1Char"/>
    <w:uiPriority w:val="9"/>
    <w:qFormat/>
    <w:rsid w:val="00DE27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E83"/>
    <w:pPr>
      <w:ind w:left="720"/>
      <w:contextualSpacing/>
    </w:pPr>
  </w:style>
  <w:style w:type="character" w:customStyle="1" w:styleId="Heading1Char">
    <w:name w:val="Heading 1 Char"/>
    <w:basedOn w:val="DefaultParagraphFont"/>
    <w:link w:val="Heading1"/>
    <w:uiPriority w:val="9"/>
    <w:rsid w:val="00DE27A8"/>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F230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3077"/>
    <w:rPr>
      <w:rFonts w:ascii="Segoe UI" w:hAnsi="Segoe UI" w:cs="Segoe UI"/>
      <w:sz w:val="18"/>
      <w:szCs w:val="18"/>
    </w:rPr>
  </w:style>
  <w:style w:type="character" w:styleId="Hyperlink">
    <w:name w:val="Hyperlink"/>
    <w:basedOn w:val="DefaultParagraphFont"/>
    <w:uiPriority w:val="99"/>
    <w:unhideWhenUsed/>
    <w:rsid w:val="008C2D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Uq0y8oxnx-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Roberts</dc:creator>
  <cp:keywords/>
  <dc:description/>
  <cp:lastModifiedBy>Scott Roberts</cp:lastModifiedBy>
  <cp:revision>3</cp:revision>
  <dcterms:created xsi:type="dcterms:W3CDTF">2017-12-13T18:47:00Z</dcterms:created>
  <dcterms:modified xsi:type="dcterms:W3CDTF">2017-12-15T04:52:00Z</dcterms:modified>
</cp:coreProperties>
</file>