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5498E" w:rsidRDefault="00604D73">
      <w:pPr>
        <w:jc w:val="center"/>
      </w:pPr>
      <w:r>
        <w:rPr>
          <w:b/>
          <w:u w:val="single"/>
        </w:rPr>
        <w:t>Shockwave 4488 C# Coding Conventions</w:t>
      </w:r>
    </w:p>
    <w:p w:rsidR="0035498E" w:rsidRDefault="00604D73">
      <w:r>
        <w:t xml:space="preserve"> </w:t>
      </w:r>
    </w:p>
    <w:p w:rsidR="0035498E" w:rsidRDefault="00604D73">
      <w:r>
        <w:t>Notes:</w:t>
      </w:r>
    </w:p>
    <w:p w:rsidR="0035498E" w:rsidRDefault="00604D73">
      <w:r>
        <w:t>·</w:t>
      </w:r>
      <w:r>
        <w:rPr>
          <w:rFonts w:ascii="Times New Roman" w:eastAsia="Times New Roman" w:hAnsi="Times New Roman" w:cs="Times New Roman"/>
          <w:sz w:val="14"/>
          <w:szCs w:val="14"/>
        </w:rPr>
        <w:t xml:space="preserve">         </w:t>
      </w:r>
      <w:r>
        <w:t>Most of these will be in the provided Resharper settings file, which will help hold the conventions. When creating a new project copy all the files in RepositoryFiles to the root of the repository, and rename FRCxxxx.sln.dotsettings to match the solution.</w:t>
      </w:r>
      <w:bookmarkStart w:id="0" w:name="_GoBack"/>
      <w:bookmarkEnd w:id="0"/>
    </w:p>
    <w:p w:rsidR="0035498E" w:rsidRDefault="00604D73">
      <w:r>
        <w:t xml:space="preserve"> </w:t>
      </w:r>
    </w:p>
    <w:p w:rsidR="0035498E" w:rsidRDefault="00604D73">
      <w:pPr>
        <w:pStyle w:val="Heading1"/>
        <w:keepNext w:val="0"/>
        <w:keepLines w:val="0"/>
        <w:spacing w:before="480"/>
        <w:contextualSpacing w:val="0"/>
      </w:pPr>
      <w:bookmarkStart w:id="1" w:name="h.o7qnnpjevy98" w:colFirst="0" w:colLast="0"/>
      <w:bookmarkEnd w:id="1"/>
      <w:r>
        <w:rPr>
          <w:b/>
          <w:sz w:val="46"/>
          <w:szCs w:val="46"/>
          <w:u w:val="single"/>
        </w:rPr>
        <w:t>Visual Studio/Resharper Settings</w:t>
      </w:r>
    </w:p>
    <w:p w:rsidR="0035498E" w:rsidRDefault="00604D73">
      <w:r>
        <w:t>·</w:t>
      </w:r>
      <w:r>
        <w:rPr>
          <w:rFonts w:ascii="Times New Roman" w:eastAsia="Times New Roman" w:hAnsi="Times New Roman" w:cs="Times New Roman"/>
          <w:sz w:val="14"/>
          <w:szCs w:val="14"/>
        </w:rPr>
        <w:t xml:space="preserve">         </w:t>
      </w:r>
      <w:r>
        <w:t>Make tabs equal to 4 spaces.</w:t>
      </w:r>
    </w:p>
    <w:p w:rsidR="0035498E" w:rsidRDefault="00604D73">
      <w:r>
        <w:t>·</w:t>
      </w:r>
      <w:r>
        <w:rPr>
          <w:rFonts w:ascii="Times New Roman" w:eastAsia="Times New Roman" w:hAnsi="Times New Roman" w:cs="Times New Roman"/>
          <w:sz w:val="14"/>
          <w:szCs w:val="14"/>
        </w:rPr>
        <w:t xml:space="preserve">         </w:t>
      </w:r>
      <w:r>
        <w:t>Whenever creating a new project, make sure the .NET version is set to 4.5. 4.5.x will not work correctly.</w:t>
      </w:r>
    </w:p>
    <w:p w:rsidR="0035498E" w:rsidRDefault="00604D73">
      <w:r>
        <w:t>·</w:t>
      </w:r>
      <w:r>
        <w:rPr>
          <w:rFonts w:ascii="Times New Roman" w:eastAsia="Times New Roman" w:hAnsi="Times New Roman" w:cs="Times New Roman"/>
          <w:sz w:val="14"/>
          <w:szCs w:val="14"/>
        </w:rPr>
        <w:t xml:space="preserve">         </w:t>
      </w:r>
      <w:r>
        <w:t>Use the default Visual Studio curly bracket structure. This means curly brackets on their own lines.</w:t>
      </w:r>
    </w:p>
    <w:p w:rsidR="0035498E" w:rsidRDefault="00604D73">
      <w:pPr>
        <w:pStyle w:val="Heading1"/>
        <w:keepNext w:val="0"/>
        <w:keepLines w:val="0"/>
        <w:spacing w:before="480"/>
        <w:contextualSpacing w:val="0"/>
      </w:pPr>
      <w:bookmarkStart w:id="2" w:name="h.6su5oaa3snzc" w:colFirst="0" w:colLast="0"/>
      <w:bookmarkEnd w:id="2"/>
      <w:r>
        <w:rPr>
          <w:b/>
          <w:sz w:val="46"/>
          <w:szCs w:val="46"/>
          <w:u w:val="single"/>
        </w:rPr>
        <w:t>Solution, Project, File, and Folder Nam</w:t>
      </w:r>
      <w:r>
        <w:rPr>
          <w:b/>
          <w:sz w:val="46"/>
          <w:szCs w:val="46"/>
          <w:u w:val="single"/>
        </w:rPr>
        <w:t>ing</w:t>
      </w:r>
    </w:p>
    <w:p w:rsidR="0035498E" w:rsidRDefault="00604D73">
      <w:r>
        <w:t>·</w:t>
      </w:r>
      <w:r>
        <w:rPr>
          <w:rFonts w:ascii="Times New Roman" w:eastAsia="Times New Roman" w:hAnsi="Times New Roman" w:cs="Times New Roman"/>
          <w:sz w:val="14"/>
          <w:szCs w:val="14"/>
        </w:rPr>
        <w:t xml:space="preserve">         </w:t>
      </w:r>
      <w:r>
        <w:t>Root solution should be named FRCxxxx, where xxxx is the current competition season.</w:t>
      </w:r>
    </w:p>
    <w:p w:rsidR="0035498E" w:rsidRDefault="00604D73">
      <w:r>
        <w:t>·</w:t>
      </w:r>
      <w:r>
        <w:rPr>
          <w:rFonts w:ascii="Times New Roman" w:eastAsia="Times New Roman" w:hAnsi="Times New Roman" w:cs="Times New Roman"/>
          <w:sz w:val="14"/>
          <w:szCs w:val="14"/>
        </w:rPr>
        <w:t xml:space="preserve">         </w:t>
      </w:r>
      <w:r>
        <w:t>Main robot project should be named FRCxxxx.</w:t>
      </w:r>
    </w:p>
    <w:p w:rsidR="0035498E" w:rsidRDefault="00604D73">
      <w:r>
        <w:t>·</w:t>
      </w:r>
      <w:r>
        <w:rPr>
          <w:rFonts w:ascii="Times New Roman" w:eastAsia="Times New Roman" w:hAnsi="Times New Roman" w:cs="Times New Roman"/>
          <w:sz w:val="14"/>
          <w:szCs w:val="14"/>
        </w:rPr>
        <w:t xml:space="preserve">         </w:t>
      </w:r>
      <w:r>
        <w:t>Main robot root namespace should be FRCxxxx.</w:t>
      </w:r>
    </w:p>
    <w:p w:rsidR="0035498E" w:rsidRDefault="00604D73">
      <w:r>
        <w:t>·</w:t>
      </w:r>
      <w:r>
        <w:rPr>
          <w:rFonts w:ascii="Times New Roman" w:eastAsia="Times New Roman" w:hAnsi="Times New Roman" w:cs="Times New Roman"/>
          <w:sz w:val="14"/>
          <w:szCs w:val="14"/>
        </w:rPr>
        <w:t xml:space="preserve">         </w:t>
      </w:r>
      <w:r>
        <w:t>Main robot assembly name should be FRC</w:t>
      </w:r>
      <w:r>
        <w:t>xxxx.</w:t>
      </w:r>
    </w:p>
    <w:p w:rsidR="0035498E" w:rsidRDefault="00604D73">
      <w:r>
        <w:t>·</w:t>
      </w:r>
      <w:r>
        <w:rPr>
          <w:rFonts w:ascii="Times New Roman" w:eastAsia="Times New Roman" w:hAnsi="Times New Roman" w:cs="Times New Roman"/>
          <w:sz w:val="14"/>
          <w:szCs w:val="14"/>
        </w:rPr>
        <w:t xml:space="preserve">         </w:t>
      </w:r>
      <w:r>
        <w:t>Main robot class should be called FRCxxxx.</w:t>
      </w:r>
    </w:p>
    <w:p w:rsidR="0035498E" w:rsidRDefault="00604D73">
      <w:r>
        <w:t>·</w:t>
      </w:r>
      <w:r>
        <w:rPr>
          <w:rFonts w:ascii="Times New Roman" w:eastAsia="Times New Roman" w:hAnsi="Times New Roman" w:cs="Times New Roman"/>
          <w:sz w:val="14"/>
          <w:szCs w:val="14"/>
        </w:rPr>
        <w:t xml:space="preserve">         </w:t>
      </w:r>
      <w:r>
        <w:t>Note most of the ones above will be correct if you use the extension to create the project.</w:t>
      </w:r>
    </w:p>
    <w:p w:rsidR="0035498E" w:rsidRDefault="00604D73">
      <w:r>
        <w:t>·</w:t>
      </w:r>
      <w:r>
        <w:rPr>
          <w:rFonts w:ascii="Times New Roman" w:eastAsia="Times New Roman" w:hAnsi="Times New Roman" w:cs="Times New Roman"/>
          <w:sz w:val="14"/>
          <w:szCs w:val="14"/>
        </w:rPr>
        <w:t xml:space="preserve">         </w:t>
      </w:r>
      <w:r>
        <w:t>Unit Test Assembly, project and root namespace should be named FRCxxxx.Tests.</w:t>
      </w:r>
    </w:p>
    <w:p w:rsidR="0035498E" w:rsidRDefault="00604D73">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Simulator Assembly, project and root namespace should be named FRCxxxx.Simulator.</w:t>
      </w:r>
    </w:p>
    <w:p w:rsidR="0035498E" w:rsidRDefault="00604D73">
      <w:r>
        <w:t>·</w:t>
      </w:r>
      <w:r>
        <w:rPr>
          <w:rFonts w:ascii="Times New Roman" w:eastAsia="Times New Roman" w:hAnsi="Times New Roman" w:cs="Times New Roman"/>
          <w:sz w:val="14"/>
          <w:szCs w:val="14"/>
        </w:rPr>
        <w:t xml:space="preserve">         </w:t>
      </w:r>
      <w:r>
        <w:t>Files should be {nameofclass,interface,orstruct}.cs.</w:t>
      </w:r>
    </w:p>
    <w:p w:rsidR="0035498E" w:rsidRDefault="00604D73">
      <w:r>
        <w:t>·</w:t>
      </w:r>
      <w:r>
        <w:rPr>
          <w:rFonts w:ascii="Times New Roman" w:eastAsia="Times New Roman" w:hAnsi="Times New Roman" w:cs="Times New Roman"/>
          <w:sz w:val="14"/>
          <w:szCs w:val="14"/>
        </w:rPr>
        <w:t xml:space="preserve">         </w:t>
      </w:r>
      <w:r>
        <w:t>Nested folders are allowed as long as their name does not have any spaces in it. Any files contain</w:t>
      </w:r>
      <w:r>
        <w:t>ed in a nested folder will use the namespace {root}.{foldername}</w:t>
      </w:r>
    </w:p>
    <w:p w:rsidR="0035498E" w:rsidRDefault="00604D73">
      <w:pPr>
        <w:pStyle w:val="Heading1"/>
        <w:keepNext w:val="0"/>
        <w:keepLines w:val="0"/>
        <w:spacing w:before="480"/>
        <w:contextualSpacing w:val="0"/>
      </w:pPr>
      <w:bookmarkStart w:id="3" w:name="h.nxrk4v9zklfv" w:colFirst="0" w:colLast="0"/>
      <w:bookmarkEnd w:id="3"/>
      <w:r>
        <w:rPr>
          <w:b/>
          <w:sz w:val="46"/>
          <w:szCs w:val="46"/>
          <w:u w:val="single"/>
        </w:rPr>
        <w:t>Class, Interface, Struct and Enum Naming</w:t>
      </w:r>
    </w:p>
    <w:p w:rsidR="0035498E" w:rsidRDefault="00604D73">
      <w:r>
        <w:t>·</w:t>
      </w:r>
      <w:r>
        <w:rPr>
          <w:rFonts w:ascii="Times New Roman" w:eastAsia="Times New Roman" w:hAnsi="Times New Roman" w:cs="Times New Roman"/>
          <w:sz w:val="14"/>
          <w:szCs w:val="14"/>
        </w:rPr>
        <w:t xml:space="preserve">         </w:t>
      </w:r>
      <w:r>
        <w:t>Class, struct and enum names should be in PascalCase, with the name matching the file name. Only one class per file. Files can contain multi</w:t>
      </w:r>
      <w:r>
        <w:t>ple structs or enums that pertain to the class.</w:t>
      </w:r>
    </w:p>
    <w:p w:rsidR="0035498E" w:rsidRDefault="00604D73">
      <w:r>
        <w:t>·</w:t>
      </w:r>
      <w:r>
        <w:rPr>
          <w:rFonts w:ascii="Times New Roman" w:eastAsia="Times New Roman" w:hAnsi="Times New Roman" w:cs="Times New Roman"/>
          <w:sz w:val="14"/>
          <w:szCs w:val="14"/>
        </w:rPr>
        <w:t xml:space="preserve">         </w:t>
      </w:r>
      <w:r>
        <w:t>If multiple classes use the same struct or enum, split those into their own files. File can include multiple structs or enums, and the file name should be suffixed with Enum or Struct.</w:t>
      </w:r>
    </w:p>
    <w:p w:rsidR="0035498E" w:rsidRDefault="00604D73">
      <w:r>
        <w:t>·</w:t>
      </w:r>
      <w:r>
        <w:rPr>
          <w:rFonts w:ascii="Times New Roman" w:eastAsia="Times New Roman" w:hAnsi="Times New Roman" w:cs="Times New Roman"/>
          <w:sz w:val="14"/>
          <w:szCs w:val="14"/>
        </w:rPr>
        <w:t xml:space="preserve">         </w:t>
      </w:r>
      <w:r>
        <w:t>Int</w:t>
      </w:r>
      <w:r>
        <w:t>erfaces should be named in PascalCase, with an “I” prefix.</w:t>
      </w:r>
    </w:p>
    <w:p w:rsidR="0035498E" w:rsidRDefault="00604D73">
      <w:r>
        <w:t>·</w:t>
      </w:r>
      <w:r>
        <w:rPr>
          <w:rFonts w:ascii="Times New Roman" w:eastAsia="Times New Roman" w:hAnsi="Times New Roman" w:cs="Times New Roman"/>
          <w:sz w:val="14"/>
          <w:szCs w:val="14"/>
        </w:rPr>
        <w:t xml:space="preserve">         </w:t>
      </w:r>
      <w:r>
        <w:t>Abstract classes should be suffixed with “Base”.</w:t>
      </w:r>
    </w:p>
    <w:p w:rsidR="0035498E" w:rsidRDefault="00604D73">
      <w:pPr>
        <w:pStyle w:val="Heading1"/>
        <w:keepNext w:val="0"/>
        <w:keepLines w:val="0"/>
        <w:spacing w:before="480"/>
        <w:contextualSpacing w:val="0"/>
      </w:pPr>
      <w:bookmarkStart w:id="4" w:name="h.ik446322upvb" w:colFirst="0" w:colLast="0"/>
      <w:bookmarkEnd w:id="4"/>
      <w:r>
        <w:rPr>
          <w:b/>
          <w:sz w:val="46"/>
          <w:szCs w:val="46"/>
          <w:u w:val="single"/>
        </w:rPr>
        <w:lastRenderedPageBreak/>
        <w:t>Method, Field, and Property Naming and Visibility</w:t>
      </w:r>
    </w:p>
    <w:p w:rsidR="0035498E" w:rsidRDefault="00604D73">
      <w:r>
        <w:t>·</w:t>
      </w:r>
      <w:r>
        <w:rPr>
          <w:rFonts w:ascii="Times New Roman" w:eastAsia="Times New Roman" w:hAnsi="Times New Roman" w:cs="Times New Roman"/>
          <w:sz w:val="14"/>
          <w:szCs w:val="14"/>
        </w:rPr>
        <w:t xml:space="preserve">         </w:t>
      </w:r>
      <w:r>
        <w:t>Methods should be in PascalCase, and can have any accessibility.</w:t>
      </w:r>
    </w:p>
    <w:p w:rsidR="0035498E" w:rsidRDefault="00604D73">
      <w:r>
        <w:t>·</w:t>
      </w:r>
      <w:r>
        <w:rPr>
          <w:rFonts w:ascii="Times New Roman" w:eastAsia="Times New Roman" w:hAnsi="Times New Roman" w:cs="Times New Roman"/>
          <w:sz w:val="14"/>
          <w:szCs w:val="14"/>
        </w:rPr>
        <w:t xml:space="preserve">         </w:t>
      </w:r>
      <w:r>
        <w:t>Properties should be in PascalCase, and can have any accessibility. However, if the property is not required to be set outside of the current class, the setter should be private.</w:t>
      </w:r>
    </w:p>
    <w:p w:rsidR="0035498E" w:rsidRDefault="00604D73">
      <w:r>
        <w:t>·</w:t>
      </w:r>
      <w:r>
        <w:rPr>
          <w:rFonts w:ascii="Times New Roman" w:eastAsia="Times New Roman" w:hAnsi="Times New Roman" w:cs="Times New Roman"/>
          <w:sz w:val="14"/>
          <w:szCs w:val="14"/>
        </w:rPr>
        <w:t xml:space="preserve">         </w:t>
      </w:r>
      <w:r>
        <w:t>No fields should be public or internal. Protected and private fields are ok. If they need to be accessed outside the class, make a property to access the field instead.</w:t>
      </w:r>
    </w:p>
    <w:p w:rsidR="0035498E" w:rsidRDefault="00604D73">
      <w:r>
        <w:t>·</w:t>
      </w:r>
      <w:r>
        <w:rPr>
          <w:rFonts w:ascii="Times New Roman" w:eastAsia="Times New Roman" w:hAnsi="Times New Roman" w:cs="Times New Roman"/>
          <w:sz w:val="14"/>
          <w:szCs w:val="14"/>
        </w:rPr>
        <w:t xml:space="preserve">         </w:t>
      </w:r>
      <w:r>
        <w:t>Instance fields should be in camelCase, with an “m_” prefix.</w:t>
      </w:r>
    </w:p>
    <w:p w:rsidR="0035498E" w:rsidRDefault="00604D73">
      <w:r>
        <w:t>·</w:t>
      </w:r>
      <w:r>
        <w:rPr>
          <w:rFonts w:ascii="Times New Roman" w:eastAsia="Times New Roman" w:hAnsi="Times New Roman" w:cs="Times New Roman"/>
          <w:sz w:val="14"/>
          <w:szCs w:val="14"/>
        </w:rPr>
        <w:t xml:space="preserve">         </w:t>
      </w:r>
      <w:r>
        <w:t>Static</w:t>
      </w:r>
      <w:r>
        <w:t xml:space="preserve"> fields should be in camelCase, with an “s_” prefix.</w:t>
      </w:r>
    </w:p>
    <w:p w:rsidR="0035498E" w:rsidRDefault="00604D73">
      <w:r>
        <w:t>·</w:t>
      </w:r>
      <w:r>
        <w:rPr>
          <w:rFonts w:ascii="Times New Roman" w:eastAsia="Times New Roman" w:hAnsi="Times New Roman" w:cs="Times New Roman"/>
          <w:sz w:val="14"/>
          <w:szCs w:val="14"/>
        </w:rPr>
        <w:t xml:space="preserve">         </w:t>
      </w:r>
      <w:r>
        <w:t>Constants should be in PascalCase, with no prefixes or suffixes.</w:t>
      </w:r>
    </w:p>
    <w:p w:rsidR="0035498E" w:rsidRDefault="00604D73">
      <w:r>
        <w:t>·</w:t>
      </w:r>
      <w:r>
        <w:rPr>
          <w:rFonts w:ascii="Times New Roman" w:eastAsia="Times New Roman" w:hAnsi="Times New Roman" w:cs="Times New Roman"/>
          <w:sz w:val="14"/>
          <w:szCs w:val="14"/>
        </w:rPr>
        <w:t xml:space="preserve">         </w:t>
      </w:r>
      <w:r>
        <w:t>Parameter names should be in camelCase.</w:t>
      </w:r>
    </w:p>
    <w:p w:rsidR="0035498E" w:rsidRDefault="00604D73">
      <w:r>
        <w:t xml:space="preserve"> </w:t>
      </w:r>
    </w:p>
    <w:p w:rsidR="0035498E" w:rsidRDefault="00604D73">
      <w:pPr>
        <w:pStyle w:val="Heading1"/>
        <w:keepNext w:val="0"/>
        <w:keepLines w:val="0"/>
        <w:spacing w:before="480"/>
        <w:contextualSpacing w:val="0"/>
      </w:pPr>
      <w:bookmarkStart w:id="5" w:name="h.nkv8ne3cucg" w:colFirst="0" w:colLast="0"/>
      <w:bookmarkEnd w:id="5"/>
      <w:r>
        <w:rPr>
          <w:b/>
          <w:sz w:val="46"/>
          <w:szCs w:val="46"/>
          <w:u w:val="single"/>
        </w:rPr>
        <w:t>Class Ordering</w:t>
      </w:r>
    </w:p>
    <w:p w:rsidR="0035498E" w:rsidRDefault="00604D73">
      <w:r>
        <w:t>·</w:t>
      </w:r>
      <w:r>
        <w:rPr>
          <w:rFonts w:ascii="Times New Roman" w:eastAsia="Times New Roman" w:hAnsi="Times New Roman" w:cs="Times New Roman"/>
          <w:sz w:val="14"/>
          <w:szCs w:val="14"/>
        </w:rPr>
        <w:t xml:space="preserve">         </w:t>
      </w:r>
      <w:r>
        <w:t>Files should start with any required Enums, then an</w:t>
      </w:r>
      <w:r>
        <w:t>y required Structs, and then the main class or interface.</w:t>
      </w:r>
    </w:p>
    <w:p w:rsidR="0035498E" w:rsidRDefault="00604D73">
      <w:r>
        <w:t>·</w:t>
      </w:r>
      <w:r>
        <w:rPr>
          <w:rFonts w:ascii="Times New Roman" w:eastAsia="Times New Roman" w:hAnsi="Times New Roman" w:cs="Times New Roman"/>
          <w:sz w:val="14"/>
          <w:szCs w:val="14"/>
        </w:rPr>
        <w:t xml:space="preserve">         </w:t>
      </w:r>
      <w:r>
        <w:t>Members should be organized in the following way</w:t>
      </w:r>
    </w:p>
    <w:p w:rsidR="0035498E" w:rsidRDefault="00604D73">
      <w:r>
        <w:rPr>
          <w:rFonts w:ascii="Courier New" w:eastAsia="Courier New" w:hAnsi="Courier New" w:cs="Courier New"/>
        </w:rPr>
        <w:t>o</w:t>
      </w:r>
      <w:r>
        <w:rPr>
          <w:rFonts w:ascii="Times New Roman" w:eastAsia="Times New Roman" w:hAnsi="Times New Roman" w:cs="Times New Roman"/>
          <w:sz w:val="14"/>
          <w:szCs w:val="14"/>
        </w:rPr>
        <w:t xml:space="preserve">   </w:t>
      </w:r>
      <w:r>
        <w:t>Fields</w:t>
      </w:r>
    </w:p>
    <w:p w:rsidR="0035498E" w:rsidRDefault="00604D73">
      <w:r>
        <w:rPr>
          <w:rFonts w:ascii="Courier New" w:eastAsia="Courier New" w:hAnsi="Courier New" w:cs="Courier New"/>
        </w:rPr>
        <w:t>o</w:t>
      </w:r>
      <w:r>
        <w:rPr>
          <w:rFonts w:ascii="Times New Roman" w:eastAsia="Times New Roman" w:hAnsi="Times New Roman" w:cs="Times New Roman"/>
          <w:sz w:val="14"/>
          <w:szCs w:val="14"/>
        </w:rPr>
        <w:t xml:space="preserve">   </w:t>
      </w:r>
      <w:r>
        <w:t>Properties</w:t>
      </w:r>
    </w:p>
    <w:p w:rsidR="0035498E" w:rsidRDefault="00604D73">
      <w:r>
        <w:rPr>
          <w:rFonts w:ascii="Courier New" w:eastAsia="Courier New" w:hAnsi="Courier New" w:cs="Courier New"/>
        </w:rPr>
        <w:t>o</w:t>
      </w:r>
      <w:r>
        <w:rPr>
          <w:rFonts w:ascii="Times New Roman" w:eastAsia="Times New Roman" w:hAnsi="Times New Roman" w:cs="Times New Roman"/>
          <w:sz w:val="14"/>
          <w:szCs w:val="14"/>
        </w:rPr>
        <w:t xml:space="preserve">   </w:t>
      </w:r>
      <w:r>
        <w:t>Constructors</w:t>
      </w:r>
    </w:p>
    <w:p w:rsidR="0035498E" w:rsidRDefault="00604D73">
      <w:r>
        <w:rPr>
          <w:rFonts w:ascii="Courier New" w:eastAsia="Courier New" w:hAnsi="Courier New" w:cs="Courier New"/>
        </w:rPr>
        <w:t>o</w:t>
      </w:r>
      <w:r>
        <w:rPr>
          <w:rFonts w:ascii="Times New Roman" w:eastAsia="Times New Roman" w:hAnsi="Times New Roman" w:cs="Times New Roman"/>
          <w:sz w:val="14"/>
          <w:szCs w:val="14"/>
        </w:rPr>
        <w:t xml:space="preserve">   </w:t>
      </w:r>
      <w:r>
        <w:t>Methods</w:t>
      </w:r>
    </w:p>
    <w:p w:rsidR="0035498E" w:rsidRDefault="00604D73">
      <w:pPr>
        <w:pStyle w:val="Heading1"/>
        <w:keepNext w:val="0"/>
        <w:keepLines w:val="0"/>
        <w:spacing w:before="480"/>
        <w:contextualSpacing w:val="0"/>
      </w:pPr>
      <w:bookmarkStart w:id="6" w:name="h.r9mn6t86x2qn" w:colFirst="0" w:colLast="0"/>
      <w:bookmarkEnd w:id="6"/>
      <w:r>
        <w:rPr>
          <w:b/>
          <w:sz w:val="46"/>
          <w:szCs w:val="46"/>
          <w:u w:val="single"/>
        </w:rPr>
        <w:t>Singleton Pattern</w:t>
      </w:r>
    </w:p>
    <w:p w:rsidR="0035498E" w:rsidRDefault="00604D73">
      <w:r>
        <w:t>·</w:t>
      </w:r>
      <w:r>
        <w:rPr>
          <w:rFonts w:ascii="Times New Roman" w:eastAsia="Times New Roman" w:hAnsi="Times New Roman" w:cs="Times New Roman"/>
          <w:sz w:val="14"/>
          <w:szCs w:val="14"/>
        </w:rPr>
        <w:t xml:space="preserve">         </w:t>
      </w:r>
      <w:r>
        <w:t xml:space="preserve">If a class should only be instantiated once, but can be </w:t>
      </w:r>
      <w:r>
        <w:t>used from multiple classes, please use the Singleton pattern.</w:t>
      </w:r>
    </w:p>
    <w:p w:rsidR="0035498E" w:rsidRDefault="00604D73">
      <w:r>
        <w:t>·</w:t>
      </w:r>
      <w:r>
        <w:rPr>
          <w:rFonts w:ascii="Times New Roman" w:eastAsia="Times New Roman" w:hAnsi="Times New Roman" w:cs="Times New Roman"/>
          <w:sz w:val="14"/>
          <w:szCs w:val="14"/>
        </w:rPr>
        <w:t xml:space="preserve">         </w:t>
      </w:r>
      <w:r>
        <w:t>The singleton pattern is a private variable of the class type with the name s_instance. Then there is a public static property called Instance, with the following signature, with Drive</w:t>
      </w:r>
      <w:r>
        <w:t>rStation being replaced by the class name.</w:t>
      </w:r>
    </w:p>
    <w:p w:rsidR="0035498E" w:rsidRDefault="00604D73">
      <w:pPr>
        <w:ind w:firstLine="720"/>
      </w:pPr>
      <w:r>
        <w:rPr>
          <w:rFonts w:ascii="Courier New" w:eastAsia="Courier New" w:hAnsi="Courier New" w:cs="Courier New"/>
        </w:rPr>
        <w:t>o</w:t>
      </w:r>
      <w:r>
        <w:rPr>
          <w:rFonts w:ascii="Times New Roman" w:eastAsia="Times New Roman" w:hAnsi="Times New Roman" w:cs="Times New Roman"/>
          <w:sz w:val="14"/>
          <w:szCs w:val="14"/>
        </w:rPr>
        <w:t xml:space="preserve">   </w:t>
      </w:r>
      <w:r>
        <w:rPr>
          <w:color w:val="A71D5D"/>
          <w:sz w:val="18"/>
          <w:szCs w:val="18"/>
        </w:rPr>
        <w:t>public</w:t>
      </w:r>
      <w:r>
        <w:rPr>
          <w:color w:val="333333"/>
          <w:sz w:val="18"/>
          <w:szCs w:val="18"/>
          <w:shd w:val="clear" w:color="auto" w:fill="EAFFEA"/>
        </w:rPr>
        <w:t xml:space="preserve"> </w:t>
      </w:r>
      <w:r>
        <w:rPr>
          <w:color w:val="A71D5D"/>
          <w:sz w:val="18"/>
          <w:szCs w:val="18"/>
          <w:shd w:val="clear" w:color="auto" w:fill="EAFFEA"/>
        </w:rPr>
        <w:t>static</w:t>
      </w:r>
      <w:r>
        <w:rPr>
          <w:color w:val="333333"/>
          <w:sz w:val="18"/>
          <w:szCs w:val="18"/>
          <w:shd w:val="clear" w:color="auto" w:fill="EAFFEA"/>
        </w:rPr>
        <w:t xml:space="preserve"> DriverStation Instance =&gt; s_instance ?? (s_instance = </w:t>
      </w:r>
      <w:r>
        <w:rPr>
          <w:color w:val="A71D5D"/>
          <w:sz w:val="18"/>
          <w:szCs w:val="18"/>
        </w:rPr>
        <w:t>new</w:t>
      </w:r>
      <w:r>
        <w:rPr>
          <w:color w:val="333333"/>
          <w:sz w:val="18"/>
          <w:szCs w:val="18"/>
          <w:shd w:val="clear" w:color="auto" w:fill="EAFFEA"/>
        </w:rPr>
        <w:t xml:space="preserve"> DriverStation());</w:t>
      </w:r>
    </w:p>
    <w:p w:rsidR="0035498E" w:rsidRDefault="00604D73">
      <w:r>
        <w:t>·</w:t>
      </w:r>
      <w:r>
        <w:rPr>
          <w:rFonts w:ascii="Times New Roman" w:eastAsia="Times New Roman" w:hAnsi="Times New Roman" w:cs="Times New Roman"/>
          <w:sz w:val="14"/>
          <w:szCs w:val="14"/>
        </w:rPr>
        <w:t xml:space="preserve">         </w:t>
      </w:r>
      <w:r>
        <w:t>After this, the constructor is made private. This will make sure only 1 instance can created.</w:t>
      </w:r>
    </w:p>
    <w:p w:rsidR="0035498E" w:rsidRDefault="00604D73">
      <w:r>
        <w:t>·</w:t>
      </w:r>
      <w:r>
        <w:rPr>
          <w:rFonts w:ascii="Times New Roman" w:eastAsia="Times New Roman" w:hAnsi="Times New Roman" w:cs="Times New Roman"/>
          <w:sz w:val="14"/>
          <w:szCs w:val="14"/>
        </w:rPr>
        <w:t xml:space="preserve">         </w:t>
      </w:r>
      <w:r>
        <w:t>You can now access the class from any other class.</w:t>
      </w:r>
    </w:p>
    <w:p w:rsidR="0035498E" w:rsidRDefault="00604D73">
      <w:r>
        <w:t>·</w:t>
      </w:r>
      <w:r>
        <w:rPr>
          <w:rFonts w:ascii="Times New Roman" w:eastAsia="Times New Roman" w:hAnsi="Times New Roman" w:cs="Times New Roman"/>
          <w:sz w:val="14"/>
          <w:szCs w:val="14"/>
        </w:rPr>
        <w:t xml:space="preserve">         </w:t>
      </w:r>
      <w:r>
        <w:t>In the RobotInit() method in the main robot class, all Instance properties should be grabbed in order to initialize all the systems.</w:t>
      </w:r>
    </w:p>
    <w:p w:rsidR="0035498E" w:rsidRDefault="0035498E"/>
    <w:sectPr w:rsidR="00354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5498E"/>
    <w:rsid w:val="0035498E"/>
    <w:rsid w:val="0060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EBE7"/>
  <w15:docId w15:val="{AFDF0751-7470-4305-9C01-F10B1D2D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Thad House</cp:lastModifiedBy>
  <cp:revision>2</cp:revision>
  <dcterms:created xsi:type="dcterms:W3CDTF">2016-01-03T19:14:00Z</dcterms:created>
  <dcterms:modified xsi:type="dcterms:W3CDTF">2016-01-03T19:15:00Z</dcterms:modified>
</cp:coreProperties>
</file>