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56" w:rsidRDefault="00564F4D" w:rsidP="005A4D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64F4D">
        <w:rPr>
          <w:rFonts w:ascii="Times New Roman" w:eastAsia="SimSun" w:hAnsi="Times New Roman" w:cs="Times New Roman"/>
          <w:b/>
          <w:sz w:val="36"/>
          <w:szCs w:val="36"/>
          <w:lang w:eastAsia="zh-CN"/>
        </w:rPr>
        <w:t>Stroop Task Statistic</w:t>
      </w:r>
    </w:p>
    <w:p w:rsidR="00B14DFA" w:rsidRDefault="00B14DFA" w:rsidP="005A4D3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A4D32" w:rsidRDefault="00564F4D" w:rsidP="005A4D32">
      <w:pPr>
        <w:pStyle w:val="a3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564F4D">
        <w:rPr>
          <w:rFonts w:ascii="Times New Roman" w:eastAsia="SimSun" w:hAnsi="Times New Roman" w:cs="Times New Roman" w:hint="eastAsia"/>
          <w:sz w:val="22"/>
        </w:rPr>
        <w:t>我们的自变量是什么？因变量是什么？</w:t>
      </w:r>
    </w:p>
    <w:p w:rsidR="00DA50E9" w:rsidRDefault="00DA50E9" w:rsidP="00DA50E9">
      <w:pPr>
        <w:pStyle w:val="a3"/>
        <w:ind w:left="284" w:firstLineChars="0" w:firstLine="0"/>
        <w:rPr>
          <w:rFonts w:ascii="Times New Roman" w:hAnsi="Times New Roman" w:cs="Times New Roman"/>
          <w:sz w:val="22"/>
        </w:rPr>
      </w:pPr>
    </w:p>
    <w:p w:rsidR="005A4D32" w:rsidRDefault="00564F4D" w:rsidP="005A4D32">
      <w:pPr>
        <w:pStyle w:val="a3"/>
        <w:ind w:left="284" w:firstLineChars="0" w:firstLine="0"/>
        <w:rPr>
          <w:rFonts w:ascii="Times New Roman" w:hAnsi="Times New Roman" w:cs="Times New Roman"/>
          <w:sz w:val="22"/>
          <w:lang w:eastAsia="zh-TW"/>
        </w:rPr>
      </w:pPr>
      <w:r w:rsidRPr="00564F4D">
        <w:rPr>
          <w:rFonts w:ascii="Times New Roman" w:eastAsia="SimSun" w:hAnsi="Times New Roman" w:cs="Times New Roman"/>
          <w:sz w:val="22"/>
        </w:rPr>
        <w:t xml:space="preserve">Independent variable : </w:t>
      </w:r>
      <w:r w:rsidRPr="00564F4D">
        <w:rPr>
          <w:rFonts w:ascii="Times New Roman" w:eastAsia="SimSun" w:hAnsi="Times New Roman" w:cs="Times New Roman" w:hint="eastAsia"/>
          <w:sz w:val="22"/>
        </w:rPr>
        <w:t>文字的显示颜色是否与打印颜色匹配</w:t>
      </w:r>
    </w:p>
    <w:p w:rsidR="005A4D32" w:rsidRDefault="00564F4D" w:rsidP="005A4D32">
      <w:pPr>
        <w:pStyle w:val="a3"/>
        <w:ind w:left="284" w:firstLineChars="0" w:firstLine="0"/>
        <w:rPr>
          <w:rFonts w:ascii="Times New Roman" w:hAnsi="Times New Roman" w:cs="Times New Roman"/>
          <w:sz w:val="22"/>
          <w:lang w:eastAsia="zh-TW"/>
        </w:rPr>
      </w:pPr>
      <w:r w:rsidRPr="00564F4D">
        <w:rPr>
          <w:rFonts w:ascii="Times New Roman" w:eastAsia="SimSun" w:hAnsi="Times New Roman" w:cs="Times New Roman"/>
          <w:sz w:val="22"/>
        </w:rPr>
        <w:t xml:space="preserve">Dependent variable : </w:t>
      </w:r>
      <w:r w:rsidRPr="00564F4D">
        <w:rPr>
          <w:rFonts w:ascii="Times New Roman" w:eastAsia="SimSun" w:hAnsi="Times New Roman" w:cs="Times New Roman" w:hint="eastAsia"/>
          <w:sz w:val="22"/>
        </w:rPr>
        <w:t>说出所有文字打印之颜色的时间</w:t>
      </w:r>
    </w:p>
    <w:p w:rsidR="00DA50E9" w:rsidRPr="00E266F2" w:rsidRDefault="00DA50E9" w:rsidP="005A4D32">
      <w:pPr>
        <w:pStyle w:val="a3"/>
        <w:ind w:left="284" w:firstLineChars="0" w:firstLine="0"/>
        <w:rPr>
          <w:rFonts w:ascii="Times New Roman" w:hAnsi="Times New Roman" w:cs="Times New Roman"/>
          <w:sz w:val="22"/>
          <w:lang w:eastAsia="zh-TW"/>
        </w:rPr>
      </w:pPr>
    </w:p>
    <w:p w:rsidR="005A4D32" w:rsidRDefault="00564F4D" w:rsidP="005A4D32">
      <w:pPr>
        <w:pStyle w:val="a3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564F4D">
        <w:rPr>
          <w:rFonts w:ascii="Times New Roman" w:eastAsia="SimSun" w:hAnsi="Times New Roman" w:cs="Times New Roman" w:hint="eastAsia"/>
          <w:sz w:val="22"/>
        </w:rPr>
        <w:t>此任务的适当假设集是什么？你想执行什么类型的统计测试？</w:t>
      </w:r>
    </w:p>
    <w:p w:rsidR="00DA50E9" w:rsidRPr="005A4D32" w:rsidRDefault="00DA50E9" w:rsidP="00DA50E9">
      <w:pPr>
        <w:pStyle w:val="a3"/>
        <w:ind w:left="284" w:firstLineChars="0" w:firstLine="0"/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:rsidR="005A4D32" w:rsidRDefault="00564F4D" w:rsidP="005A4D32">
      <w:pPr>
        <w:pStyle w:val="a3"/>
        <w:ind w:left="284" w:firstLineChars="0" w:firstLine="0"/>
        <w:rPr>
          <w:rFonts w:ascii="Times New Roman" w:hAnsi="Times New Roman" w:cs="Times New Roman"/>
          <w:sz w:val="22"/>
        </w:rPr>
      </w:pPr>
      <w:r w:rsidRPr="00564F4D">
        <w:rPr>
          <w:rFonts w:ascii="Times New Roman" w:eastAsia="SimSun" w:hAnsi="Times New Roman" w:cs="Times New Roman" w:hint="eastAsia"/>
          <w:sz w:val="22"/>
        </w:rPr>
        <w:t>由于</w:t>
      </w:r>
      <w:r w:rsidRPr="00564F4D">
        <w:rPr>
          <w:rFonts w:ascii="Times New Roman" w:eastAsia="SimSun" w:hAnsi="Times New Roman" w:cs="Times New Roman"/>
          <w:sz w:val="22"/>
        </w:rPr>
        <w:t>Stroop</w:t>
      </w:r>
      <w:r w:rsidRPr="00564F4D">
        <w:rPr>
          <w:rFonts w:ascii="Times New Roman" w:eastAsia="SimSun" w:hAnsi="Times New Roman" w:cs="Times New Roman" w:hint="eastAsia"/>
          <w:sz w:val="22"/>
        </w:rPr>
        <w:t>测试需要测定文字打印颜色匹配与否是否会对说出颜色有所影响，初步自行进行</w:t>
      </w:r>
      <w:r w:rsidRPr="00564F4D">
        <w:rPr>
          <w:rFonts w:ascii="Times New Roman" w:eastAsia="SimSun" w:hAnsi="Times New Roman" w:cs="Times New Roman"/>
          <w:sz w:val="22"/>
        </w:rPr>
        <w:t>Stroop Task</w:t>
      </w:r>
      <w:r w:rsidRPr="00564F4D">
        <w:rPr>
          <w:rFonts w:ascii="Times New Roman" w:eastAsia="SimSun" w:hAnsi="Times New Roman" w:cs="Times New Roman" w:hint="eastAsia"/>
          <w:sz w:val="22"/>
        </w:rPr>
        <w:t>后，评估文字与打印颜色不匹配会增加</w:t>
      </w:r>
      <w:r w:rsidRPr="00564F4D">
        <w:rPr>
          <w:rFonts w:ascii="Times New Roman" w:eastAsia="SimSun" w:hAnsi="Times New Roman" w:cs="Times New Roman"/>
          <w:sz w:val="22"/>
        </w:rPr>
        <w:t>Stroop Task</w:t>
      </w:r>
      <w:r w:rsidRPr="00564F4D">
        <w:rPr>
          <w:rFonts w:ascii="Times New Roman" w:eastAsia="SimSun" w:hAnsi="Times New Roman" w:cs="Times New Roman" w:hint="eastAsia"/>
          <w:sz w:val="22"/>
        </w:rPr>
        <w:t>需要的时间，因此将零假设及对立假设分别设定为</w:t>
      </w:r>
      <w:r w:rsidRPr="00564F4D">
        <w:rPr>
          <w:rFonts w:ascii="Times New Roman" w:eastAsia="SimSun" w:hAnsi="Times New Roman" w:cs="Times New Roman"/>
          <w:sz w:val="22"/>
        </w:rPr>
        <w:t>:</w:t>
      </w:r>
    </w:p>
    <w:p w:rsidR="009072A4" w:rsidRDefault="00564F4D" w:rsidP="001165F7">
      <w:pPr>
        <w:pStyle w:val="a3"/>
        <w:ind w:firstLineChars="0" w:firstLine="480"/>
        <w:rPr>
          <w:rFonts w:ascii="Times New Roman" w:hAnsi="Times New Roman" w:cs="Times New Roman"/>
          <w:sz w:val="24"/>
          <w:szCs w:val="24"/>
          <w:lang w:eastAsia="zh-TW"/>
        </w:rPr>
      </w:pPr>
      <w:r w:rsidRPr="00564F4D">
        <w:rPr>
          <w:rFonts w:ascii="Times New Roman" w:eastAsia="SimSun" w:hAnsi="Times New Roman" w:cs="Times New Roman"/>
          <w:sz w:val="24"/>
          <w:szCs w:val="24"/>
        </w:rPr>
        <w:t>H</w:t>
      </w:r>
      <w:r w:rsidRPr="00564F4D">
        <w:rPr>
          <w:rFonts w:ascii="Times New Roman" w:eastAsia="SimSun" w:hAnsi="Times New Roman" w:cs="Times New Roman"/>
          <w:sz w:val="16"/>
          <w:szCs w:val="16"/>
        </w:rPr>
        <w:t>0</w:t>
      </w:r>
      <w:r w:rsidRPr="00564F4D">
        <w:rPr>
          <w:rFonts w:ascii="Times New Roman" w:eastAsia="SimSun" w:hAnsi="Times New Roman" w:cs="Times New Roman"/>
          <w:sz w:val="24"/>
          <w:szCs w:val="24"/>
        </w:rPr>
        <w:t xml:space="preserve"> : </w:t>
      </w:r>
      <w:r w:rsidRPr="00564F4D">
        <w:rPr>
          <w:rFonts w:ascii="Times New Roman" w:eastAsia="SimSun" w:hAnsi="Times New Roman" w:cs="Times New Roman" w:hint="eastAsia"/>
          <w:sz w:val="24"/>
          <w:szCs w:val="24"/>
        </w:rPr>
        <w:t>文字的打印颜色对说出文字颜色的时间没有影响或降低</w:t>
      </w:r>
      <w:r w:rsidRPr="00564F4D">
        <w:rPr>
          <w:rFonts w:ascii="Times New Roman" w:eastAsia="SimSun" w:hAnsi="Times New Roman" w:cs="Times New Roman"/>
          <w:sz w:val="24"/>
          <w:szCs w:val="24"/>
        </w:rPr>
        <w:t>Stroop Task</w:t>
      </w:r>
      <w:r w:rsidRPr="00564F4D">
        <w:rPr>
          <w:rFonts w:ascii="Times New Roman" w:eastAsia="SimSun" w:hAnsi="Times New Roman" w:cs="Times New Roman" w:hint="eastAsia"/>
          <w:sz w:val="24"/>
          <w:szCs w:val="24"/>
        </w:rPr>
        <w:t>所需的时间；</w:t>
      </w:r>
      <w:r w:rsidRPr="00564F4D">
        <w:rPr>
          <w:rFonts w:ascii="Times New Roman" w:eastAsia="SimSun" w:hAnsi="Times New Roman" w:cs="Times New Roman"/>
          <w:sz w:val="28"/>
          <w:szCs w:val="28"/>
        </w:rPr>
        <w:t>µ</w:t>
      </w:r>
      <w:r w:rsidRPr="00564F4D">
        <w:rPr>
          <w:rFonts w:ascii="Times New Roman" w:eastAsia="SimSun" w:hAnsi="Times New Roman" w:cs="Times New Roman"/>
          <w:sz w:val="24"/>
          <w:szCs w:val="24"/>
        </w:rPr>
        <w:t xml:space="preserve">c ≥ </w:t>
      </w:r>
      <w:r w:rsidRPr="00564F4D">
        <w:rPr>
          <w:rFonts w:ascii="Times New Roman" w:eastAsia="SimSun" w:hAnsi="Times New Roman" w:cs="Times New Roman"/>
          <w:sz w:val="28"/>
          <w:szCs w:val="28"/>
        </w:rPr>
        <w:t>µ</w:t>
      </w:r>
      <w:r w:rsidRPr="00564F4D">
        <w:rPr>
          <w:rFonts w:ascii="Times New Roman" w:eastAsia="SimSun" w:hAnsi="Times New Roman" w:cs="Times New Roman"/>
          <w:sz w:val="24"/>
          <w:szCs w:val="24"/>
        </w:rPr>
        <w:t>i</w:t>
      </w:r>
      <w:r w:rsidRPr="00564F4D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9072A4" w:rsidRDefault="00564F4D" w:rsidP="001165F7">
      <w:pPr>
        <w:pStyle w:val="a3"/>
        <w:ind w:firstLineChars="0" w:firstLine="480"/>
        <w:rPr>
          <w:rFonts w:ascii="Times New Roman" w:hAnsi="Times New Roman" w:cs="Times New Roman"/>
          <w:sz w:val="24"/>
          <w:szCs w:val="24"/>
          <w:lang w:eastAsia="zh-TW"/>
        </w:rPr>
      </w:pPr>
      <w:r w:rsidRPr="00564F4D">
        <w:rPr>
          <w:rFonts w:ascii="Times New Roman" w:eastAsia="SimSun" w:hAnsi="Times New Roman" w:cs="Times New Roman"/>
          <w:sz w:val="24"/>
          <w:szCs w:val="24"/>
        </w:rPr>
        <w:t>H</w:t>
      </w:r>
      <w:r w:rsidRPr="00564F4D">
        <w:rPr>
          <w:rFonts w:ascii="Times New Roman" w:eastAsia="SimSun" w:hAnsi="Times New Roman" w:cs="Times New Roman"/>
          <w:sz w:val="16"/>
          <w:szCs w:val="16"/>
        </w:rPr>
        <w:t>A</w:t>
      </w:r>
      <w:r w:rsidRPr="00564F4D">
        <w:rPr>
          <w:rFonts w:ascii="Times New Roman" w:eastAsia="SimSun" w:hAnsi="Times New Roman" w:cs="Times New Roman"/>
          <w:sz w:val="24"/>
          <w:szCs w:val="24"/>
        </w:rPr>
        <w:t xml:space="preserve"> : </w:t>
      </w:r>
      <w:r w:rsidRPr="00564F4D">
        <w:rPr>
          <w:rFonts w:ascii="Times New Roman" w:eastAsia="SimSun" w:hAnsi="Times New Roman" w:cs="Times New Roman" w:hint="eastAsia"/>
          <w:sz w:val="24"/>
          <w:szCs w:val="24"/>
        </w:rPr>
        <w:t>文字的打印颜色与文字显示的颜色不同会增加</w:t>
      </w:r>
      <w:r w:rsidRPr="00564F4D">
        <w:rPr>
          <w:rFonts w:ascii="Times New Roman" w:eastAsia="SimSun" w:hAnsi="Times New Roman" w:cs="Times New Roman"/>
          <w:sz w:val="24"/>
          <w:szCs w:val="24"/>
        </w:rPr>
        <w:t>Stroop Task</w:t>
      </w:r>
      <w:r w:rsidRPr="00564F4D">
        <w:rPr>
          <w:rFonts w:ascii="Times New Roman" w:eastAsia="SimSun" w:hAnsi="Times New Roman" w:cs="Times New Roman" w:hint="eastAsia"/>
          <w:sz w:val="24"/>
          <w:szCs w:val="24"/>
        </w:rPr>
        <w:t>所需的时间；</w:t>
      </w:r>
      <w:r w:rsidRPr="00564F4D">
        <w:rPr>
          <w:rFonts w:ascii="Times New Roman" w:eastAsia="SimSun" w:hAnsi="Times New Roman" w:cs="Times New Roman"/>
          <w:sz w:val="28"/>
          <w:szCs w:val="28"/>
        </w:rPr>
        <w:t>µ</w:t>
      </w:r>
      <w:r w:rsidRPr="00564F4D">
        <w:rPr>
          <w:rFonts w:ascii="Times New Roman" w:eastAsia="SimSun" w:hAnsi="Times New Roman" w:cs="Times New Roman"/>
          <w:sz w:val="24"/>
          <w:szCs w:val="24"/>
        </w:rPr>
        <w:t xml:space="preserve">c &lt; </w:t>
      </w:r>
      <w:r w:rsidRPr="00564F4D">
        <w:rPr>
          <w:rFonts w:ascii="Times New Roman" w:eastAsia="SimSun" w:hAnsi="Times New Roman" w:cs="Times New Roman"/>
          <w:sz w:val="28"/>
          <w:szCs w:val="28"/>
        </w:rPr>
        <w:t>µ</w:t>
      </w:r>
      <w:r w:rsidRPr="00564F4D">
        <w:rPr>
          <w:rFonts w:ascii="Times New Roman" w:eastAsia="SimSun" w:hAnsi="Times New Roman" w:cs="Times New Roman"/>
          <w:sz w:val="24"/>
          <w:szCs w:val="24"/>
        </w:rPr>
        <w:t>i</w:t>
      </w:r>
      <w:r w:rsidRPr="00564F4D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B571F9" w:rsidRDefault="00564F4D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  <w:r w:rsidRPr="00564F4D">
        <w:rPr>
          <w:rFonts w:ascii="Times New Roman" w:eastAsia="SimSun" w:hAnsi="Times New Roman" w:cs="Times New Roman" w:hint="eastAsia"/>
          <w:sz w:val="24"/>
          <w:szCs w:val="24"/>
        </w:rPr>
        <w:t>另由于总体标准偏差未知，仅针对样本来进行分析是否有差异，因此以</w:t>
      </w:r>
      <w:r w:rsidRPr="00564F4D">
        <w:rPr>
          <w:rFonts w:ascii="Times New Roman" w:eastAsia="SimSun" w:hAnsi="Times New Roman" w:cs="Times New Roman"/>
          <w:sz w:val="24"/>
          <w:szCs w:val="24"/>
        </w:rPr>
        <w:t>t</w:t>
      </w:r>
      <w:r w:rsidRPr="00564F4D">
        <w:rPr>
          <w:rFonts w:ascii="Times New Roman" w:eastAsia="SimSun" w:hAnsi="Times New Roman" w:cs="Times New Roman" w:hint="eastAsia"/>
          <w:sz w:val="24"/>
          <w:szCs w:val="24"/>
        </w:rPr>
        <w:t>检定的单尾检定；在</w:t>
      </w:r>
      <w:r w:rsidRPr="00564F4D">
        <w:rPr>
          <w:rFonts w:ascii="Times New Roman" w:eastAsia="SimSun" w:hAnsi="Times New Roman" w:cs="Times New Roman"/>
          <w:sz w:val="24"/>
          <w:szCs w:val="24"/>
        </w:rPr>
        <w:t>α=0.05</w:t>
      </w:r>
      <w:r w:rsidRPr="00564F4D">
        <w:rPr>
          <w:rFonts w:ascii="Times New Roman" w:eastAsia="SimSun" w:hAnsi="Times New Roman" w:cs="Times New Roman" w:hint="eastAsia"/>
          <w:sz w:val="24"/>
          <w:szCs w:val="24"/>
        </w:rPr>
        <w:t>之下进行分析，测试是否可拒绝零假设。</w:t>
      </w:r>
    </w:p>
    <w:p w:rsidR="00DA50E9" w:rsidRPr="00DA50E9" w:rsidRDefault="00DA50E9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5A4D32" w:rsidRDefault="00564F4D" w:rsidP="005A4D32">
      <w:pPr>
        <w:pStyle w:val="a3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564F4D">
        <w:rPr>
          <w:rFonts w:ascii="Times New Roman" w:eastAsia="SimSun" w:hAnsi="Times New Roman" w:cs="Times New Roman" w:hint="eastAsia"/>
          <w:sz w:val="22"/>
        </w:rPr>
        <w:t>报告关于此数据集的一些描述性统计。包含至少一个集中趋势测量和至少一个变异测量。</w:t>
      </w:r>
    </w:p>
    <w:p w:rsidR="00DA50E9" w:rsidRDefault="00DA50E9" w:rsidP="00DA50E9">
      <w:pPr>
        <w:pStyle w:val="a3"/>
        <w:ind w:left="297" w:firstLineChars="0" w:firstLine="0"/>
        <w:rPr>
          <w:rFonts w:ascii="Times New Roman" w:hAnsi="Times New Roman" w:cs="Times New Roman"/>
          <w:sz w:val="22"/>
        </w:rPr>
      </w:pPr>
    </w:p>
    <w:p w:rsidR="005A4D32" w:rsidRDefault="00564F4D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</w:rPr>
      </w:pPr>
      <w:r w:rsidRPr="00564F4D">
        <w:rPr>
          <w:rFonts w:ascii="Times New Roman" w:eastAsia="SimSun" w:hAnsi="Times New Roman" w:cs="Times New Roman" w:hint="eastAsia"/>
          <w:sz w:val="22"/>
        </w:rPr>
        <w:t>初步观察数据发现文字条件一致的情况下，测试时间之中位数为</w:t>
      </w:r>
      <w:r w:rsidRPr="00564F4D">
        <w:rPr>
          <w:rFonts w:ascii="Times New Roman" w:eastAsia="SimSun" w:hAnsi="Times New Roman" w:cs="Times New Roman"/>
          <w:sz w:val="22"/>
        </w:rPr>
        <w:t>14.48</w:t>
      </w:r>
      <w:r w:rsidRPr="00564F4D">
        <w:rPr>
          <w:rFonts w:ascii="Times New Roman" w:eastAsia="SimSun" w:hAnsi="Times New Roman" w:cs="Times New Roman" w:hint="eastAsia"/>
          <w:sz w:val="22"/>
        </w:rPr>
        <w:t>秒；文字条件不一致的情况下，测试时间之中位数为</w:t>
      </w:r>
      <w:r w:rsidRPr="00564F4D">
        <w:rPr>
          <w:rFonts w:ascii="Times New Roman" w:eastAsia="SimSun" w:hAnsi="Times New Roman" w:cs="Times New Roman"/>
          <w:sz w:val="22"/>
        </w:rPr>
        <w:t>21.157</w:t>
      </w:r>
      <w:r w:rsidRPr="00564F4D">
        <w:rPr>
          <w:rFonts w:ascii="Times New Roman" w:eastAsia="SimSun" w:hAnsi="Times New Roman" w:cs="Times New Roman" w:hint="eastAsia"/>
          <w:sz w:val="22"/>
        </w:rPr>
        <w:t>秒。两组数据之平均值分别为</w:t>
      </w:r>
      <w:r w:rsidRPr="00564F4D">
        <w:rPr>
          <w:rFonts w:ascii="Times New Roman" w:eastAsia="SimSun" w:hAnsi="Times New Roman" w:cs="Times New Roman"/>
          <w:sz w:val="22"/>
        </w:rPr>
        <w:t>14.05</w:t>
      </w:r>
      <w:r w:rsidRPr="00564F4D">
        <w:rPr>
          <w:rFonts w:ascii="Times New Roman" w:eastAsia="SimSun" w:hAnsi="Times New Roman" w:cs="Times New Roman" w:hint="eastAsia"/>
          <w:sz w:val="22"/>
        </w:rPr>
        <w:t>秒及</w:t>
      </w:r>
      <w:r w:rsidRPr="00564F4D">
        <w:rPr>
          <w:rFonts w:ascii="Times New Roman" w:eastAsia="SimSun" w:hAnsi="Times New Roman" w:cs="Times New Roman"/>
          <w:sz w:val="22"/>
        </w:rPr>
        <w:t>22.02</w:t>
      </w:r>
      <w:r w:rsidRPr="00564F4D">
        <w:rPr>
          <w:rFonts w:ascii="Times New Roman" w:eastAsia="SimSun" w:hAnsi="Times New Roman" w:cs="Times New Roman" w:hint="eastAsia"/>
          <w:sz w:val="22"/>
        </w:rPr>
        <w:t>秒，文字条件不一致的情况下，测试时间慢了</w:t>
      </w:r>
      <w:r w:rsidRPr="00564F4D">
        <w:rPr>
          <w:rFonts w:ascii="Times New Roman" w:eastAsia="SimSun" w:hAnsi="Times New Roman" w:cs="Times New Roman"/>
          <w:sz w:val="22"/>
        </w:rPr>
        <w:t>7.97</w:t>
      </w:r>
      <w:r w:rsidRPr="00564F4D">
        <w:rPr>
          <w:rFonts w:ascii="Times New Roman" w:eastAsia="SimSun" w:hAnsi="Times New Roman" w:cs="Times New Roman" w:hint="eastAsia"/>
          <w:sz w:val="22"/>
        </w:rPr>
        <w:t>秒。</w:t>
      </w:r>
    </w:p>
    <w:p w:rsidR="00DA50E9" w:rsidRDefault="00DA50E9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  <w:lang w:eastAsia="zh-TW"/>
        </w:rPr>
      </w:pPr>
      <w:r>
        <w:rPr>
          <w:noProof/>
          <w:lang w:eastAsia="zh-TW"/>
        </w:rPr>
        <w:drawing>
          <wp:inline distT="0" distB="0" distL="0" distR="0" wp14:anchorId="57792440" wp14:editId="606A2C12">
            <wp:extent cx="3895725" cy="24193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32" w:rsidRPr="00B14DFA" w:rsidRDefault="00564F4D" w:rsidP="00DA50E9">
      <w:pPr>
        <w:pStyle w:val="a3"/>
        <w:numPr>
          <w:ilvl w:val="0"/>
          <w:numId w:val="1"/>
        </w:numPr>
        <w:ind w:left="297" w:hangingChars="135" w:hanging="297"/>
        <w:jc w:val="left"/>
        <w:rPr>
          <w:rFonts w:ascii="Times New Roman" w:eastAsia="SimSun" w:hAnsi="Times New Roman" w:cs="Times New Roman"/>
          <w:sz w:val="22"/>
        </w:rPr>
      </w:pPr>
      <w:r w:rsidRPr="00564F4D">
        <w:rPr>
          <w:rFonts w:ascii="Times New Roman" w:eastAsia="SimSun" w:hAnsi="Times New Roman" w:cs="Times New Roman" w:hint="eastAsia"/>
          <w:sz w:val="22"/>
        </w:rPr>
        <w:lastRenderedPageBreak/>
        <w:t>提供显示样本数据分布的一个或两个可视化。</w:t>
      </w:r>
      <w:r w:rsidR="004455F3">
        <w:rPr>
          <w:noProof/>
          <w:lang w:eastAsia="zh-TW"/>
        </w:rPr>
        <w:drawing>
          <wp:inline distT="0" distB="0" distL="0" distR="0" wp14:anchorId="1B9553E2" wp14:editId="14D274E9">
            <wp:extent cx="5274310" cy="31172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FA" w:rsidRPr="00DA50E9" w:rsidRDefault="00B14DFA" w:rsidP="00B14DFA">
      <w:pPr>
        <w:pStyle w:val="a3"/>
        <w:ind w:left="297" w:firstLineChars="0" w:firstLine="0"/>
        <w:jc w:val="left"/>
        <w:rPr>
          <w:rFonts w:ascii="Times New Roman" w:eastAsia="SimSun" w:hAnsi="Times New Roman" w:cs="Times New Roman"/>
          <w:sz w:val="22"/>
        </w:rPr>
      </w:pPr>
      <w:r>
        <w:rPr>
          <w:noProof/>
          <w:lang w:eastAsia="zh-TW"/>
        </w:rPr>
        <w:drawing>
          <wp:inline distT="0" distB="0" distL="0" distR="0" wp14:anchorId="0F1D5A84" wp14:editId="74263405">
            <wp:extent cx="5274310" cy="28397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32" w:rsidRDefault="00564F4D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  <w:r w:rsidRPr="00564F4D">
        <w:rPr>
          <w:rFonts w:ascii="Times New Roman" w:eastAsia="SimSun" w:hAnsi="Times New Roman" w:cs="Times New Roman" w:hint="eastAsia"/>
          <w:sz w:val="22"/>
        </w:rPr>
        <w:t>在两种测试方法各</w:t>
      </w:r>
      <w:r w:rsidRPr="00564F4D">
        <w:rPr>
          <w:rFonts w:ascii="Times New Roman" w:eastAsia="SimSun" w:hAnsi="Times New Roman" w:cs="Times New Roman"/>
          <w:sz w:val="22"/>
        </w:rPr>
        <w:t>24</w:t>
      </w:r>
      <w:r w:rsidRPr="00564F4D">
        <w:rPr>
          <w:rFonts w:ascii="Times New Roman" w:eastAsia="SimSun" w:hAnsi="Times New Roman" w:cs="Times New Roman" w:hint="eastAsia"/>
          <w:sz w:val="22"/>
        </w:rPr>
        <w:t>个样本之中，均展现出文字条件不一致的情况之下完成测试的时间较长。</w:t>
      </w:r>
    </w:p>
    <w:p w:rsidR="004B243A" w:rsidRDefault="004B243A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5A4D32" w:rsidRDefault="00564F4D" w:rsidP="005A4D32">
      <w:pPr>
        <w:pStyle w:val="a3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564F4D">
        <w:rPr>
          <w:rFonts w:ascii="Times New Roman" w:eastAsia="SimSun" w:hAnsi="Times New Roman" w:cs="Times New Roman" w:hint="eastAsia"/>
          <w:sz w:val="22"/>
        </w:rPr>
        <w:t>现在，执行统计测试并报告你的结果。你的置信水平和关键统计值是多少？你是否成功拒绝零假设？对试验任务得出一个结论。结果是否与你的期望一致？</w:t>
      </w:r>
    </w:p>
    <w:p w:rsidR="005A4D32" w:rsidRDefault="00564F4D" w:rsidP="005A4D32">
      <w:pPr>
        <w:pStyle w:val="a3"/>
        <w:ind w:left="297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  <w:r w:rsidRPr="00564F4D">
        <w:rPr>
          <w:rFonts w:ascii="Times New Roman" w:eastAsia="SimSun" w:hAnsi="Times New Roman" w:cs="Times New Roman" w:hint="eastAsia"/>
          <w:sz w:val="24"/>
          <w:szCs w:val="24"/>
        </w:rPr>
        <w:t>在</w:t>
      </w:r>
      <w:r w:rsidRPr="00564F4D">
        <w:rPr>
          <w:rFonts w:ascii="Times New Roman" w:eastAsia="SimSun" w:hAnsi="Times New Roman" w:cs="Times New Roman"/>
          <w:sz w:val="24"/>
          <w:szCs w:val="24"/>
        </w:rPr>
        <w:t>α=0.05</w:t>
      </w:r>
      <w:r w:rsidRPr="00564F4D">
        <w:rPr>
          <w:rFonts w:ascii="Times New Roman" w:eastAsia="SimSun" w:hAnsi="Times New Roman" w:cs="Times New Roman" w:hint="eastAsia"/>
          <w:sz w:val="24"/>
          <w:szCs w:val="24"/>
        </w:rPr>
        <w:t>的情况，</w:t>
      </w:r>
      <w:r w:rsidRPr="00564F4D">
        <w:rPr>
          <w:rFonts w:ascii="Times New Roman" w:eastAsia="SimSun" w:hAnsi="Times New Roman" w:cs="Times New Roman"/>
          <w:sz w:val="24"/>
          <w:szCs w:val="24"/>
        </w:rPr>
        <w:t>df = 48</w:t>
      </w:r>
      <w:r w:rsidRPr="00564F4D">
        <w:rPr>
          <w:rFonts w:ascii="Times New Roman" w:eastAsia="SimSun" w:hAnsi="Times New Roman" w:cs="Times New Roman" w:hint="eastAsia"/>
          <w:sz w:val="24"/>
          <w:szCs w:val="24"/>
        </w:rPr>
        <w:t>，</w:t>
      </w:r>
      <w:r w:rsidRPr="00564F4D">
        <w:rPr>
          <w:rFonts w:ascii="Times New Roman" w:eastAsia="SimSun" w:hAnsi="Times New Roman" w:cs="Times New Roman"/>
          <w:sz w:val="24"/>
          <w:szCs w:val="24"/>
        </w:rPr>
        <w:t>t-critical = 1.677</w:t>
      </w:r>
      <w:r w:rsidRPr="00564F4D">
        <w:rPr>
          <w:rFonts w:ascii="Times New Roman" w:eastAsia="SimSun" w:hAnsi="Times New Roman" w:cs="Times New Roman" w:hint="eastAsia"/>
          <w:sz w:val="24"/>
          <w:szCs w:val="24"/>
        </w:rPr>
        <w:t>，</w:t>
      </w:r>
      <w:r w:rsidRPr="00564F4D">
        <w:rPr>
          <w:rFonts w:ascii="Times New Roman" w:eastAsia="SimSun" w:hAnsi="Times New Roman" w:cs="Times New Roman"/>
          <w:sz w:val="24"/>
          <w:szCs w:val="24"/>
        </w:rPr>
        <w:t>t-statistic = 6.81</w:t>
      </w:r>
      <w:r w:rsidRPr="00564F4D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B14DFA" w:rsidRDefault="00564F4D" w:rsidP="005A4D32">
      <w:pPr>
        <w:pStyle w:val="a3"/>
        <w:ind w:left="297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  <w:r w:rsidRPr="00564F4D">
        <w:rPr>
          <w:rFonts w:ascii="Times New Roman" w:eastAsia="SimSun" w:hAnsi="Times New Roman" w:cs="Times New Roman" w:hint="eastAsia"/>
          <w:sz w:val="24"/>
          <w:szCs w:val="24"/>
        </w:rPr>
        <w:t>因此可拒绝零假设，表示两组样本有明显差异，且表示文字的打印颜色与文字显示的颜色不同会增加</w:t>
      </w:r>
      <w:r w:rsidRPr="00564F4D">
        <w:rPr>
          <w:rFonts w:ascii="Times New Roman" w:eastAsia="SimSun" w:hAnsi="Times New Roman" w:cs="Times New Roman"/>
          <w:sz w:val="24"/>
          <w:szCs w:val="24"/>
        </w:rPr>
        <w:t>Stroop Task</w:t>
      </w:r>
      <w:r w:rsidRPr="00564F4D">
        <w:rPr>
          <w:rFonts w:ascii="Times New Roman" w:eastAsia="SimSun" w:hAnsi="Times New Roman" w:cs="Times New Roman" w:hint="eastAsia"/>
          <w:sz w:val="24"/>
          <w:szCs w:val="24"/>
        </w:rPr>
        <w:t>所需的时间。</w:t>
      </w:r>
    </w:p>
    <w:p w:rsidR="00B14DFA" w:rsidRDefault="00B14DFA" w:rsidP="005A4D32">
      <w:pPr>
        <w:pStyle w:val="a3"/>
        <w:ind w:left="297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5A4D32" w:rsidRPr="00B14DFA" w:rsidRDefault="005A4D32" w:rsidP="005A4D32">
      <w:pPr>
        <w:rPr>
          <w:rFonts w:ascii="Times New Roman" w:hAnsi="Times New Roman" w:cs="Times New Roman"/>
          <w:b/>
          <w:sz w:val="36"/>
          <w:szCs w:val="36"/>
        </w:rPr>
      </w:pPr>
    </w:p>
    <w:sectPr w:rsidR="005A4D32" w:rsidRPr="00B14D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249" w:rsidRDefault="00A72249" w:rsidP="00564F4D">
      <w:r>
        <w:separator/>
      </w:r>
    </w:p>
  </w:endnote>
  <w:endnote w:type="continuationSeparator" w:id="0">
    <w:p w:rsidR="00A72249" w:rsidRDefault="00A72249" w:rsidP="0056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249" w:rsidRDefault="00A72249" w:rsidP="00564F4D">
      <w:r>
        <w:separator/>
      </w:r>
    </w:p>
  </w:footnote>
  <w:footnote w:type="continuationSeparator" w:id="0">
    <w:p w:rsidR="00A72249" w:rsidRDefault="00A72249" w:rsidP="00564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7AB"/>
    <w:rsid w:val="001165F7"/>
    <w:rsid w:val="00160674"/>
    <w:rsid w:val="004455F3"/>
    <w:rsid w:val="004B243A"/>
    <w:rsid w:val="005013D4"/>
    <w:rsid w:val="00555C08"/>
    <w:rsid w:val="00562BB2"/>
    <w:rsid w:val="00564F4D"/>
    <w:rsid w:val="005A4D32"/>
    <w:rsid w:val="005F67AB"/>
    <w:rsid w:val="00654277"/>
    <w:rsid w:val="00667B80"/>
    <w:rsid w:val="009072A4"/>
    <w:rsid w:val="00A72249"/>
    <w:rsid w:val="00B14DFA"/>
    <w:rsid w:val="00B571F9"/>
    <w:rsid w:val="00BF17BE"/>
    <w:rsid w:val="00DA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ECA751-380D-46EF-9E62-49057896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60674"/>
    <w:pPr>
      <w:widowControl w:val="0"/>
    </w:pPr>
  </w:style>
  <w:style w:type="paragraph" w:styleId="2">
    <w:name w:val="heading 2"/>
    <w:basedOn w:val="a"/>
    <w:link w:val="20"/>
    <w:uiPriority w:val="9"/>
    <w:qFormat/>
    <w:rsid w:val="0016067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60674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5A4D32"/>
    <w:pPr>
      <w:ind w:firstLineChars="200" w:firstLine="420"/>
      <w:jc w:val="both"/>
    </w:pPr>
    <w:rPr>
      <w:sz w:val="21"/>
      <w:lang w:eastAsia="zh-CN"/>
    </w:rPr>
  </w:style>
  <w:style w:type="character" w:styleId="a4">
    <w:name w:val="Hyperlink"/>
    <w:basedOn w:val="a0"/>
    <w:uiPriority w:val="99"/>
    <w:unhideWhenUsed/>
    <w:rsid w:val="005A4D32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64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64F4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64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64F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374</Words>
  <Characters>469</Characters>
  <Application>Microsoft Office Word</Application>
  <DocSecurity>0</DocSecurity>
  <Lines>23</Lines>
  <Paragraphs>16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KOWEI HSIANG</dc:creator>
  <cp:keywords/>
  <dc:description/>
  <cp:lastModifiedBy>KOWEI HSIANG</cp:lastModifiedBy>
  <cp:revision>5</cp:revision>
  <dcterms:created xsi:type="dcterms:W3CDTF">2017-05-04T17:12:00Z</dcterms:created>
  <dcterms:modified xsi:type="dcterms:W3CDTF">2017-05-04T20:16:00Z</dcterms:modified>
</cp:coreProperties>
</file>