
<file path=[Content_Types].xml><?xml version="1.0" encoding="utf-8"?>
<Types xmlns="http://schemas.openxmlformats.org/package/2006/content-types">
  <Default Extension="png" ContentType="image/png"/>
  <Default Extension="w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tbl>
      <w:tblPr>
        <w:tblW w:w="458.35pt" w:type="dxa"/>
        <w:tblInd w:w="5.40pt" w:type="dxa"/>
        <w:tblLayout w:type="fixed"/>
        <w:tblCellMar>
          <w:start w:w="0.50pt" w:type="dxa"/>
          <w:end w:w="0.50pt" w:type="dxa"/>
        </w:tblCellMar>
        <w:tblLook w:firstRow="0" w:lastRow="0" w:firstColumn="0" w:lastColumn="0" w:noHBand="0" w:noVBand="0"/>
      </w:tblPr>
      <w:tblGrid>
        <w:gridCol w:w="1505"/>
        <w:gridCol w:w="7662"/>
      </w:tblGrid>
      <w:tr w:rsidR="00966D99">
        <w:trPr>
          <w:trHeight w:val="1628"/>
        </w:trPr>
        <w:tc>
          <w:tcPr>
            <w:tcW w:w="75.25pt" w:type="dxa"/>
            <w:shd w:val="clear" w:color="auto" w:fill="auto"/>
            <w:tcMar>
              <w:top w:w="0pt" w:type="dxa"/>
              <w:start w:w="5.40pt" w:type="dxa"/>
              <w:bottom w:w="0pt" w:type="dxa"/>
              <w:end w:w="5.40pt" w:type="dxa"/>
            </w:tcMar>
          </w:tcPr>
          <w:p w:rsidR="00966D99" w:rsidRDefault="00472002">
            <w:pPr>
              <w:jc w:val="center"/>
            </w:pPr>
            <w:r>
              <w:rPr>
                <w:noProof/>
                <w:lang w:val="id-ID" w:eastAsia="id-ID"/>
              </w:rPr>
              <w:drawing>
                <wp:anchor distT="0" distB="0" distL="114300" distR="114300" simplePos="0" relativeHeight="251658240" behindDoc="0" locked="0" layoutInCell="1" allowOverlap="1">
                  <wp:simplePos x="0" y="0"/>
                  <wp:positionH relativeFrom="column">
                    <wp:posOffset>-68762</wp:posOffset>
                  </wp:positionH>
                  <wp:positionV relativeFrom="paragraph">
                    <wp:posOffset>0</wp:posOffset>
                  </wp:positionV>
                  <wp:extent cx="802642" cy="920115"/>
                  <wp:effectExtent l="0" t="0" r="0" b="0"/>
                  <wp:wrapNone/>
                  <wp:docPr id="3" name="Text Box 3"/>
                  <wp:cNvGraphicFramePr/>
                  <a:graphic xmlns:a="http://purl.oclc.org/ooxml/drawingml/main">
                    <a:graphicData uri="http://schemas.microsoft.com/office/word/2010/wordprocessingShape">
                      <wp:wsp>
                        <wp:cNvSpPr txBox="1"/>
                        <wp:spPr>
                          <a:xfrm>
                            <a:off x="0" y="0"/>
                            <a:ext cx="802642" cy="920115"/>
                          </a:xfrm>
                          <a:prstGeom prst="rect">
                            <a:avLst/>
                          </a:prstGeom>
                          <a:noFill/>
                          <a:ln>
                            <a:noFill/>
                            <a:prstDash/>
                          </a:ln>
                        </wp:spPr>
                        <wp:txbx>
                          <wne:txbxContent>
                            <w:p w:rsidR="00966D99" w:rsidRDefault="00472002">
                              <w:r>
                                <w:rPr>
                                  <w:noProof/>
                                  <w:sz w:val="20"/>
                                  <w:szCs w:val="20"/>
                                  <w:lang w:val="id-ID" w:eastAsia="id-ID"/>
                                </w:rPr>
                                <w:drawing>
                                  <wp:inline distT="0" distB="0" distL="0" distR="0">
                                    <wp:extent cx="619231" cy="828720"/>
                                    <wp:effectExtent l="0" t="0" r="0" b="0"/>
                                    <wp:docPr id="2" name="Picture 7"/>
                                    <wp:cNvGraphicFramePr/>
                                    <a:graphic xmlns:a="http://purl.oclc.org/ooxml/drawingml/main">
                                      <a:graphicData uri="http://purl.oclc.org/ooxml/drawingml/picture">
                                        <pic:pic xmlns:pic="http://purl.oclc.org/ooxml/drawingml/picture">
                                          <pic:nvPicPr>
                                            <pic:cNvPr id="0" name=""/>
                                            <pic:cNvPicPr/>
                                          </pic:nvPicPr>
                                          <pic:blipFill>
                                            <a:blip r:embed="rId6">
                                              <a:lum bright="-50%"/>
                                              <a:alphaModFix/>
                                            </a:blip>
                                            <a:srcRect/>
                                            <a:stretch>
                                              <a:fillRect/>
                                            </a:stretch>
                                          </pic:blipFill>
                                          <pic:spPr>
                                            <a:xfrm>
                                              <a:off x="0" y="0"/>
                                              <a:ext cx="619231" cy="828720"/>
                                            </a:xfrm>
                                            <a:prstGeom prst="rect">
                                              <a:avLst/>
                                            </a:prstGeom>
                                            <a:noFill/>
                                            <a:ln>
                                              <a:noFill/>
                                              <a:prstDash/>
                                            </a:ln>
                                          </pic:spPr>
                                        </pic:pic>
                                      </a:graphicData>
                                    </a:graphic>
                                  </wp:inline>
                                </w:drawing>
                              </w:r>
                            </w:p>
                          </wne:txbxContent>
                        </wp:txbx>
                        <wp:bodyPr vert="horz" wrap="square" lIns="91440" tIns="45720" rIns="91440" bIns="45720" anchor="t" anchorCtr="0" compatLnSpc="0">
                          <a:noAutofit/>
                        </wp:bodyPr>
                      </wp:wsp>
                    </a:graphicData>
                  </a:graphic>
                </wp:anchor>
              </w:drawing>
            </w:r>
          </w:p>
          <w:p w:rsidR="00966D99" w:rsidRDefault="00966D99">
            <w:pPr>
              <w:jc w:val="center"/>
              <w:rPr>
                <w:rFonts w:eastAsia="MS Mincho"/>
                <w:sz w:val="40"/>
                <w:szCs w:val="40"/>
                <w:lang w:val="sv-SE" w:eastAsia="ja-JP"/>
              </w:rPr>
            </w:pPr>
          </w:p>
        </w:tc>
        <w:tc>
          <w:tcPr>
            <w:tcW w:w="383.10pt" w:type="dxa"/>
            <w:shd w:val="clear" w:color="auto" w:fill="auto"/>
            <w:tcMar>
              <w:top w:w="0pt" w:type="dxa"/>
              <w:start w:w="5.40pt" w:type="dxa"/>
              <w:bottom w:w="0pt" w:type="dxa"/>
              <w:end w:w="5.40pt" w:type="dxa"/>
            </w:tcMar>
          </w:tcPr>
          <w:p w:rsidR="00966D99" w:rsidRDefault="00472002">
            <w:pPr>
              <w:tabs>
                <w:tab w:val="start" w:pos="317.10pt"/>
              </w:tabs>
              <w:jc w:val="center"/>
            </w:pPr>
            <w:r>
              <w:rPr>
                <w:sz w:val="36"/>
                <w:szCs w:val="36"/>
                <w:lang w:val="sv-SE"/>
              </w:rPr>
              <w:t>PEMERINTAH KOTA YOGYAKARTA</w:t>
            </w:r>
          </w:p>
          <w:p w:rsidR="00966D99" w:rsidRDefault="00472002">
            <w:pPr>
              <w:tabs>
                <w:tab w:val="start" w:pos="317.10pt"/>
              </w:tabs>
              <w:jc w:val="center"/>
              <w:rPr>
                <w:sz w:val="36"/>
                <w:szCs w:val="36"/>
                <w:lang w:val="sv-SE"/>
              </w:rPr>
            </w:pPr>
            <w:r>
              <w:rPr>
                <w:sz w:val="36"/>
                <w:szCs w:val="36"/>
                <w:lang w:val="sv-SE"/>
              </w:rPr>
              <w:t>DINAS PENDIDIKAN</w:t>
            </w:r>
          </w:p>
          <w:p w:rsidR="00966D99" w:rsidRDefault="00472002">
            <w:pPr>
              <w:pStyle w:val="Textbody"/>
              <w:tabs>
                <w:tab w:val="start" w:pos="317.10pt"/>
              </w:tabs>
              <w:spacing w:after="0pt"/>
              <w:jc w:val="center"/>
            </w:pPr>
            <w:r>
              <w:rPr>
                <w:sz w:val="16"/>
                <w:szCs w:val="16"/>
                <w:lang w:val="sv-SE"/>
              </w:rPr>
              <w:t xml:space="preserve"> Jl. Hayam Wuruk No 11 </w:t>
            </w:r>
            <w:r>
              <w:rPr>
                <w:sz w:val="16"/>
                <w:szCs w:val="16"/>
              </w:rPr>
              <w:t>Yogyakarta Kode Pos : 552</w:t>
            </w:r>
            <w:r>
              <w:rPr>
                <w:sz w:val="16"/>
                <w:szCs w:val="16"/>
                <w:lang w:val="sv-SE"/>
              </w:rPr>
              <w:t xml:space="preserve">12 </w:t>
            </w:r>
            <w:r>
              <w:rPr>
                <w:sz w:val="16"/>
                <w:szCs w:val="16"/>
              </w:rPr>
              <w:t>Telepon (0274) 512956, 563078, Fax (0274) 512956</w:t>
            </w:r>
          </w:p>
          <w:p w:rsidR="00966D99" w:rsidRDefault="00472002">
            <w:pPr>
              <w:pStyle w:val="Textbody"/>
              <w:spacing w:after="0pt"/>
              <w:jc w:val="center"/>
            </w:pPr>
            <w:r>
              <w:rPr>
                <w:sz w:val="16"/>
                <w:szCs w:val="16"/>
              </w:rPr>
              <w:t xml:space="preserve">EMAIL: </w:t>
            </w:r>
            <w:hyperlink r:id="rId7" w:history="1">
              <w:r>
                <w:rPr>
                  <w:sz w:val="16"/>
                  <w:szCs w:val="16"/>
                </w:rPr>
                <w:t>pendidikan@jogja.go.id</w:t>
              </w:r>
            </w:hyperlink>
            <w:r>
              <w:rPr>
                <w:sz w:val="16"/>
                <w:szCs w:val="16"/>
              </w:rPr>
              <w:t xml:space="preserve"> EMAIL INTRANET :</w:t>
            </w:r>
            <w:hyperlink r:id="rId8" w:history="1">
              <w:r>
                <w:rPr>
                  <w:sz w:val="16"/>
                  <w:szCs w:val="16"/>
                </w:rPr>
                <w:t>pendidikan@intra.jogja.go.id</w:t>
              </w:r>
            </w:hyperlink>
          </w:p>
          <w:p w:rsidR="00966D99" w:rsidRDefault="00472002">
            <w:pPr>
              <w:pStyle w:val="Textbody"/>
              <w:spacing w:after="0pt"/>
              <w:jc w:val="center"/>
            </w:pPr>
            <w:r>
              <w:rPr>
                <w:sz w:val="16"/>
                <w:szCs w:val="16"/>
              </w:rPr>
              <w:t xml:space="preserve">HOTLINE SMS : 08122780001,2740 HOT LINE EMAIL : </w:t>
            </w:r>
            <w:hyperlink r:id="rId9" w:history="1">
              <w:r>
                <w:rPr>
                  <w:sz w:val="16"/>
                  <w:szCs w:val="16"/>
                </w:rPr>
                <w:t>upik@jogjakota.go.id</w:t>
              </w:r>
            </w:hyperlink>
          </w:p>
          <w:p w:rsidR="00966D99" w:rsidRDefault="00472002">
            <w:pPr>
              <w:pStyle w:val="Textbody"/>
              <w:spacing w:after="0pt"/>
              <w:jc w:val="center"/>
            </w:pPr>
            <w:r>
              <w:rPr>
                <w:sz w:val="16"/>
                <w:szCs w:val="16"/>
              </w:rPr>
              <w:t xml:space="preserve">WEB SITE : </w:t>
            </w:r>
            <w:hyperlink r:id="rId10" w:history="1">
              <w:r>
                <w:rPr>
                  <w:sz w:val="16"/>
                  <w:szCs w:val="16"/>
                </w:rPr>
                <w:t>www.jogjakota.go.id</w:t>
              </w:r>
            </w:hyperlink>
          </w:p>
          <w:p w:rsidR="00966D99" w:rsidRDefault="00472002">
            <w:pPr>
              <w:tabs>
                <w:tab w:val="start" w:pos="317.10pt"/>
              </w:tabs>
              <w:jc w:val="center"/>
            </w:pPr>
            <w:r>
              <w:rPr>
                <w:noProof/>
                <w:lang w:val="id-ID" w:eastAsia="id-ID"/>
              </w:rPr>
              <w:drawing>
                <wp:anchor distT="0" distB="0" distL="114300" distR="114300" simplePos="0" relativeHeight="2" behindDoc="0" locked="0" layoutInCell="1" allowOverlap="1">
                  <wp:simplePos x="0" y="0"/>
                  <wp:positionH relativeFrom="column">
                    <wp:posOffset>-970544</wp:posOffset>
                  </wp:positionH>
                  <wp:positionV relativeFrom="paragraph">
                    <wp:posOffset>270022</wp:posOffset>
                  </wp:positionV>
                  <wp:extent cx="5600068" cy="0"/>
                  <wp:effectExtent l="0" t="19050" r="19682" b="19050"/>
                  <wp:wrapNone/>
                  <wp:docPr id="4" name="Line 2"/>
                  <wp:cNvGraphicFramePr/>
                  <a:graphic xmlns:a="http://purl.oclc.org/ooxml/drawingml/main">
                    <a:graphicData uri="http://schemas.microsoft.com/office/word/2010/wordprocessingShape">
                      <wp:wsp>
                        <wp:cNvCnPr/>
                        <wp:spPr>
                          <a:xfrm>
                            <a:off x="0" y="0"/>
                            <a:ext cx="5600068" cy="0"/>
                          </a:xfrm>
                          <a:prstGeom prst="straightConnector1">
                            <a:avLst/>
                          </a:prstGeom>
                          <a:noFill/>
                          <a:ln w="38130" cap="flat">
                            <a:solidFill>
                              <a:srgbClr val="000000"/>
                            </a:solidFill>
                            <a:prstDash val="solid"/>
                            <a:round/>
                          </a:ln>
                        </wp:spPr>
                        <wp:bodyPr/>
                      </wp:wsp>
                    </a:graphicData>
                  </a:graphic>
                </wp:anchor>
              </w:drawing>
            </w:r>
          </w:p>
        </w:tc>
      </w:tr>
    </w:tbl>
    <w:p w:rsidR="00966D99" w:rsidRDefault="00966D99"/>
    <w:p w:rsidR="00966D99" w:rsidRDefault="00966D99"/>
    <w:p w:rsidR="00966D99" w:rsidRDefault="00472002">
      <w:pPr>
        <w:pStyle w:val="BodyText"/>
        <w:jc w:val="center"/>
        <w:rPr>
          <w:bCs/>
          <w:sz w:val="28"/>
          <w:szCs w:val="28"/>
        </w:rPr>
      </w:pPr>
      <w:r>
        <w:rPr>
          <w:bCs/>
          <w:sz w:val="28"/>
          <w:szCs w:val="28"/>
        </w:rPr>
        <w:t>SURAT PERNYATAAN TIDAK PERNAH DIJATUHI HUKUMAN DISIPLIN</w:t>
      </w:r>
    </w:p>
    <w:p w:rsidR="00966D99" w:rsidRDefault="00472002">
      <w:pPr>
        <w:pStyle w:val="BodyText"/>
        <w:jc w:val="center"/>
        <w:rPr>
          <w:bCs/>
          <w:sz w:val="28"/>
          <w:szCs w:val="28"/>
        </w:rPr>
      </w:pPr>
      <w:r>
        <w:rPr>
          <w:bCs/>
          <w:sz w:val="28"/>
          <w:szCs w:val="28"/>
        </w:rPr>
        <w:t>TINGKAT SEDANG ATAU BERAT</w:t>
      </w:r>
    </w:p>
    <w:p w:rsidR="00966D99" w:rsidRDefault="00966D99">
      <w:pPr>
        <w:pStyle w:val="BodyText"/>
        <w:spacing w:line="18pt" w:lineRule="auto"/>
        <w:jc w:val="center"/>
        <w:rPr>
          <w:bCs/>
          <w:sz w:val="28"/>
          <w:szCs w:val="28"/>
        </w:rPr>
      </w:pPr>
    </w:p>
    <w:p w:rsidR="00966D99" w:rsidRDefault="00472002">
      <w:pPr>
        <w:pStyle w:val="BodyText"/>
        <w:spacing w:line="18pt" w:lineRule="auto"/>
        <w:ind w:start="108pt" w:firstLine="36pt"/>
        <w:rPr>
          <w:bCs/>
          <w:sz w:val="28"/>
          <w:szCs w:val="28"/>
        </w:rPr>
      </w:pPr>
      <w:r>
        <w:rPr>
          <w:bCs/>
          <w:sz w:val="28"/>
          <w:szCs w:val="28"/>
        </w:rPr>
        <w:t>Nomor :</w:t>
      </w:r>
    </w:p>
    <w:p w:rsidR="00966D99" w:rsidRDefault="00472002">
      <w:pPr>
        <w:pStyle w:val="BodyText"/>
        <w:spacing w:line="18pt" w:lineRule="auto"/>
        <w:rPr>
          <w:bCs/>
          <w:szCs w:val="24"/>
        </w:rPr>
      </w:pPr>
      <w:r>
        <w:rPr>
          <w:bCs/>
          <w:szCs w:val="24"/>
        </w:rPr>
        <w:t>Yang bertanda tangan dibawah ini</w:t>
      </w:r>
      <w:r>
        <w:rPr>
          <w:bCs/>
          <w:szCs w:val="24"/>
        </w:rPr>
        <w:tab/>
        <w:t>:</w:t>
      </w:r>
    </w:p>
    <w:p w:rsidR="00966D99" w:rsidRDefault="00472002">
      <w:pPr>
        <w:pStyle w:val="BodyText"/>
        <w:spacing w:line="18pt" w:lineRule="auto"/>
        <w:rPr>
          <w:bCs/>
          <w:szCs w:val="24"/>
        </w:rPr>
      </w:pPr>
      <w:r>
        <w:rPr>
          <w:bCs/>
          <w:szCs w:val="24"/>
        </w:rPr>
        <w:tab/>
      </w:r>
    </w:p>
    <w:p w:rsidR="00966D99" w:rsidRDefault="00472002">
      <w:pPr>
        <w:pStyle w:val="BodyText"/>
        <w:spacing w:line="18pt" w:lineRule="auto"/>
        <w:rPr>
          <w:bCs/>
          <w:szCs w:val="24"/>
        </w:rPr>
      </w:pPr>
      <w:r>
        <w:rPr>
          <w:bCs/>
          <w:szCs w:val="24"/>
        </w:rPr>
        <w:tab/>
        <w:t>N a m a</w:t>
      </w:r>
      <w:r>
        <w:rPr>
          <w:bCs/>
          <w:szCs w:val="24"/>
        </w:rPr>
        <w:tab/>
      </w:r>
      <w:r>
        <w:rPr>
          <w:bCs/>
          <w:szCs w:val="24"/>
        </w:rPr>
        <w:tab/>
      </w:r>
      <w:r>
        <w:rPr>
          <w:bCs/>
          <w:szCs w:val="24"/>
        </w:rPr>
        <w:tab/>
        <w:t>: Drs. EDY HERI SUASANA,M.Pd</w:t>
      </w:r>
    </w:p>
    <w:p w:rsidR="00966D99" w:rsidRDefault="00472002">
      <w:pPr>
        <w:pStyle w:val="BodyText"/>
        <w:spacing w:line="18pt" w:lineRule="auto"/>
        <w:rPr>
          <w:bCs/>
          <w:szCs w:val="24"/>
        </w:rPr>
      </w:pPr>
      <w:r>
        <w:rPr>
          <w:bCs/>
          <w:szCs w:val="24"/>
        </w:rPr>
        <w:tab/>
        <w:t>N I P</w:t>
      </w:r>
      <w:r>
        <w:rPr>
          <w:bCs/>
          <w:szCs w:val="24"/>
        </w:rPr>
        <w:tab/>
      </w:r>
      <w:r>
        <w:rPr>
          <w:bCs/>
          <w:szCs w:val="24"/>
        </w:rPr>
        <w:tab/>
      </w:r>
      <w:r>
        <w:rPr>
          <w:bCs/>
          <w:szCs w:val="24"/>
        </w:rPr>
        <w:tab/>
      </w:r>
      <w:r>
        <w:rPr>
          <w:bCs/>
          <w:szCs w:val="24"/>
        </w:rPr>
        <w:tab/>
        <w:t>: 19610605 198401 1 005</w:t>
      </w:r>
    </w:p>
    <w:p w:rsidR="00966D99" w:rsidRDefault="00472002">
      <w:pPr>
        <w:pStyle w:val="BodyText"/>
        <w:spacing w:line="18pt" w:lineRule="auto"/>
        <w:rPr>
          <w:bCs/>
          <w:szCs w:val="24"/>
        </w:rPr>
      </w:pPr>
      <w:r>
        <w:rPr>
          <w:bCs/>
          <w:szCs w:val="24"/>
        </w:rPr>
        <w:tab/>
        <w:t>Pangkat / Golongan</w:t>
      </w:r>
      <w:r>
        <w:rPr>
          <w:bCs/>
          <w:szCs w:val="24"/>
        </w:rPr>
        <w:tab/>
      </w:r>
      <w:r>
        <w:rPr>
          <w:bCs/>
          <w:szCs w:val="24"/>
        </w:rPr>
        <w:tab/>
        <w:t>: Pembina Tk 1 , IV/b</w:t>
      </w:r>
    </w:p>
    <w:p w:rsidR="00966D99" w:rsidRDefault="00472002">
      <w:pPr>
        <w:pStyle w:val="BodyText"/>
        <w:spacing w:line="18pt" w:lineRule="auto"/>
        <w:rPr>
          <w:bCs/>
          <w:szCs w:val="24"/>
        </w:rPr>
      </w:pPr>
      <w:r>
        <w:rPr>
          <w:bCs/>
          <w:szCs w:val="24"/>
        </w:rPr>
        <w:tab/>
        <w:t>Jabatan</w:t>
      </w:r>
      <w:r>
        <w:rPr>
          <w:bCs/>
          <w:szCs w:val="24"/>
        </w:rPr>
        <w:tab/>
      </w:r>
      <w:r>
        <w:rPr>
          <w:bCs/>
          <w:szCs w:val="24"/>
        </w:rPr>
        <w:tab/>
      </w:r>
      <w:r>
        <w:rPr>
          <w:bCs/>
          <w:szCs w:val="24"/>
        </w:rPr>
        <w:tab/>
      </w:r>
      <w:r>
        <w:rPr>
          <w:bCs/>
          <w:szCs w:val="24"/>
        </w:rPr>
        <w:tab/>
        <w:t>: Kepala Dinas Pendidikan Kota Yogyakarta</w:t>
      </w:r>
    </w:p>
    <w:p w:rsidR="00966D99" w:rsidRDefault="00966D99">
      <w:pPr>
        <w:pStyle w:val="BodyText"/>
        <w:spacing w:line="18pt" w:lineRule="auto"/>
        <w:rPr>
          <w:bCs/>
          <w:szCs w:val="24"/>
        </w:rPr>
      </w:pPr>
    </w:p>
    <w:p w:rsidR="00966D99" w:rsidRDefault="00472002">
      <w:pPr>
        <w:pStyle w:val="BodyText"/>
        <w:spacing w:line="18pt" w:lineRule="auto"/>
        <w:rPr>
          <w:bCs/>
          <w:szCs w:val="24"/>
        </w:rPr>
      </w:pPr>
      <w:r>
        <w:rPr>
          <w:bCs/>
          <w:szCs w:val="24"/>
        </w:rPr>
        <w:t>Dengan ini menyatakan dengan sesungguhnya, bahwa Pegawai Negeri Sipil</w:t>
      </w:r>
    </w:p>
    <w:p w:rsidR="00966D99" w:rsidRDefault="00966D99">
      <w:pPr>
        <w:pStyle w:val="BodyText"/>
        <w:spacing w:line="18pt" w:lineRule="auto"/>
        <w:rPr>
          <w:bCs/>
          <w:szCs w:val="24"/>
        </w:rPr>
      </w:pPr>
    </w:p>
    <w:p w:rsidR="00966D99" w:rsidRDefault="00472002">
      <w:pPr>
        <w:pStyle w:val="BodyText"/>
        <w:spacing w:line="18pt" w:lineRule="auto"/>
      </w:pPr>
      <w:r>
        <w:rPr>
          <w:bCs/>
          <w:szCs w:val="24"/>
        </w:rPr>
        <w:tab/>
        <w:t>N a m a</w:t>
      </w:r>
      <w:r>
        <w:rPr>
          <w:bCs/>
          <w:szCs w:val="24"/>
        </w:rPr>
        <w:tab/>
      </w:r>
      <w:r>
        <w:rPr>
          <w:bCs/>
          <w:szCs w:val="24"/>
        </w:rPr>
        <w:tab/>
      </w:r>
      <w:r>
        <w:rPr>
          <w:bCs/>
          <w:szCs w:val="24"/>
        </w:rPr>
        <w:tab/>
        <w:t xml:space="preserve">: </w:t>
      </w:r>
      <w:r>
        <w:rPr>
          <w:bCs/>
          <w:sz w:val="22"/>
          <w:lang w:val="id-ID"/>
        </w:rPr>
        <w:t>[onshow.nama1]</w:t>
      </w:r>
    </w:p>
    <w:p w:rsidR="00966D99" w:rsidRDefault="00472002">
      <w:pPr>
        <w:pStyle w:val="BodyText"/>
        <w:spacing w:line="18pt" w:lineRule="auto"/>
      </w:pPr>
      <w:r>
        <w:rPr>
          <w:bCs/>
          <w:szCs w:val="24"/>
        </w:rPr>
        <w:tab/>
        <w:t>N I P</w:t>
      </w:r>
      <w:r>
        <w:rPr>
          <w:bCs/>
          <w:szCs w:val="24"/>
        </w:rPr>
        <w:tab/>
      </w:r>
      <w:r>
        <w:rPr>
          <w:bCs/>
          <w:szCs w:val="24"/>
        </w:rPr>
        <w:tab/>
      </w:r>
      <w:r>
        <w:rPr>
          <w:bCs/>
          <w:szCs w:val="24"/>
        </w:rPr>
        <w:tab/>
      </w:r>
      <w:r>
        <w:rPr>
          <w:bCs/>
          <w:szCs w:val="24"/>
        </w:rPr>
        <w:tab/>
        <w:t xml:space="preserve">: </w:t>
      </w:r>
      <w:r w:rsidR="00357136">
        <w:rPr>
          <w:bCs/>
          <w:sz w:val="22"/>
          <w:szCs w:val="22"/>
          <w:lang w:val="id-ID"/>
        </w:rPr>
        <w:t>[onshow.nip</w:t>
      </w:r>
      <w:r>
        <w:rPr>
          <w:bCs/>
          <w:sz w:val="22"/>
          <w:szCs w:val="22"/>
          <w:lang w:val="id-ID"/>
        </w:rPr>
        <w:t>1]</w:t>
      </w:r>
    </w:p>
    <w:p w:rsidR="00966D99" w:rsidRDefault="00472002">
      <w:pPr>
        <w:pStyle w:val="BodyText"/>
        <w:spacing w:line="18pt" w:lineRule="auto"/>
      </w:pPr>
      <w:r>
        <w:rPr>
          <w:bCs/>
          <w:szCs w:val="24"/>
        </w:rPr>
        <w:tab/>
        <w:t>Pangkat / Gol.Ruang</w:t>
      </w:r>
      <w:r>
        <w:rPr>
          <w:bCs/>
          <w:szCs w:val="24"/>
        </w:rPr>
        <w:tab/>
      </w:r>
      <w:r>
        <w:rPr>
          <w:bCs/>
          <w:szCs w:val="24"/>
        </w:rPr>
        <w:tab/>
        <w:t xml:space="preserve">: [onshow.pangkat1] /  </w:t>
      </w:r>
      <w:r>
        <w:rPr>
          <w:bCs/>
          <w:szCs w:val="24"/>
          <w:lang w:val="id-ID"/>
        </w:rPr>
        <w:t>[onshow.golongan1]</w:t>
      </w:r>
    </w:p>
    <w:p w:rsidR="00966D99" w:rsidRDefault="00472002">
      <w:pPr>
        <w:pStyle w:val="BodyText"/>
        <w:spacing w:line="18pt" w:lineRule="auto"/>
      </w:pPr>
      <w:r>
        <w:rPr>
          <w:bCs/>
          <w:szCs w:val="24"/>
        </w:rPr>
        <w:tab/>
        <w:t>Jabatan</w:t>
      </w:r>
      <w:r>
        <w:rPr>
          <w:bCs/>
          <w:szCs w:val="24"/>
        </w:rPr>
        <w:tab/>
      </w:r>
      <w:r>
        <w:rPr>
          <w:bCs/>
          <w:szCs w:val="24"/>
        </w:rPr>
        <w:tab/>
      </w:r>
      <w:r>
        <w:rPr>
          <w:bCs/>
          <w:szCs w:val="24"/>
        </w:rPr>
        <w:tab/>
      </w:r>
      <w:r>
        <w:rPr>
          <w:bCs/>
          <w:szCs w:val="24"/>
        </w:rPr>
        <w:tab/>
        <w:t xml:space="preserve">: </w:t>
      </w:r>
      <w:r>
        <w:rPr>
          <w:bCs/>
          <w:szCs w:val="24"/>
          <w:lang w:val="id-ID"/>
        </w:rPr>
        <w:t>[onshow.jabatan1]</w:t>
      </w:r>
    </w:p>
    <w:p w:rsidR="00966D99" w:rsidRPr="003E0214" w:rsidRDefault="00472002">
      <w:pPr>
        <w:pStyle w:val="BodyText"/>
        <w:spacing w:line="18pt" w:lineRule="auto"/>
        <w:rPr>
          <w:lang w:val="en-GB"/>
        </w:rPr>
      </w:pPr>
      <w:r>
        <w:rPr>
          <w:bCs/>
          <w:szCs w:val="24"/>
        </w:rPr>
        <w:tab/>
        <w:t>Instansi</w:t>
      </w:r>
      <w:r>
        <w:rPr>
          <w:bCs/>
          <w:szCs w:val="24"/>
        </w:rPr>
        <w:tab/>
      </w:r>
      <w:r>
        <w:rPr>
          <w:bCs/>
          <w:szCs w:val="24"/>
        </w:rPr>
        <w:tab/>
      </w:r>
      <w:r>
        <w:rPr>
          <w:bCs/>
          <w:szCs w:val="24"/>
        </w:rPr>
        <w:tab/>
        <w:t xml:space="preserve">: </w:t>
      </w:r>
      <w:r w:rsidR="003E0214">
        <w:rPr>
          <w:bCs/>
          <w:szCs w:val="24"/>
          <w:lang w:val="en-GB"/>
        </w:rPr>
        <w:t>Universitas Gadjah Mada</w:t>
      </w:r>
    </w:p>
    <w:p w:rsidR="00966D99" w:rsidRDefault="00966D99">
      <w:pPr>
        <w:pStyle w:val="BodyText"/>
        <w:spacing w:line="18pt" w:lineRule="auto"/>
        <w:rPr>
          <w:bCs/>
          <w:szCs w:val="24"/>
        </w:rPr>
      </w:pPr>
    </w:p>
    <w:p w:rsidR="00966D99" w:rsidRDefault="00472002">
      <w:pPr>
        <w:pStyle w:val="BodyText"/>
        <w:spacing w:line="18pt" w:lineRule="auto"/>
        <w:rPr>
          <w:bCs/>
          <w:szCs w:val="24"/>
        </w:rPr>
      </w:pPr>
      <w:r>
        <w:rPr>
          <w:bCs/>
          <w:szCs w:val="24"/>
        </w:rPr>
        <w:t>Selama menjadi Pegawai Negeri Sipil tidak pernah dijatuhi hukuman disiplin tingkat sedang  atau berat.</w:t>
      </w:r>
    </w:p>
    <w:p w:rsidR="00966D99" w:rsidRDefault="00472002">
      <w:pPr>
        <w:pStyle w:val="BodyText"/>
        <w:spacing w:line="18pt" w:lineRule="auto"/>
        <w:rPr>
          <w:bCs/>
          <w:szCs w:val="24"/>
        </w:rPr>
      </w:pPr>
      <w:r>
        <w:rPr>
          <w:bCs/>
          <w:szCs w:val="24"/>
        </w:rPr>
        <w:t>Demikian surat pernyataan ini saya buat dengan sesungguhnya dengan mengingat sumpah jabatan dan apabila dikemudian hari ternyata isi surat pernyataan ini tidak benar yang mengakibatkan kerugian bagi Negara. Maka saya bersedia menanggung kerugian tersebut.</w:t>
      </w:r>
    </w:p>
    <w:p w:rsidR="00966D99" w:rsidRDefault="00966D99">
      <w:pPr>
        <w:pStyle w:val="BodyText"/>
        <w:spacing w:line="18pt" w:lineRule="auto"/>
        <w:rPr>
          <w:bCs/>
          <w:szCs w:val="24"/>
        </w:rPr>
      </w:pPr>
    </w:p>
    <w:p w:rsidR="00966D99" w:rsidRDefault="00472002">
      <w:pPr>
        <w:pStyle w:val="BodyText"/>
      </w:pPr>
      <w:r>
        <w:rPr>
          <w:bCs/>
          <w:szCs w:val="24"/>
        </w:rPr>
        <w:tab/>
      </w:r>
      <w:r>
        <w:rPr>
          <w:bCs/>
          <w:szCs w:val="24"/>
        </w:rPr>
        <w:tab/>
      </w:r>
      <w:r>
        <w:rPr>
          <w:bCs/>
          <w:szCs w:val="24"/>
        </w:rPr>
        <w:tab/>
      </w:r>
      <w:r>
        <w:rPr>
          <w:bCs/>
          <w:szCs w:val="24"/>
        </w:rPr>
        <w:tab/>
      </w:r>
      <w:r>
        <w:rPr>
          <w:bCs/>
          <w:szCs w:val="24"/>
        </w:rPr>
        <w:tab/>
      </w:r>
      <w:r>
        <w:rPr>
          <w:bCs/>
          <w:szCs w:val="24"/>
        </w:rPr>
        <w:tab/>
      </w:r>
      <w:r>
        <w:rPr>
          <w:bCs/>
          <w:szCs w:val="24"/>
        </w:rPr>
        <w:tab/>
        <w:t xml:space="preserve">Yogyakarta, </w:t>
      </w:r>
      <w:r>
        <w:rPr>
          <w:bCs/>
          <w:szCs w:val="24"/>
          <w:lang w:val="id-ID"/>
        </w:rPr>
        <w:t>[onshow.tanggal]</w:t>
      </w:r>
    </w:p>
    <w:p w:rsidR="00966D99" w:rsidRDefault="00472002">
      <w:pPr>
        <w:pStyle w:val="BodyText"/>
        <w:rPr>
          <w:bCs/>
          <w:szCs w:val="24"/>
        </w:rPr>
      </w:pPr>
      <w:r>
        <w:rPr>
          <w:bCs/>
          <w:szCs w:val="24"/>
        </w:rPr>
        <w:tab/>
      </w:r>
      <w:r>
        <w:rPr>
          <w:bCs/>
          <w:szCs w:val="24"/>
        </w:rPr>
        <w:tab/>
      </w:r>
      <w:r>
        <w:rPr>
          <w:bCs/>
          <w:szCs w:val="24"/>
        </w:rPr>
        <w:tab/>
      </w:r>
      <w:r>
        <w:rPr>
          <w:bCs/>
          <w:szCs w:val="24"/>
        </w:rPr>
        <w:tab/>
      </w:r>
      <w:r>
        <w:rPr>
          <w:bCs/>
          <w:szCs w:val="24"/>
        </w:rPr>
        <w:tab/>
      </w:r>
      <w:r>
        <w:rPr>
          <w:bCs/>
          <w:szCs w:val="24"/>
        </w:rPr>
        <w:tab/>
      </w:r>
      <w:r>
        <w:rPr>
          <w:bCs/>
          <w:szCs w:val="24"/>
        </w:rPr>
        <w:tab/>
        <w:t>Kepala</w:t>
      </w:r>
    </w:p>
    <w:p w:rsidR="00966D99" w:rsidRDefault="00966D99">
      <w:pPr>
        <w:pStyle w:val="BodyText"/>
        <w:spacing w:line="18pt" w:lineRule="auto"/>
        <w:rPr>
          <w:bCs/>
          <w:szCs w:val="24"/>
        </w:rPr>
      </w:pPr>
    </w:p>
    <w:p w:rsidR="00966D99" w:rsidRDefault="00966D99">
      <w:pPr>
        <w:pStyle w:val="BodyText"/>
        <w:spacing w:line="18pt" w:lineRule="auto"/>
        <w:rPr>
          <w:bCs/>
          <w:szCs w:val="24"/>
        </w:rPr>
      </w:pPr>
    </w:p>
    <w:p w:rsidR="00966D99" w:rsidRDefault="00472002">
      <w:pPr>
        <w:pStyle w:val="BodyText"/>
        <w:rPr>
          <w:bCs/>
          <w:szCs w:val="24"/>
        </w:rPr>
      </w:pPr>
      <w:r>
        <w:rPr>
          <w:bCs/>
          <w:szCs w:val="24"/>
        </w:rPr>
        <w:tab/>
      </w:r>
      <w:r>
        <w:rPr>
          <w:bCs/>
          <w:szCs w:val="24"/>
        </w:rPr>
        <w:tab/>
      </w:r>
      <w:r>
        <w:rPr>
          <w:bCs/>
          <w:szCs w:val="24"/>
        </w:rPr>
        <w:tab/>
      </w:r>
      <w:r>
        <w:rPr>
          <w:bCs/>
          <w:szCs w:val="24"/>
        </w:rPr>
        <w:tab/>
      </w:r>
      <w:r>
        <w:rPr>
          <w:bCs/>
          <w:szCs w:val="24"/>
        </w:rPr>
        <w:tab/>
      </w:r>
      <w:r>
        <w:rPr>
          <w:bCs/>
          <w:szCs w:val="24"/>
        </w:rPr>
        <w:tab/>
      </w:r>
      <w:r>
        <w:rPr>
          <w:bCs/>
          <w:szCs w:val="24"/>
        </w:rPr>
        <w:tab/>
        <w:t>Drs. EDY HERI SUASANA ,M.Pd</w:t>
      </w:r>
    </w:p>
    <w:p w:rsidR="00966D99" w:rsidRDefault="00472002">
      <w:pPr>
        <w:pStyle w:val="BodyText"/>
      </w:pPr>
      <w:r>
        <w:rPr>
          <w:bCs/>
          <w:szCs w:val="24"/>
        </w:rPr>
        <w:tab/>
      </w:r>
      <w:r>
        <w:rPr>
          <w:bCs/>
          <w:szCs w:val="24"/>
        </w:rPr>
        <w:tab/>
      </w:r>
      <w:r>
        <w:rPr>
          <w:bCs/>
          <w:szCs w:val="24"/>
        </w:rPr>
        <w:tab/>
      </w:r>
      <w:r>
        <w:rPr>
          <w:bCs/>
          <w:szCs w:val="24"/>
        </w:rPr>
        <w:tab/>
      </w:r>
      <w:r>
        <w:rPr>
          <w:bCs/>
          <w:szCs w:val="24"/>
        </w:rPr>
        <w:tab/>
      </w:r>
      <w:r>
        <w:rPr>
          <w:bCs/>
          <w:szCs w:val="24"/>
        </w:rPr>
        <w:tab/>
      </w:r>
      <w:r>
        <w:rPr>
          <w:bCs/>
          <w:szCs w:val="24"/>
        </w:rPr>
        <w:tab/>
        <w:t>NIP. 19610605 198401 1 005</w:t>
      </w:r>
    </w:p>
    <w:sectPr w:rsidR="00966D99">
      <w:footerReference w:type="default" r:id="rId11"/>
      <w:pgSz w:w="609.10pt" w:h="935.30pt"/>
      <w:pgMar w:top="72pt" w:right="72pt" w:bottom="72pt" w:left="72pt" w:header="36pt" w:footer="36pt" w:gutter="0pt"/>
      <w:cols w:space="36pt"/>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147C9B" w:rsidRDefault="00147C9B">
      <w:r>
        <w:separator/>
      </w:r>
    </w:p>
  </w:endnote>
  <w:endnote w:type="continuationSeparator" w:id="0">
    <w:p w:rsidR="00147C9B" w:rsidRDefault="00147C9B">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Calibri">
    <w:panose1 w:val="020F0502020204030204"/>
    <w:charset w:characterSet="iso-8859-1"/>
    <w:family w:val="swiss"/>
    <w:pitch w:val="variable"/>
    <w:sig w:usb0="E00002FF" w:usb1="4000ACFF" w:usb2="00000001" w:usb3="00000000" w:csb0="0000019F" w:csb1="00000000"/>
  </w:font>
  <w:font w:name="Times New Roman">
    <w:panose1 w:val="02020603050405020304"/>
    <w:charset w:characterSet="iso-8859-1"/>
    <w:family w:val="roman"/>
    <w:pitch w:val="variable"/>
    <w:sig w:usb0="E0002EFF" w:usb1="C0007843" w:usb2="00000009" w:usb3="00000000" w:csb0="000001FF" w:csb1="00000000"/>
  </w:font>
  <w:font w:name="Tahoma">
    <w:panose1 w:val="020B0604030504040204"/>
    <w:charset w:characterSet="iso-8859-1"/>
    <w:family w:val="swiss"/>
    <w:pitch w:val="variable"/>
    <w:sig w:usb0="E1002EFF" w:usb1="C000605B" w:usb2="00000029" w:usb3="00000000" w:csb0="000101FF"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A00002EF" w:usb1="4000207B" w:usb2="00000000" w:usb3="00000000" w:csb0="0000019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061C81" w:rsidRDefault="00472002">
    <w:pPr>
      <w:pStyle w:val="Textbody"/>
      <w:jc w:val="center"/>
    </w:pPr>
    <w:r>
      <w:rPr>
        <w:b/>
        <w:noProof/>
        <w:sz w:val="18"/>
      </w:rPr>
      <w:drawing>
        <wp:anchor distT="0" distB="0" distL="114300" distR="114300" simplePos="0" relativeHeight="251659264" behindDoc="0" locked="0" layoutInCell="1" allowOverlap="1">
          <wp:simplePos x="0" y="0"/>
          <wp:positionH relativeFrom="column">
            <wp:posOffset>0</wp:posOffset>
          </wp:positionH>
          <wp:positionV relativeFrom="paragraph">
            <wp:posOffset>-1828</wp:posOffset>
          </wp:positionV>
          <wp:extent cx="687263" cy="998982"/>
          <wp:effectExtent l="0" t="0" r="0" b="0"/>
          <wp:wrapSquare wrapText="bothSides"/>
          <wp:docPr id="1" name="graphics1"/>
          <wp:cNvGraphicFramePr/>
          <a:graphic xmlns:a="http://purl.oclc.org/ooxml/drawingml/main">
            <a:graphicData uri="http://purl.oclc.org/ooxml/drawingml/picture">
              <pic:pic xmlns:pic="http://purl.oclc.org/ooxml/drawingml/picture">
                <pic:nvPicPr>
                  <pic:cNvPr id="0" name=""/>
                  <pic:cNvPicPr/>
                </pic:nvPicPr>
                <pic:blipFill>
                  <a:blip r:embed="rId1">
                    <a:lum bright="-50%"/>
                    <a:alphaModFix/>
                  </a:blip>
                  <a:srcRect/>
                  <a:stretch>
                    <a:fillRect/>
                  </a:stretch>
                </pic:blipFill>
                <pic:spPr>
                  <a:xfrm>
                    <a:off x="0" y="0"/>
                    <a:ext cx="687263" cy="998982"/>
                  </a:xfrm>
                  <a:prstGeom prst="rect">
                    <a:avLst/>
                  </a:prstGeom>
                  <a:noFill/>
                  <a:ln>
                    <a:noFill/>
                    <a:prstDash/>
                  </a:ln>
                </pic:spPr>
              </pic:pic>
            </a:graphicData>
          </a:graphic>
        </wp:anchor>
      </w:drawing>
    </w:r>
  </w:p>
  <w:p w:rsidR="00061C81" w:rsidRDefault="00147C9B">
    <w:pPr>
      <w:pStyle w:val="Textbody"/>
      <w:spacing w:after="0pt"/>
      <w:jc w:val="center"/>
      <w:rPr>
        <w:b/>
        <w:sz w:val="18"/>
      </w:rPr>
    </w:pPr>
  </w:p>
  <w:p w:rsidR="00061C81" w:rsidRDefault="00147C9B">
    <w:pPr>
      <w:pStyle w:val="Textbody"/>
      <w:spacing w:after="0pt"/>
      <w:jc w:val="center"/>
      <w:rPr>
        <w:b/>
        <w:sz w:val="18"/>
      </w:rPr>
    </w:pPr>
  </w:p>
  <w:p w:rsidR="00061C81" w:rsidRDefault="00472002">
    <w:pPr>
      <w:pStyle w:val="Textbody"/>
      <w:spacing w:after="0pt"/>
      <w:jc w:val="center"/>
      <w:rPr>
        <w:b/>
        <w:sz w:val="18"/>
      </w:rPr>
    </w:pPr>
    <w:r>
      <w:rPr>
        <w:b/>
        <w:sz w:val="18"/>
      </w:rPr>
      <w:t>SEGORO  AMARTO</w:t>
    </w:r>
  </w:p>
  <w:p w:rsidR="00061C81" w:rsidRDefault="00472002">
    <w:pPr>
      <w:pStyle w:val="Textbody"/>
      <w:spacing w:after="0pt"/>
      <w:jc w:val="center"/>
      <w:rPr>
        <w:sz w:val="18"/>
      </w:rPr>
    </w:pPr>
    <w:r>
      <w:rPr>
        <w:sz w:val="18"/>
      </w:rPr>
      <w:t>SEMANGAT GOTONG ROYONG AGAWE MAJUNE  NGAYOGYAKARTO</w:t>
    </w:r>
  </w:p>
  <w:p w:rsidR="00061C81" w:rsidRDefault="00472002">
    <w:pPr>
      <w:pStyle w:val="Textbody"/>
      <w:spacing w:after="0pt"/>
      <w:jc w:val="center"/>
      <w:rPr>
        <w:sz w:val="18"/>
      </w:rPr>
    </w:pPr>
    <w:r>
      <w:rPr>
        <w:sz w:val="18"/>
      </w:rPr>
      <w:t>KEMANDIRIAN – KEDISIPLINAN – KEPEDULIAN – KEBERSAMAAN</w:t>
    </w:r>
  </w:p>
  <w:p w:rsidR="00061C81" w:rsidRDefault="00147C9B">
    <w:pPr>
      <w:pStyle w:val="Footer"/>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147C9B" w:rsidRDefault="00147C9B">
      <w:r>
        <w:rPr>
          <w:color w:val="000000"/>
        </w:rPr>
        <w:separator/>
      </w:r>
    </w:p>
  </w:footnote>
  <w:footnote w:type="continuationSeparator" w:id="0">
    <w:p w:rsidR="00147C9B" w:rsidRDefault="00147C9B">
      <w:r>
        <w:continuationSeparator/>
      </w:r>
    </w:p>
  </w:footnote>
</w:footnote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defaultTabStop w:val="36pt"/>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D99"/>
    <w:rsid w:val="00147C9B"/>
    <w:rsid w:val="00357136"/>
    <w:rsid w:val="003E0214"/>
    <w:rsid w:val="00472002"/>
    <w:rsid w:val="00966D9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docId w15:val="{B0940EEF-CDEC-4E19-978E-0A80D4DC7BE0}"/>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Calibri" w:eastAsia="Calibri" w:hAnsi="Calibri" w:cs="Times New Roman"/>
        <w:lang w:val="id-ID" w:eastAsia="id-ID" w:bidi="ar-SA"/>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Standard">
    <w:name w:val="Standard"/>
  </w:style>
  <w:style w:type="paragraph" w:styleId="BalloonText">
    <w:name w:val="Balloon Text"/>
    <w:basedOn w:val="Normal"/>
    <w:rPr>
      <w:rFonts w:ascii="Tahoma" w:hAnsi="Tahoma" w:cs="Tahoma"/>
      <w:sz w:val="16"/>
      <w:szCs w:val="16"/>
    </w:rPr>
  </w:style>
  <w:style w:type="paragraph" w:styleId="BodyText">
    <w:name w:val="Body Text"/>
    <w:basedOn w:val="Normal"/>
    <w:rPr>
      <w:szCs w:val="20"/>
    </w:rPr>
  </w:style>
  <w:style w:type="paragraph" w:customStyle="1" w:styleId="TableContents">
    <w:name w:val="Table Contents"/>
    <w:basedOn w:val="Standard"/>
    <w:pPr>
      <w:suppressLineNumbers/>
    </w:pPr>
  </w:style>
  <w:style w:type="paragraph" w:customStyle="1" w:styleId="Textbody">
    <w:name w:val="Text body"/>
    <w:basedOn w:val="Standard"/>
    <w:pPr>
      <w:spacing w:after="6pt"/>
    </w:pPr>
  </w:style>
  <w:style w:type="paragraph" w:customStyle="1" w:styleId="Framecontents">
    <w:name w:val="Frame contents"/>
    <w:basedOn w:val="Textbody"/>
  </w:style>
  <w:style w:type="paragraph" w:styleId="Footer">
    <w:name w:val="footer"/>
    <w:basedOn w:val="Standard"/>
    <w:pPr>
      <w:suppressLineNumbers/>
      <w:tabs>
        <w:tab w:val="center" w:pos="240.95pt"/>
        <w:tab w:val="end" w:pos="481.90pt"/>
      </w:tabs>
    </w:pPr>
  </w:style>
  <w:style w:type="character" w:styleId="Hyperlink">
    <w:name w:val="Hyperlink"/>
    <w:basedOn w:val="DefaultParagraphFont"/>
    <w:rPr>
      <w:color w:val="0000FF"/>
      <w:u w:val="single"/>
    </w:rPr>
  </w:style>
  <w:style w:type="character" w:customStyle="1" w:styleId="BalloonTextChar">
    <w:name w:val="Balloon Text Char"/>
    <w:basedOn w:val="DefaultParagraphFont"/>
    <w:rPr>
      <w:rFonts w:ascii="Tahoma" w:eastAsia="Times New Roman" w:hAnsi="Tahoma" w:cs="Tahoma"/>
      <w:sz w:val="16"/>
      <w:szCs w:val="16"/>
    </w:rPr>
  </w:style>
  <w:style w:type="character" w:customStyle="1" w:styleId="BodyTextChar">
    <w:name w:val="Body Text Char"/>
    <w:basedOn w:val="DefaultParagraphFont"/>
    <w:rPr>
      <w:rFonts w:ascii="Times New Roman" w:eastAsia="Times New Roman" w:hAnsi="Times New Roman"/>
      <w:sz w:val="24"/>
    </w:r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purl.oclc.org/ooxml/officeDocument/relationships/hyperlink" Target="mailto:pendidikan@intra.jogja.go.id" TargetMode="External"/><Relationship Id="rId13" Type="http://purl.oclc.org/ooxml/officeDocument/relationships/theme" Target="theme/theme1.xml"/><Relationship Id="rId3" Type="http://purl.oclc.org/ooxml/officeDocument/relationships/webSettings" Target="webSettings.xml"/><Relationship Id="rId7" Type="http://purl.oclc.org/ooxml/officeDocument/relationships/hyperlink" Target="mailto:pendidikan@jogja.go.id" TargetMode="External"/><Relationship Id="rId12" Type="http://purl.oclc.org/ooxml/officeDocument/relationships/fontTable" Target="fontTable.xml"/><Relationship Id="rId2" Type="http://purl.oclc.org/ooxml/officeDocument/relationships/settings" Target="settings.xml"/><Relationship Id="rId1" Type="http://purl.oclc.org/ooxml/officeDocument/relationships/styles" Target="styles.xml"/><Relationship Id="rId6" Type="http://purl.oclc.org/ooxml/officeDocument/relationships/image" Target="media/image1.wmf"/><Relationship Id="rId11" Type="http://purl.oclc.org/ooxml/officeDocument/relationships/footer" Target="footer1.xml"/><Relationship Id="rId5" Type="http://purl.oclc.org/ooxml/officeDocument/relationships/endnotes" Target="endnotes.xml"/><Relationship Id="rId10" Type="http://purl.oclc.org/ooxml/officeDocument/relationships/hyperlink" Target="http://www.jogjakota.go.id/" TargetMode="External"/><Relationship Id="rId4" Type="http://purl.oclc.org/ooxml/officeDocument/relationships/footnotes" Target="footnotes.xml"/><Relationship Id="rId9" Type="http://purl.oclc.org/ooxml/officeDocument/relationships/hyperlink" Target="mailto:upik@jogjakota.go.id" TargetMode="External"/></Relationships>
</file>

<file path=word/_rels/footer1.xml.rels><?xml version="1.0" encoding="UTF-8" standalone="yes"?>
<Relationships xmlns="http://schemas.openxmlformats.org/package/2006/relationships"><Relationship Id="rId1" Type="http://purl.oclc.org/ooxml/officeDocument/relationships/image" Target="media/image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1</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angga</dc:creator>
  <dc:description/>
  <cp:lastModifiedBy>vinsensius satya</cp:lastModifiedBy>
  <cp:revision>3</cp:revision>
  <cp:lastPrinted>2014-07-27T09:58:00Z</cp:lastPrinted>
  <dcterms:created xsi:type="dcterms:W3CDTF">2016-05-27T19:20:00Z</dcterms:created>
  <dcterms:modified xsi:type="dcterms:W3CDTF">2016-05-27T19:25:00Z</dcterms:modified>
</cp:coreProperties>
</file>