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1C" w:rsidRDefault="00A24210" w:rsidP="00A24210">
      <w:pPr>
        <w:jc w:val="center"/>
        <w:rPr>
          <w:sz w:val="36"/>
          <w:szCs w:val="36"/>
        </w:rPr>
      </w:pPr>
      <w:r w:rsidRPr="00A24210">
        <w:rPr>
          <w:rFonts w:hint="eastAsia"/>
          <w:sz w:val="36"/>
          <w:szCs w:val="36"/>
        </w:rPr>
        <w:t>Logistic</w:t>
      </w:r>
      <w:r w:rsidRPr="00A24210">
        <w:rPr>
          <w:rFonts w:hint="eastAsia"/>
          <w:sz w:val="36"/>
          <w:szCs w:val="36"/>
        </w:rPr>
        <w:t>回归</w:t>
      </w:r>
    </w:p>
    <w:p w:rsidR="00A24210" w:rsidRDefault="00A24210" w:rsidP="00A24210">
      <w:pPr>
        <w:jc w:val="center"/>
        <w:rPr>
          <w:sz w:val="24"/>
          <w:szCs w:val="36"/>
        </w:rPr>
      </w:pPr>
      <w:r w:rsidRPr="00A24210">
        <w:rPr>
          <w:rFonts w:hint="eastAsia"/>
          <w:sz w:val="24"/>
          <w:szCs w:val="36"/>
        </w:rPr>
        <w:t>2019-2-27</w:t>
      </w:r>
    </w:p>
    <w:p w:rsidR="00A24210" w:rsidRPr="00FD1A1B" w:rsidRDefault="00FD1A1B" w:rsidP="00A24210">
      <w:pPr>
        <w:rPr>
          <w:b/>
          <w:sz w:val="24"/>
          <w:szCs w:val="36"/>
        </w:rPr>
      </w:pPr>
      <w:r w:rsidRPr="00FD1A1B">
        <w:rPr>
          <w:rFonts w:hint="eastAsia"/>
          <w:b/>
          <w:sz w:val="24"/>
          <w:szCs w:val="36"/>
        </w:rPr>
        <w:t>一、概念</w:t>
      </w:r>
    </w:p>
    <w:p w:rsidR="00A24210" w:rsidRDefault="00A24210" w:rsidP="00A24210">
      <w:pPr>
        <w:ind w:firstLine="420"/>
        <w:rPr>
          <w:sz w:val="24"/>
          <w:szCs w:val="36"/>
        </w:rPr>
      </w:pP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回归模型是一种分类模型，一般用于二分类问题（当然也可以用于多分类），本质上是一种基于条件概率的判别模型，由条件概率</w:t>
      </w:r>
      <w:r>
        <w:rPr>
          <w:rFonts w:hint="eastAsia"/>
          <w:sz w:val="24"/>
          <w:szCs w:val="36"/>
        </w:rPr>
        <w:t>P(Y|X)</w:t>
      </w:r>
      <w:r>
        <w:rPr>
          <w:rFonts w:hint="eastAsia"/>
          <w:sz w:val="24"/>
          <w:szCs w:val="36"/>
        </w:rPr>
        <w:t>表示，这里</w:t>
      </w:r>
      <w:r>
        <w:rPr>
          <w:rFonts w:hint="eastAsia"/>
          <w:sz w:val="24"/>
          <w:szCs w:val="36"/>
        </w:rPr>
        <w:t>X</w:t>
      </w:r>
      <w:r>
        <w:rPr>
          <w:rFonts w:hint="eastAsia"/>
          <w:sz w:val="24"/>
          <w:szCs w:val="36"/>
        </w:rPr>
        <w:t>是随机变量，</w:t>
      </w:r>
      <w:r>
        <w:rPr>
          <w:rFonts w:hint="eastAsia"/>
          <w:sz w:val="24"/>
          <w:szCs w:val="36"/>
        </w:rPr>
        <w:t>Y</w:t>
      </w:r>
      <w:r>
        <w:rPr>
          <w:rFonts w:hint="eastAsia"/>
          <w:sz w:val="24"/>
          <w:szCs w:val="36"/>
        </w:rPr>
        <w:t>取</w:t>
      </w:r>
      <w:r>
        <w:rPr>
          <w:rFonts w:hint="eastAsia"/>
          <w:sz w:val="24"/>
          <w:szCs w:val="36"/>
        </w:rPr>
        <w:t>0</w:t>
      </w:r>
      <w:r>
        <w:rPr>
          <w:rFonts w:hint="eastAsia"/>
          <w:sz w:val="24"/>
          <w:szCs w:val="36"/>
        </w:rPr>
        <w:t>或</w:t>
      </w:r>
      <w:r>
        <w:rPr>
          <w:rFonts w:hint="eastAsia"/>
          <w:sz w:val="24"/>
          <w:szCs w:val="36"/>
        </w:rPr>
        <w:t>1</w:t>
      </w:r>
      <w:r>
        <w:rPr>
          <w:rFonts w:hint="eastAsia"/>
          <w:sz w:val="24"/>
          <w:szCs w:val="36"/>
        </w:rPr>
        <w:t>。</w:t>
      </w:r>
    </w:p>
    <w:p w:rsidR="009A096C" w:rsidRDefault="009A096C" w:rsidP="00A24210">
      <w:pPr>
        <w:ind w:firstLine="420"/>
        <w:rPr>
          <w:sz w:val="24"/>
          <w:szCs w:val="36"/>
        </w:rPr>
      </w:pP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回归模型是如下条件概率分布：</w:t>
      </w:r>
    </w:p>
    <w:p w:rsidR="009A096C" w:rsidRDefault="005B3EDA" w:rsidP="00E63E6C">
      <w:pPr>
        <w:ind w:rightChars="-24" w:right="-50" w:firstLine="420"/>
        <w:jc w:val="right"/>
        <w:rPr>
          <w:sz w:val="24"/>
          <w:szCs w:val="36"/>
        </w:rPr>
      </w:pPr>
      <w:r w:rsidRPr="005B3EDA">
        <w:rPr>
          <w:position w:val="-26"/>
          <w:sz w:val="24"/>
          <w:szCs w:val="36"/>
        </w:rPr>
        <w:object w:dxaOrig="3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3.75pt;height:34.85pt" o:ole="">
            <v:imagedata r:id="rId6" o:title=""/>
          </v:shape>
          <o:OLEObject Type="Embed" ProgID="Equation.DSMT4" ShapeID="_x0000_i1026" DrawAspect="Content" ObjectID="_1613246630" r:id="rId7"/>
        </w:object>
      </w:r>
      <w:r w:rsidR="009A096C">
        <w:rPr>
          <w:rFonts w:hint="eastAsia"/>
          <w:sz w:val="24"/>
          <w:szCs w:val="36"/>
        </w:rPr>
        <w:t xml:space="preserve">               </w:t>
      </w:r>
      <w:r w:rsidR="009A096C">
        <w:rPr>
          <w:sz w:val="24"/>
          <w:szCs w:val="36"/>
        </w:rPr>
        <w:t>（</w:t>
      </w:r>
      <w:r w:rsidR="009A096C">
        <w:rPr>
          <w:sz w:val="24"/>
          <w:szCs w:val="36"/>
        </w:rPr>
        <w:t>1</w:t>
      </w:r>
      <w:r w:rsidR="009A096C">
        <w:rPr>
          <w:sz w:val="24"/>
          <w:szCs w:val="36"/>
        </w:rPr>
        <w:t>）</w:t>
      </w:r>
    </w:p>
    <w:p w:rsidR="009A096C" w:rsidRDefault="005B3EDA" w:rsidP="005C6891">
      <w:pPr>
        <w:ind w:rightChars="-24" w:right="-50" w:firstLine="420"/>
        <w:jc w:val="right"/>
        <w:rPr>
          <w:sz w:val="24"/>
          <w:szCs w:val="36"/>
        </w:rPr>
      </w:pPr>
      <w:r w:rsidRPr="005B3EDA">
        <w:rPr>
          <w:position w:val="-26"/>
          <w:sz w:val="24"/>
          <w:szCs w:val="36"/>
        </w:rPr>
        <w:object w:dxaOrig="4020" w:dyaOrig="639">
          <v:shape id="_x0000_i1027" type="#_x0000_t75" style="width:201pt;height:31.95pt" o:ole="">
            <v:imagedata r:id="rId8" o:title=""/>
          </v:shape>
          <o:OLEObject Type="Embed" ProgID="Equation.DSMT4" ShapeID="_x0000_i1027" DrawAspect="Content" ObjectID="_1613246631" r:id="rId9"/>
        </w:object>
      </w:r>
      <w:r w:rsidR="009A096C">
        <w:rPr>
          <w:rFonts w:hint="eastAsia"/>
          <w:sz w:val="24"/>
          <w:szCs w:val="36"/>
        </w:rPr>
        <w:t xml:space="preserve">            </w:t>
      </w:r>
      <w:r w:rsidR="009A096C">
        <w:rPr>
          <w:sz w:val="24"/>
          <w:szCs w:val="36"/>
        </w:rPr>
        <w:t>（</w:t>
      </w:r>
      <w:r w:rsidR="009A096C">
        <w:rPr>
          <w:sz w:val="24"/>
          <w:szCs w:val="36"/>
        </w:rPr>
        <w:t>2</w:t>
      </w:r>
      <w:r w:rsidR="009A096C">
        <w:rPr>
          <w:sz w:val="24"/>
          <w:szCs w:val="36"/>
        </w:rPr>
        <w:t>）</w:t>
      </w:r>
    </w:p>
    <w:p w:rsidR="009A096C" w:rsidRDefault="009A096C" w:rsidP="005C6891">
      <w:pPr>
        <w:ind w:firstLine="420"/>
        <w:rPr>
          <w:sz w:val="24"/>
          <w:szCs w:val="36"/>
        </w:rPr>
      </w:pPr>
      <w:r>
        <w:rPr>
          <w:rFonts w:hint="eastAsia"/>
          <w:sz w:val="24"/>
          <w:szCs w:val="36"/>
        </w:rPr>
        <w:t>对于任意输入样本</w:t>
      </w:r>
      <w:r>
        <w:rPr>
          <w:rFonts w:hint="eastAsia"/>
          <w:sz w:val="24"/>
          <w:szCs w:val="36"/>
        </w:rPr>
        <w:t>x</w:t>
      </w:r>
      <w:r>
        <w:rPr>
          <w:rFonts w:hint="eastAsia"/>
          <w:sz w:val="24"/>
          <w:szCs w:val="36"/>
        </w:rPr>
        <w:t>，我们通过求解</w:t>
      </w:r>
      <w:r>
        <w:rPr>
          <w:rFonts w:hint="eastAsia"/>
          <w:sz w:val="24"/>
          <w:szCs w:val="36"/>
        </w:rPr>
        <w:t>P(Y=1|x)</w:t>
      </w:r>
      <w:r>
        <w:rPr>
          <w:rFonts w:hint="eastAsia"/>
          <w:sz w:val="24"/>
          <w:szCs w:val="36"/>
        </w:rPr>
        <w:t>和</w:t>
      </w:r>
      <w:r>
        <w:rPr>
          <w:rFonts w:hint="eastAsia"/>
          <w:sz w:val="24"/>
          <w:szCs w:val="36"/>
        </w:rPr>
        <w:t>P(Y=0|x)</w:t>
      </w:r>
      <w:r>
        <w:rPr>
          <w:rFonts w:hint="eastAsia"/>
          <w:sz w:val="24"/>
          <w:szCs w:val="36"/>
        </w:rPr>
        <w:t>的结果，选择较大的概率值将</w:t>
      </w:r>
      <w:r>
        <w:rPr>
          <w:rFonts w:hint="eastAsia"/>
          <w:sz w:val="24"/>
          <w:szCs w:val="36"/>
        </w:rPr>
        <w:t>x</w:t>
      </w:r>
      <w:r>
        <w:rPr>
          <w:rFonts w:hint="eastAsia"/>
          <w:sz w:val="24"/>
          <w:szCs w:val="36"/>
        </w:rPr>
        <w:t>归为那一类，通常我们一般选择</w:t>
      </w:r>
      <w:r>
        <w:rPr>
          <w:rFonts w:hint="eastAsia"/>
          <w:sz w:val="24"/>
          <w:szCs w:val="36"/>
        </w:rPr>
        <w:t>P(Y=1|x)</w:t>
      </w:r>
      <w:r>
        <w:rPr>
          <w:rFonts w:hint="eastAsia"/>
          <w:sz w:val="24"/>
          <w:szCs w:val="36"/>
        </w:rPr>
        <w:t>的分布作为</w:t>
      </w: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回归的模型。</w:t>
      </w:r>
    </w:p>
    <w:p w:rsidR="009A096C" w:rsidRDefault="009A096C" w:rsidP="005C6891">
      <w:pPr>
        <w:ind w:firstLine="420"/>
        <w:rPr>
          <w:sz w:val="24"/>
          <w:szCs w:val="36"/>
        </w:rPr>
      </w:pPr>
      <w:r>
        <w:rPr>
          <w:rFonts w:hint="eastAsia"/>
          <w:sz w:val="24"/>
          <w:szCs w:val="36"/>
        </w:rPr>
        <w:t>另外，</w:t>
      </w: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回归模型也可以通过</w:t>
      </w:r>
      <w:r>
        <w:rPr>
          <w:rFonts w:hint="eastAsia"/>
          <w:sz w:val="24"/>
          <w:szCs w:val="36"/>
        </w:rPr>
        <w:t>sigmoid</w:t>
      </w:r>
      <w:r>
        <w:rPr>
          <w:rFonts w:hint="eastAsia"/>
          <w:sz w:val="24"/>
          <w:szCs w:val="36"/>
        </w:rPr>
        <w:t>函数来获得。</w:t>
      </w:r>
    </w:p>
    <w:p w:rsidR="009A096C" w:rsidRDefault="009A096C" w:rsidP="005C6891">
      <w:pPr>
        <w:ind w:firstLine="420"/>
        <w:rPr>
          <w:sz w:val="24"/>
          <w:szCs w:val="36"/>
        </w:rPr>
      </w:pPr>
      <w:r>
        <w:rPr>
          <w:rFonts w:hint="eastAsia"/>
          <w:sz w:val="24"/>
          <w:szCs w:val="36"/>
        </w:rPr>
        <w:t>sigmoid</w:t>
      </w:r>
      <w:r>
        <w:rPr>
          <w:rFonts w:hint="eastAsia"/>
          <w:sz w:val="24"/>
          <w:szCs w:val="36"/>
        </w:rPr>
        <w:t>函数公式：</w:t>
      </w:r>
    </w:p>
    <w:p w:rsidR="009A096C" w:rsidRDefault="009A096C" w:rsidP="005C6891">
      <w:pPr>
        <w:ind w:rightChars="-24" w:right="-50" w:firstLine="420"/>
        <w:jc w:val="right"/>
        <w:rPr>
          <w:sz w:val="24"/>
          <w:szCs w:val="36"/>
        </w:rPr>
      </w:pPr>
      <w:r w:rsidRPr="009A096C">
        <w:rPr>
          <w:position w:val="-24"/>
          <w:sz w:val="24"/>
          <w:szCs w:val="36"/>
        </w:rPr>
        <w:object w:dxaOrig="1340" w:dyaOrig="620">
          <v:shape id="_x0000_i1030" type="#_x0000_t75" style="width:66.8pt;height:31.1pt" o:ole="">
            <v:imagedata r:id="rId10" o:title=""/>
          </v:shape>
          <o:OLEObject Type="Embed" ProgID="Equation.DSMT4" ShapeID="_x0000_i1030" DrawAspect="Content" ObjectID="_1613246632" r:id="rId11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                 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3</w:t>
      </w:r>
      <w:r>
        <w:rPr>
          <w:sz w:val="24"/>
          <w:szCs w:val="36"/>
        </w:rPr>
        <w:t>）</w:t>
      </w:r>
    </w:p>
    <w:p w:rsidR="009A096C" w:rsidRDefault="005B3EDA" w:rsidP="005C6891">
      <w:pPr>
        <w:ind w:firstLine="42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为实现</w:t>
      </w: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回归模型，在样本的每个特征</w:t>
      </w:r>
      <w:r w:rsidRPr="005C6891">
        <w:rPr>
          <w:sz w:val="24"/>
          <w:szCs w:val="36"/>
        </w:rPr>
        <w:object w:dxaOrig="2540" w:dyaOrig="360">
          <v:shape id="_x0000_i1033" type="#_x0000_t75" style="width:126.7pt;height:18.15pt" o:ole="">
            <v:imagedata r:id="rId12" o:title=""/>
          </v:shape>
          <o:OLEObject Type="Embed" ProgID="Equation.DSMT4" ShapeID="_x0000_i1033" DrawAspect="Content" ObjectID="_1613246633" r:id="rId13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上都乘以一个回归系数</w:t>
      </w:r>
      <w:r w:rsidRPr="005C6891">
        <w:rPr>
          <w:sz w:val="24"/>
          <w:szCs w:val="36"/>
        </w:rPr>
        <w:object w:dxaOrig="2320" w:dyaOrig="360">
          <v:shape id="_x0000_i1034" type="#_x0000_t75" style="width:115.8pt;height:18.15pt" o:ole="">
            <v:imagedata r:id="rId14" o:title=""/>
          </v:shape>
          <o:OLEObject Type="Embed" ProgID="Equation.DSMT4" ShapeID="_x0000_i1034" DrawAspect="Content" ObjectID="_1613246634" r:id="rId15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，然后将加权和</w:t>
      </w:r>
      <w:r w:rsidRPr="005C6891">
        <w:rPr>
          <w:sz w:val="24"/>
          <w:szCs w:val="36"/>
        </w:rPr>
        <w:object w:dxaOrig="820" w:dyaOrig="320">
          <v:shape id="_x0000_i1035" type="#_x0000_t75" style="width:40.9pt;height:16.15pt" o:ole="">
            <v:imagedata r:id="rId16" o:title=""/>
          </v:shape>
          <o:OLEObject Type="Embed" ProgID="Equation.DSMT4" ShapeID="_x0000_i1035" DrawAspect="Content" ObjectID="_1613246635" r:id="rId17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带入</w:t>
      </w:r>
      <w:r>
        <w:rPr>
          <w:rFonts w:hint="eastAsia"/>
          <w:sz w:val="24"/>
          <w:szCs w:val="36"/>
        </w:rPr>
        <w:t>sigmoid</w:t>
      </w:r>
      <w:r>
        <w:rPr>
          <w:rFonts w:hint="eastAsia"/>
          <w:sz w:val="24"/>
          <w:szCs w:val="36"/>
        </w:rPr>
        <w:t>函数中，就得到一个在</w:t>
      </w:r>
      <w:r>
        <w:rPr>
          <w:rFonts w:hint="eastAsia"/>
          <w:sz w:val="24"/>
          <w:szCs w:val="36"/>
        </w:rPr>
        <w:t>0~1</w:t>
      </w:r>
      <w:r>
        <w:rPr>
          <w:rFonts w:hint="eastAsia"/>
          <w:sz w:val="24"/>
          <w:szCs w:val="36"/>
        </w:rPr>
        <w:t>之间的结果，结果大于</w:t>
      </w:r>
      <w:r>
        <w:rPr>
          <w:rFonts w:hint="eastAsia"/>
          <w:sz w:val="24"/>
          <w:szCs w:val="36"/>
        </w:rPr>
        <w:t>0.5</w:t>
      </w:r>
      <w:r>
        <w:rPr>
          <w:rFonts w:hint="eastAsia"/>
          <w:sz w:val="24"/>
          <w:szCs w:val="36"/>
        </w:rPr>
        <w:t>的数据被归为</w:t>
      </w:r>
      <w:r>
        <w:rPr>
          <w:rFonts w:hint="eastAsia"/>
          <w:sz w:val="24"/>
          <w:szCs w:val="36"/>
        </w:rPr>
        <w:t>1</w:t>
      </w:r>
      <w:r>
        <w:rPr>
          <w:rFonts w:hint="eastAsia"/>
          <w:sz w:val="24"/>
          <w:szCs w:val="36"/>
        </w:rPr>
        <w:t>类，否则归为</w:t>
      </w:r>
      <w:r>
        <w:rPr>
          <w:rFonts w:hint="eastAsia"/>
          <w:sz w:val="24"/>
          <w:szCs w:val="36"/>
        </w:rPr>
        <w:t>0</w:t>
      </w:r>
      <w:r>
        <w:rPr>
          <w:rFonts w:hint="eastAsia"/>
          <w:sz w:val="24"/>
          <w:szCs w:val="36"/>
        </w:rPr>
        <w:t>类，这样也就通过（</w:t>
      </w:r>
      <w:r>
        <w:rPr>
          <w:rFonts w:hint="eastAsia"/>
          <w:sz w:val="24"/>
          <w:szCs w:val="36"/>
        </w:rPr>
        <w:t>3</w:t>
      </w:r>
      <w:r>
        <w:rPr>
          <w:rFonts w:hint="eastAsia"/>
          <w:sz w:val="24"/>
          <w:szCs w:val="36"/>
        </w:rPr>
        <w:t>）</w:t>
      </w:r>
      <w:proofErr w:type="gramStart"/>
      <w:r>
        <w:rPr>
          <w:rFonts w:hint="eastAsia"/>
          <w:sz w:val="24"/>
          <w:szCs w:val="36"/>
        </w:rPr>
        <w:t>式得到</w:t>
      </w:r>
      <w:proofErr w:type="gramEnd"/>
      <w:r>
        <w:rPr>
          <w:rFonts w:hint="eastAsia"/>
          <w:sz w:val="24"/>
          <w:szCs w:val="36"/>
        </w:rPr>
        <w:t>了（</w:t>
      </w:r>
      <w:r>
        <w:rPr>
          <w:rFonts w:hint="eastAsia"/>
          <w:sz w:val="24"/>
          <w:szCs w:val="36"/>
        </w:rPr>
        <w:t>1</w:t>
      </w:r>
      <w:r>
        <w:rPr>
          <w:rFonts w:hint="eastAsia"/>
          <w:sz w:val="24"/>
          <w:szCs w:val="36"/>
        </w:rPr>
        <w:t>）式。</w:t>
      </w:r>
    </w:p>
    <w:p w:rsidR="00061105" w:rsidRDefault="00061105" w:rsidP="005C6891">
      <w:pPr>
        <w:ind w:firstLine="420"/>
        <w:rPr>
          <w:sz w:val="24"/>
          <w:szCs w:val="36"/>
        </w:rPr>
      </w:pPr>
    </w:p>
    <w:p w:rsidR="00FD1A1B" w:rsidRPr="00FD1A1B" w:rsidRDefault="00FD1A1B" w:rsidP="00FD1A1B">
      <w:pPr>
        <w:ind w:right="480"/>
        <w:jc w:val="left"/>
        <w:rPr>
          <w:b/>
          <w:sz w:val="24"/>
          <w:szCs w:val="36"/>
        </w:rPr>
      </w:pPr>
      <w:r w:rsidRPr="00FD1A1B">
        <w:rPr>
          <w:rFonts w:hint="eastAsia"/>
          <w:b/>
          <w:sz w:val="24"/>
          <w:szCs w:val="36"/>
        </w:rPr>
        <w:t>二、参数计算</w:t>
      </w:r>
    </w:p>
    <w:p w:rsidR="00AF0016" w:rsidRDefault="00FD1A1B" w:rsidP="005C6891">
      <w:pPr>
        <w:ind w:firstLine="42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为了使得到</w:t>
      </w: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回归分类模型尽可以准确，我们就需要求解出公式中的最优参数</w:t>
      </w:r>
      <w:r>
        <w:rPr>
          <w:rFonts w:hint="eastAsia"/>
          <w:sz w:val="24"/>
          <w:szCs w:val="36"/>
        </w:rPr>
        <w:t>w</w:t>
      </w:r>
      <w:r w:rsidR="00AF0016">
        <w:rPr>
          <w:rFonts w:hint="eastAsia"/>
          <w:sz w:val="24"/>
          <w:szCs w:val="36"/>
        </w:rPr>
        <w:t>。对于求解最优参数</w:t>
      </w:r>
      <w:r w:rsidR="00AF0016">
        <w:rPr>
          <w:rFonts w:hint="eastAsia"/>
          <w:sz w:val="24"/>
          <w:szCs w:val="36"/>
        </w:rPr>
        <w:t>w</w:t>
      </w:r>
      <w:r w:rsidR="00AF0016">
        <w:rPr>
          <w:rFonts w:hint="eastAsia"/>
          <w:sz w:val="24"/>
          <w:szCs w:val="36"/>
        </w:rPr>
        <w:t>的方法，</w:t>
      </w:r>
      <w:r w:rsidR="004E332B">
        <w:rPr>
          <w:rFonts w:hint="eastAsia"/>
          <w:sz w:val="24"/>
          <w:szCs w:val="36"/>
        </w:rPr>
        <w:t>可以采用极大似然估计法来估计模型</w:t>
      </w:r>
      <w:r w:rsidR="00AF0016">
        <w:rPr>
          <w:rFonts w:hint="eastAsia"/>
          <w:sz w:val="24"/>
          <w:szCs w:val="36"/>
        </w:rPr>
        <w:t>：</w:t>
      </w:r>
    </w:p>
    <w:p w:rsidR="00AF0016" w:rsidRDefault="00AF0016" w:rsidP="009A096C">
      <w:pPr>
        <w:ind w:right="480" w:firstLine="42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首先我们</w:t>
      </w:r>
      <w:r w:rsidR="00376BA5">
        <w:rPr>
          <w:rFonts w:hint="eastAsia"/>
          <w:sz w:val="24"/>
          <w:szCs w:val="36"/>
        </w:rPr>
        <w:t>将（</w:t>
      </w:r>
      <w:r w:rsidR="00376BA5">
        <w:rPr>
          <w:rFonts w:hint="eastAsia"/>
          <w:sz w:val="24"/>
          <w:szCs w:val="36"/>
        </w:rPr>
        <w:t>1</w:t>
      </w:r>
      <w:r w:rsidR="00376BA5">
        <w:rPr>
          <w:rFonts w:hint="eastAsia"/>
          <w:sz w:val="24"/>
          <w:szCs w:val="36"/>
        </w:rPr>
        <w:t>）（</w:t>
      </w:r>
      <w:r w:rsidR="00376BA5">
        <w:rPr>
          <w:rFonts w:hint="eastAsia"/>
          <w:sz w:val="24"/>
          <w:szCs w:val="36"/>
        </w:rPr>
        <w:t>2</w:t>
      </w:r>
      <w:r w:rsidR="00376BA5">
        <w:rPr>
          <w:rFonts w:hint="eastAsia"/>
          <w:sz w:val="24"/>
          <w:szCs w:val="36"/>
        </w:rPr>
        <w:t>）</w:t>
      </w:r>
      <w:proofErr w:type="gramStart"/>
      <w:r w:rsidR="00376BA5">
        <w:rPr>
          <w:rFonts w:hint="eastAsia"/>
          <w:sz w:val="24"/>
          <w:szCs w:val="36"/>
        </w:rPr>
        <w:t>式重新</w:t>
      </w:r>
      <w:proofErr w:type="gramEnd"/>
      <w:r w:rsidR="00376BA5">
        <w:rPr>
          <w:rFonts w:hint="eastAsia"/>
          <w:sz w:val="24"/>
          <w:szCs w:val="36"/>
        </w:rPr>
        <w:t>写为：</w:t>
      </w:r>
    </w:p>
    <w:p w:rsidR="00376BA5" w:rsidRDefault="00376BA5" w:rsidP="005C6891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376BA5">
        <w:rPr>
          <w:position w:val="-12"/>
          <w:sz w:val="24"/>
          <w:szCs w:val="36"/>
        </w:rPr>
        <w:object w:dxaOrig="2140" w:dyaOrig="360">
          <v:shape id="_x0000_i1028" type="#_x0000_t75" style="width:107.15pt;height:18.15pt" o:ole="">
            <v:imagedata r:id="rId18" o:title=""/>
          </v:shape>
          <o:OLEObject Type="Embed" ProgID="Equation.DSMT4" ShapeID="_x0000_i1028" DrawAspect="Content" ObjectID="_1613246636" r:id="rId19"/>
        </w:object>
      </w:r>
      <w:r>
        <w:rPr>
          <w:sz w:val="24"/>
          <w:szCs w:val="36"/>
        </w:rPr>
        <w:t xml:space="preserve"> </w:t>
      </w:r>
      <w:r w:rsidR="00E63E6C">
        <w:rPr>
          <w:rFonts w:hint="eastAsia"/>
          <w:sz w:val="24"/>
          <w:szCs w:val="36"/>
        </w:rPr>
        <w:t xml:space="preserve">          </w:t>
      </w:r>
      <w:r>
        <w:rPr>
          <w:rFonts w:hint="eastAsia"/>
          <w:sz w:val="24"/>
          <w:szCs w:val="36"/>
        </w:rPr>
        <w:t xml:space="preserve"> 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4</w:t>
      </w:r>
      <w:r>
        <w:rPr>
          <w:sz w:val="24"/>
          <w:szCs w:val="36"/>
        </w:rPr>
        <w:t>）</w:t>
      </w:r>
    </w:p>
    <w:p w:rsidR="00AF0016" w:rsidRDefault="00376BA5" w:rsidP="005C6891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376BA5">
        <w:rPr>
          <w:position w:val="-12"/>
          <w:sz w:val="24"/>
          <w:szCs w:val="36"/>
        </w:rPr>
        <w:object w:dxaOrig="2460" w:dyaOrig="360">
          <v:shape id="_x0000_i1029" type="#_x0000_t75" style="width:123pt;height:18.15pt" o:ole="">
            <v:imagedata r:id="rId20" o:title=""/>
          </v:shape>
          <o:OLEObject Type="Embed" ProgID="Equation.DSMT4" ShapeID="_x0000_i1029" DrawAspect="Content" ObjectID="_1613246637" r:id="rId21"/>
        </w:object>
      </w:r>
      <w:r>
        <w:rPr>
          <w:sz w:val="24"/>
          <w:szCs w:val="36"/>
        </w:rPr>
        <w:t xml:space="preserve"> </w:t>
      </w:r>
      <w:r w:rsidR="00E63E6C">
        <w:rPr>
          <w:rFonts w:hint="eastAsia"/>
          <w:sz w:val="24"/>
          <w:szCs w:val="36"/>
        </w:rPr>
        <w:t xml:space="preserve">           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5</w:t>
      </w:r>
      <w:r>
        <w:rPr>
          <w:sz w:val="24"/>
          <w:szCs w:val="36"/>
        </w:rPr>
        <w:t>）</w:t>
      </w:r>
    </w:p>
    <w:p w:rsidR="00AF0016" w:rsidRDefault="004E332B" w:rsidP="009A096C">
      <w:pPr>
        <w:ind w:right="480" w:firstLine="42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这个时候似然函数为</w:t>
      </w:r>
      <w:r w:rsidR="00186F1E">
        <w:rPr>
          <w:rFonts w:hint="eastAsia"/>
          <w:sz w:val="24"/>
          <w:szCs w:val="36"/>
        </w:rPr>
        <w:t>：</w:t>
      </w:r>
    </w:p>
    <w:p w:rsidR="00E63E6C" w:rsidRDefault="00E63E6C" w:rsidP="005C6891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E63E6C">
        <w:rPr>
          <w:position w:val="-28"/>
          <w:sz w:val="24"/>
          <w:szCs w:val="36"/>
        </w:rPr>
        <w:object w:dxaOrig="2560" w:dyaOrig="680">
          <v:shape id="_x0000_i1025" type="#_x0000_t75" style="width:127.85pt;height:34pt" o:ole="">
            <v:imagedata r:id="rId22" o:title=""/>
          </v:shape>
          <o:OLEObject Type="Embed" ProgID="Equation.DSMT4" ShapeID="_x0000_i1025" DrawAspect="Content" ObjectID="_1613246638" r:id="rId23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  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6</w:t>
      </w:r>
      <w:r>
        <w:rPr>
          <w:sz w:val="24"/>
          <w:szCs w:val="36"/>
        </w:rPr>
        <w:t>）</w:t>
      </w:r>
    </w:p>
    <w:p w:rsidR="00AF0016" w:rsidRPr="00376BA5" w:rsidRDefault="00186F1E" w:rsidP="009A096C">
      <w:pPr>
        <w:ind w:right="480" w:firstLine="42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对数似然函数为：</w:t>
      </w:r>
    </w:p>
    <w:p w:rsidR="00AF0016" w:rsidRDefault="00186F1E" w:rsidP="005C6891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186F1E">
        <w:rPr>
          <w:position w:val="-28"/>
          <w:sz w:val="24"/>
          <w:szCs w:val="36"/>
        </w:rPr>
        <w:object w:dxaOrig="4620" w:dyaOrig="680">
          <v:shape id="_x0000_i1031" type="#_x0000_t75" style="width:231pt;height:34pt" o:ole="">
            <v:imagedata r:id="rId24" o:title=""/>
          </v:shape>
          <o:OLEObject Type="Embed" ProgID="Equation.DSMT4" ShapeID="_x0000_i1031" DrawAspect="Content" ObjectID="_1613246639" r:id="rId25"/>
        </w:objec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7</w:t>
      </w:r>
      <w:r>
        <w:rPr>
          <w:sz w:val="24"/>
          <w:szCs w:val="36"/>
        </w:rPr>
        <w:t>）</w:t>
      </w:r>
    </w:p>
    <w:p w:rsidR="00AF0016" w:rsidRDefault="00186F1E" w:rsidP="005C6891">
      <w:pPr>
        <w:ind w:firstLine="42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满足</w:t>
      </w:r>
      <w:r>
        <w:rPr>
          <w:rFonts w:hint="eastAsia"/>
          <w:sz w:val="24"/>
          <w:szCs w:val="36"/>
        </w:rPr>
        <w:t>L(w)</w:t>
      </w:r>
      <w:r>
        <w:rPr>
          <w:rFonts w:hint="eastAsia"/>
          <w:sz w:val="24"/>
          <w:szCs w:val="36"/>
        </w:rPr>
        <w:t>最大的</w:t>
      </w:r>
      <w:r>
        <w:rPr>
          <w:rFonts w:hint="eastAsia"/>
          <w:sz w:val="24"/>
          <w:szCs w:val="36"/>
        </w:rPr>
        <w:t>w</w:t>
      </w:r>
      <w:r>
        <w:rPr>
          <w:rFonts w:hint="eastAsia"/>
          <w:sz w:val="24"/>
          <w:szCs w:val="36"/>
        </w:rPr>
        <w:t>值即为满足</w:t>
      </w:r>
      <w:r>
        <w:rPr>
          <w:rFonts w:hint="eastAsia"/>
          <w:sz w:val="24"/>
          <w:szCs w:val="36"/>
        </w:rPr>
        <w:t>Logistic</w:t>
      </w:r>
      <w:r>
        <w:rPr>
          <w:rFonts w:hint="eastAsia"/>
          <w:sz w:val="24"/>
          <w:szCs w:val="36"/>
        </w:rPr>
        <w:t>模型的最优参数。</w:t>
      </w:r>
      <w:r w:rsidR="005570D6">
        <w:rPr>
          <w:rFonts w:hint="eastAsia"/>
          <w:sz w:val="24"/>
          <w:szCs w:val="36"/>
        </w:rPr>
        <w:t>一般通过对</w:t>
      </w:r>
      <w:r w:rsidR="005570D6">
        <w:rPr>
          <w:rFonts w:hint="eastAsia"/>
          <w:sz w:val="24"/>
          <w:szCs w:val="36"/>
        </w:rPr>
        <w:t>L(w)</w:t>
      </w:r>
      <w:r w:rsidR="005570D6">
        <w:rPr>
          <w:rFonts w:hint="eastAsia"/>
          <w:sz w:val="24"/>
          <w:szCs w:val="36"/>
        </w:rPr>
        <w:t>求导等于零，得到的</w:t>
      </w:r>
      <w:r w:rsidR="005570D6">
        <w:rPr>
          <w:rFonts w:hint="eastAsia"/>
          <w:sz w:val="24"/>
          <w:szCs w:val="36"/>
        </w:rPr>
        <w:t>w</w:t>
      </w:r>
      <w:r w:rsidR="005570D6">
        <w:rPr>
          <w:rFonts w:hint="eastAsia"/>
          <w:sz w:val="24"/>
          <w:szCs w:val="36"/>
        </w:rPr>
        <w:t>值即为最优</w:t>
      </w:r>
      <w:r w:rsidR="005570D6">
        <w:rPr>
          <w:rFonts w:hint="eastAsia"/>
          <w:sz w:val="24"/>
          <w:szCs w:val="36"/>
        </w:rPr>
        <w:t>w</w:t>
      </w:r>
      <w:r w:rsidR="005570D6">
        <w:rPr>
          <w:rFonts w:hint="eastAsia"/>
          <w:sz w:val="24"/>
          <w:szCs w:val="36"/>
        </w:rPr>
        <w:t>值。但是由于实际求解过程中，</w:t>
      </w:r>
      <w:r w:rsidR="005570D6">
        <w:rPr>
          <w:rFonts w:hint="eastAsia"/>
          <w:sz w:val="24"/>
          <w:szCs w:val="36"/>
        </w:rPr>
        <w:t>w</w:t>
      </w:r>
      <w:r w:rsidR="005570D6">
        <w:rPr>
          <w:rFonts w:hint="eastAsia"/>
          <w:sz w:val="24"/>
          <w:szCs w:val="36"/>
        </w:rPr>
        <w:t>不容易直接解出，我们就需要通过间接的方法：比如梯度下降（上升）法、拟牛顿法等来求解。</w:t>
      </w:r>
    </w:p>
    <w:p w:rsidR="00FD1A1B" w:rsidRDefault="005570D6" w:rsidP="005C6891">
      <w:pPr>
        <w:ind w:firstLine="42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这里介绍通过</w:t>
      </w:r>
      <w:r w:rsidR="006D7F60" w:rsidRPr="005C6891">
        <w:rPr>
          <w:rFonts w:hint="eastAsia"/>
          <w:sz w:val="24"/>
          <w:szCs w:val="36"/>
        </w:rPr>
        <w:t>梯度上升</w:t>
      </w:r>
      <w:r w:rsidRPr="005C6891">
        <w:rPr>
          <w:rFonts w:hint="eastAsia"/>
          <w:sz w:val="24"/>
          <w:szCs w:val="36"/>
        </w:rPr>
        <w:t>法</w:t>
      </w:r>
      <w:r>
        <w:rPr>
          <w:rFonts w:hint="eastAsia"/>
          <w:sz w:val="24"/>
          <w:szCs w:val="36"/>
        </w:rPr>
        <w:t>来求解的步骤</w:t>
      </w:r>
      <w:r w:rsidR="006D7F60">
        <w:rPr>
          <w:rFonts w:hint="eastAsia"/>
          <w:sz w:val="24"/>
          <w:szCs w:val="36"/>
        </w:rPr>
        <w:t>。</w:t>
      </w:r>
      <w:r w:rsidR="00186F1E" w:rsidRPr="005C6891">
        <w:rPr>
          <w:rFonts w:hint="eastAsia"/>
          <w:sz w:val="24"/>
          <w:szCs w:val="36"/>
        </w:rPr>
        <w:t>因为求解的是最大值，所以使用梯度上升法；当求解使</w:t>
      </w:r>
      <w:r w:rsidR="00186F1E" w:rsidRPr="005C6891">
        <w:rPr>
          <w:rFonts w:hint="eastAsia"/>
          <w:sz w:val="24"/>
          <w:szCs w:val="36"/>
        </w:rPr>
        <w:t>L(w)</w:t>
      </w:r>
      <w:r w:rsidR="00186F1E" w:rsidRPr="005C6891">
        <w:rPr>
          <w:rFonts w:hint="eastAsia"/>
          <w:sz w:val="24"/>
          <w:szCs w:val="36"/>
        </w:rPr>
        <w:t>最小的</w:t>
      </w:r>
      <w:r w:rsidR="00186F1E" w:rsidRPr="005C6891">
        <w:rPr>
          <w:rFonts w:hint="eastAsia"/>
          <w:sz w:val="24"/>
          <w:szCs w:val="36"/>
        </w:rPr>
        <w:t>w</w:t>
      </w:r>
      <w:r w:rsidR="00186F1E" w:rsidRPr="005C6891">
        <w:rPr>
          <w:rFonts w:hint="eastAsia"/>
          <w:sz w:val="24"/>
          <w:szCs w:val="36"/>
        </w:rPr>
        <w:t>时，我们就需要的使用梯度下降法。</w:t>
      </w:r>
    </w:p>
    <w:p w:rsidR="005C6891" w:rsidRDefault="005C6891" w:rsidP="005C6891">
      <w:pPr>
        <w:ind w:firstLine="42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lastRenderedPageBreak/>
        <w:t>根据公式（</w:t>
      </w:r>
      <w:r>
        <w:rPr>
          <w:rFonts w:hint="eastAsia"/>
          <w:sz w:val="24"/>
          <w:szCs w:val="36"/>
        </w:rPr>
        <w:t>1</w:t>
      </w:r>
      <w:r>
        <w:rPr>
          <w:rFonts w:hint="eastAsia"/>
          <w:sz w:val="24"/>
          <w:szCs w:val="36"/>
        </w:rPr>
        <w:t>）（</w:t>
      </w:r>
      <w:r>
        <w:rPr>
          <w:rFonts w:hint="eastAsia"/>
          <w:sz w:val="24"/>
          <w:szCs w:val="36"/>
        </w:rPr>
        <w:t>2</w:t>
      </w:r>
      <w:r>
        <w:rPr>
          <w:rFonts w:hint="eastAsia"/>
          <w:sz w:val="24"/>
          <w:szCs w:val="36"/>
        </w:rPr>
        <w:t>），上面（</w:t>
      </w:r>
      <w:r>
        <w:rPr>
          <w:rFonts w:hint="eastAsia"/>
          <w:sz w:val="24"/>
          <w:szCs w:val="36"/>
        </w:rPr>
        <w:t>7</w:t>
      </w:r>
      <w:r>
        <w:rPr>
          <w:rFonts w:hint="eastAsia"/>
          <w:sz w:val="24"/>
          <w:szCs w:val="36"/>
        </w:rPr>
        <w:t>）式可以进一步变形为：</w:t>
      </w:r>
    </w:p>
    <w:p w:rsidR="005C6891" w:rsidRDefault="005C6891" w:rsidP="005C6891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5C6891">
        <w:rPr>
          <w:position w:val="-64"/>
          <w:sz w:val="24"/>
          <w:szCs w:val="36"/>
        </w:rPr>
        <w:object w:dxaOrig="4180" w:dyaOrig="1400">
          <v:shape id="_x0000_i1032" type="#_x0000_t75" style="width:209.1pt;height:70pt" o:ole="">
            <v:imagedata r:id="rId26" o:title=""/>
          </v:shape>
          <o:OLEObject Type="Embed" ProgID="Equation.DSMT4" ShapeID="_x0000_i1032" DrawAspect="Content" ObjectID="_1613246640" r:id="rId27"/>
        </w:object>
      </w:r>
      <w:r>
        <w:rPr>
          <w:rFonts w:hint="eastAsia"/>
          <w:sz w:val="24"/>
          <w:szCs w:val="36"/>
        </w:rPr>
        <w:t xml:space="preserve">          </w:t>
      </w:r>
      <w:r>
        <w:rPr>
          <w:rFonts w:hint="eastAsia"/>
          <w:sz w:val="24"/>
          <w:szCs w:val="36"/>
        </w:rPr>
        <w:t>（</w:t>
      </w:r>
      <w:r>
        <w:rPr>
          <w:rFonts w:hint="eastAsia"/>
          <w:sz w:val="24"/>
          <w:szCs w:val="36"/>
        </w:rPr>
        <w:t>8</w:t>
      </w:r>
      <w:r>
        <w:rPr>
          <w:rFonts w:hint="eastAsia"/>
          <w:sz w:val="24"/>
          <w:szCs w:val="36"/>
        </w:rPr>
        <w:t>）</w:t>
      </w:r>
    </w:p>
    <w:p w:rsidR="005C6891" w:rsidRDefault="005C6891" w:rsidP="005C6891">
      <w:pPr>
        <w:ind w:right="720" w:firstLine="420"/>
        <w:jc w:val="left"/>
        <w:rPr>
          <w:sz w:val="24"/>
          <w:szCs w:val="36"/>
        </w:rPr>
      </w:pPr>
    </w:p>
    <w:p w:rsidR="006D7F60" w:rsidRDefault="005C6891" w:rsidP="009A096C">
      <w:pPr>
        <w:ind w:right="480" w:firstLine="42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对</w:t>
      </w:r>
      <w:r>
        <w:rPr>
          <w:rFonts w:hint="eastAsia"/>
          <w:sz w:val="24"/>
          <w:szCs w:val="36"/>
        </w:rPr>
        <w:t>L(w)</w:t>
      </w:r>
      <w:r>
        <w:rPr>
          <w:rFonts w:hint="eastAsia"/>
          <w:sz w:val="24"/>
          <w:szCs w:val="36"/>
        </w:rPr>
        <w:t>求偏导数，可得：</w:t>
      </w:r>
    </w:p>
    <w:p w:rsidR="005C6891" w:rsidRDefault="00CB7D02" w:rsidP="00977495">
      <w:pPr>
        <w:ind w:rightChars="-24" w:right="-50" w:firstLine="420"/>
        <w:jc w:val="right"/>
        <w:rPr>
          <w:sz w:val="24"/>
          <w:szCs w:val="36"/>
        </w:rPr>
      </w:pPr>
      <w:r w:rsidRPr="00977495">
        <w:rPr>
          <w:position w:val="-98"/>
          <w:sz w:val="24"/>
          <w:szCs w:val="36"/>
        </w:rPr>
        <w:object w:dxaOrig="2700" w:dyaOrig="2140">
          <v:shape id="_x0000_i1037" type="#_x0000_t75" style="width:135.05pt;height:107.15pt" o:ole="">
            <v:imagedata r:id="rId28" o:title=""/>
          </v:shape>
          <o:OLEObject Type="Embed" ProgID="Equation.DSMT4" ShapeID="_x0000_i1037" DrawAspect="Content" ObjectID="_1613246641" r:id="rId29"/>
        </w:object>
      </w:r>
      <w:r w:rsidR="005C6891">
        <w:rPr>
          <w:sz w:val="24"/>
          <w:szCs w:val="36"/>
        </w:rPr>
        <w:t xml:space="preserve"> </w:t>
      </w:r>
      <w:r w:rsidR="00977495">
        <w:rPr>
          <w:rFonts w:hint="eastAsia"/>
          <w:sz w:val="24"/>
          <w:szCs w:val="36"/>
        </w:rPr>
        <w:t xml:space="preserve">               </w:t>
      </w:r>
      <w:r w:rsidR="00977495">
        <w:rPr>
          <w:sz w:val="24"/>
          <w:szCs w:val="36"/>
        </w:rPr>
        <w:t>（</w:t>
      </w:r>
      <w:r w:rsidR="00977495">
        <w:rPr>
          <w:sz w:val="24"/>
          <w:szCs w:val="36"/>
        </w:rPr>
        <w:t>9</w:t>
      </w:r>
      <w:r w:rsidR="00977495">
        <w:rPr>
          <w:sz w:val="24"/>
          <w:szCs w:val="36"/>
        </w:rPr>
        <w:t>）</w:t>
      </w:r>
    </w:p>
    <w:p w:rsidR="006D7F60" w:rsidRDefault="00977495" w:rsidP="007C0AF6">
      <w:pPr>
        <w:ind w:right="48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>对于梯度上升法，通过迭代得方法来求解参数</w:t>
      </w:r>
      <w:r>
        <w:rPr>
          <w:rFonts w:hint="eastAsia"/>
          <w:sz w:val="24"/>
          <w:szCs w:val="36"/>
        </w:rPr>
        <w:t>w</w:t>
      </w:r>
      <w:r>
        <w:rPr>
          <w:rFonts w:hint="eastAsia"/>
          <w:sz w:val="24"/>
          <w:szCs w:val="36"/>
        </w:rPr>
        <w:t>，迭代公式如下：</w:t>
      </w:r>
    </w:p>
    <w:p w:rsidR="00977495" w:rsidRDefault="00CB7D02" w:rsidP="00CB7D02">
      <w:pPr>
        <w:ind w:rightChars="-24" w:right="-50" w:firstLine="420"/>
        <w:jc w:val="right"/>
        <w:rPr>
          <w:rFonts w:hint="eastAsia"/>
          <w:sz w:val="24"/>
          <w:szCs w:val="36"/>
        </w:rPr>
      </w:pPr>
      <w:r w:rsidRPr="00977495">
        <w:rPr>
          <w:position w:val="-4"/>
          <w:sz w:val="24"/>
          <w:szCs w:val="36"/>
        </w:rPr>
        <w:object w:dxaOrig="180" w:dyaOrig="279">
          <v:shape id="_x0000_i1038" type="#_x0000_t75" style="width:8.95pt;height:13.8pt" o:ole="">
            <v:imagedata r:id="rId30" o:title=""/>
          </v:shape>
          <o:OLEObject Type="Embed" ProgID="Equation.DSMT4" ShapeID="_x0000_i1038" DrawAspect="Content" ObjectID="_1613246642" r:id="rId31"/>
        </w:object>
      </w:r>
      <w:r w:rsidR="00977495">
        <w:rPr>
          <w:sz w:val="24"/>
          <w:szCs w:val="36"/>
        </w:rPr>
        <w:t xml:space="preserve"> </w:t>
      </w:r>
      <w:r w:rsidRPr="00CB7D02">
        <w:rPr>
          <w:position w:val="-60"/>
          <w:sz w:val="24"/>
          <w:szCs w:val="36"/>
        </w:rPr>
        <w:object w:dxaOrig="3040" w:dyaOrig="1320">
          <v:shape id="_x0000_i1036" type="#_x0000_t75" style="width:152.05pt;height:65.95pt" o:ole="">
            <v:imagedata r:id="rId32" o:title=""/>
          </v:shape>
          <o:OLEObject Type="Embed" ProgID="Equation.DSMT4" ShapeID="_x0000_i1036" DrawAspect="Content" ObjectID="_1613246643" r:id="rId33"/>
        </w:object>
      </w:r>
      <w:r w:rsidR="00977495"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   </w:t>
      </w:r>
      <w:r>
        <w:rPr>
          <w:sz w:val="24"/>
          <w:szCs w:val="36"/>
        </w:rPr>
        <w:t>（</w:t>
      </w:r>
      <w:r>
        <w:rPr>
          <w:sz w:val="24"/>
          <w:szCs w:val="36"/>
        </w:rPr>
        <w:t>10</w:t>
      </w:r>
      <w:r>
        <w:rPr>
          <w:sz w:val="24"/>
          <w:szCs w:val="36"/>
        </w:rPr>
        <w:t>）</w:t>
      </w:r>
    </w:p>
    <w:p w:rsidR="00977495" w:rsidRDefault="00CB7D02" w:rsidP="007C0AF6">
      <w:pPr>
        <w:ind w:right="480"/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>通过迭代的方法就可以得到的</w:t>
      </w:r>
      <w:r>
        <w:rPr>
          <w:rFonts w:hint="eastAsia"/>
          <w:sz w:val="24"/>
          <w:szCs w:val="36"/>
        </w:rPr>
        <w:t>w</w:t>
      </w:r>
      <w:r>
        <w:rPr>
          <w:rFonts w:hint="eastAsia"/>
          <w:sz w:val="24"/>
          <w:szCs w:val="36"/>
        </w:rPr>
        <w:t>即为所求。</w:t>
      </w:r>
    </w:p>
    <w:p w:rsidR="00061105" w:rsidRDefault="00061105" w:rsidP="007C0AF6">
      <w:pPr>
        <w:ind w:right="480"/>
        <w:jc w:val="left"/>
        <w:rPr>
          <w:rFonts w:hint="eastAsia"/>
          <w:sz w:val="24"/>
          <w:szCs w:val="36"/>
        </w:rPr>
      </w:pPr>
    </w:p>
    <w:p w:rsidR="00977495" w:rsidRPr="00175420" w:rsidRDefault="00175420" w:rsidP="007C0AF6">
      <w:pPr>
        <w:ind w:right="480"/>
        <w:jc w:val="left"/>
        <w:rPr>
          <w:rFonts w:hint="eastAsia"/>
          <w:b/>
          <w:sz w:val="24"/>
          <w:szCs w:val="36"/>
        </w:rPr>
      </w:pPr>
      <w:r w:rsidRPr="00175420">
        <w:rPr>
          <w:rFonts w:hint="eastAsia"/>
          <w:b/>
          <w:sz w:val="24"/>
          <w:szCs w:val="36"/>
        </w:rPr>
        <w:t>三、算法实现</w:t>
      </w:r>
    </w:p>
    <w:p w:rsidR="00176DE6" w:rsidRDefault="00061105" w:rsidP="00061105">
      <w:pPr>
        <w:ind w:right="480" w:firstLine="420"/>
        <w:jc w:val="left"/>
        <w:rPr>
          <w:rFonts w:hint="eastAsia"/>
          <w:sz w:val="24"/>
          <w:szCs w:val="24"/>
        </w:rPr>
      </w:pPr>
      <w:r w:rsidRPr="00977495">
        <w:rPr>
          <w:rFonts w:hint="eastAsia"/>
          <w:sz w:val="24"/>
          <w:szCs w:val="24"/>
        </w:rPr>
        <w:t>《机器学习实战》</w:t>
      </w:r>
      <w:r>
        <w:rPr>
          <w:rFonts w:hint="eastAsia"/>
          <w:sz w:val="24"/>
          <w:szCs w:val="24"/>
        </w:rPr>
        <w:t>一书中提供了几个实际算法实现的例子与对应的数据集，这里进行复现。</w:t>
      </w:r>
    </w:p>
    <w:p w:rsidR="00977495" w:rsidRDefault="00176DE6" w:rsidP="00061105">
      <w:pPr>
        <w:ind w:right="480" w:firstLine="42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梯度上升法和随机梯度上升法的</w:t>
      </w:r>
      <w:r w:rsidR="00061105">
        <w:rPr>
          <w:rFonts w:hint="eastAsia"/>
          <w:sz w:val="24"/>
          <w:szCs w:val="24"/>
        </w:rPr>
        <w:t>具体代码见</w:t>
      </w:r>
      <w:proofErr w:type="spellStart"/>
      <w:r w:rsidR="00061105" w:rsidRPr="00061105">
        <w:rPr>
          <w:b/>
          <w:sz w:val="24"/>
          <w:szCs w:val="24"/>
        </w:rPr>
        <w:t>Logistic.ipynb</w:t>
      </w:r>
      <w:proofErr w:type="spellEnd"/>
      <w:r w:rsidR="00061105">
        <w:rPr>
          <w:b/>
          <w:sz w:val="24"/>
          <w:szCs w:val="24"/>
        </w:rPr>
        <w:t>。</w:t>
      </w:r>
    </w:p>
    <w:p w:rsidR="00176DE6" w:rsidRPr="00176DE6" w:rsidRDefault="00176DE6" w:rsidP="00061105">
      <w:pPr>
        <w:ind w:right="480" w:firstLine="420"/>
        <w:jc w:val="left"/>
        <w:rPr>
          <w:rFonts w:hint="eastAsia"/>
          <w:sz w:val="24"/>
          <w:szCs w:val="36"/>
        </w:rPr>
      </w:pPr>
      <w:r w:rsidRPr="00176DE6">
        <w:rPr>
          <w:rFonts w:hint="eastAsia"/>
          <w:sz w:val="24"/>
          <w:szCs w:val="24"/>
        </w:rPr>
        <w:t>从疝气病症</w:t>
      </w:r>
      <w:proofErr w:type="gramStart"/>
      <w:r w:rsidRPr="00176DE6">
        <w:rPr>
          <w:rFonts w:hint="eastAsia"/>
          <w:sz w:val="24"/>
          <w:szCs w:val="24"/>
        </w:rPr>
        <w:t>状预测</w:t>
      </w:r>
      <w:proofErr w:type="gramEnd"/>
      <w:r w:rsidRPr="00176DE6">
        <w:rPr>
          <w:rFonts w:hint="eastAsia"/>
          <w:sz w:val="24"/>
          <w:szCs w:val="24"/>
        </w:rPr>
        <w:t>病马的死亡率</w:t>
      </w:r>
      <w:r>
        <w:rPr>
          <w:rFonts w:hint="eastAsia"/>
          <w:sz w:val="24"/>
          <w:szCs w:val="24"/>
        </w:rPr>
        <w:t>的具体代码见</w:t>
      </w:r>
      <w:proofErr w:type="spellStart"/>
      <w:r w:rsidRPr="00061105">
        <w:rPr>
          <w:b/>
          <w:sz w:val="24"/>
          <w:szCs w:val="24"/>
        </w:rPr>
        <w:t>Logistic</w:t>
      </w:r>
      <w:r>
        <w:rPr>
          <w:rFonts w:hint="eastAsia"/>
          <w:b/>
          <w:sz w:val="24"/>
          <w:szCs w:val="24"/>
        </w:rPr>
        <w:t>_house</w:t>
      </w:r>
      <w:r w:rsidRPr="00061105">
        <w:rPr>
          <w:b/>
          <w:sz w:val="24"/>
          <w:szCs w:val="24"/>
        </w:rPr>
        <w:t>.ipynb</w:t>
      </w:r>
      <w:proofErr w:type="spellEnd"/>
      <w:r>
        <w:rPr>
          <w:b/>
          <w:sz w:val="24"/>
          <w:szCs w:val="24"/>
        </w:rPr>
        <w:t>。</w:t>
      </w:r>
    </w:p>
    <w:p w:rsidR="00977495" w:rsidRDefault="00977495" w:rsidP="007C0AF6">
      <w:pPr>
        <w:ind w:right="480"/>
        <w:jc w:val="left"/>
        <w:rPr>
          <w:rFonts w:hint="eastAsia"/>
          <w:sz w:val="24"/>
          <w:szCs w:val="36"/>
        </w:rPr>
      </w:pPr>
      <w:bookmarkStart w:id="0" w:name="_GoBack"/>
      <w:bookmarkEnd w:id="0"/>
    </w:p>
    <w:p w:rsidR="00977495" w:rsidRDefault="00977495" w:rsidP="007C0AF6">
      <w:pPr>
        <w:ind w:right="480"/>
        <w:jc w:val="left"/>
        <w:rPr>
          <w:rFonts w:hint="eastAsia"/>
          <w:sz w:val="24"/>
          <w:szCs w:val="36"/>
        </w:rPr>
      </w:pPr>
    </w:p>
    <w:p w:rsidR="00977495" w:rsidRPr="00175420" w:rsidRDefault="00977495" w:rsidP="007C0AF6">
      <w:pPr>
        <w:ind w:right="480"/>
        <w:jc w:val="left"/>
        <w:rPr>
          <w:rFonts w:hint="eastAsia"/>
          <w:b/>
          <w:sz w:val="24"/>
          <w:szCs w:val="36"/>
        </w:rPr>
      </w:pPr>
      <w:r w:rsidRPr="00175420">
        <w:rPr>
          <w:rFonts w:hint="eastAsia"/>
          <w:b/>
          <w:sz w:val="24"/>
          <w:szCs w:val="36"/>
        </w:rPr>
        <w:t>四、参考文献</w:t>
      </w:r>
    </w:p>
    <w:p w:rsidR="00977495" w:rsidRDefault="00977495" w:rsidP="00977495">
      <w:pPr>
        <w:pStyle w:val="a4"/>
        <w:numPr>
          <w:ilvl w:val="0"/>
          <w:numId w:val="1"/>
        </w:numPr>
        <w:ind w:right="480" w:firstLineChars="0"/>
        <w:jc w:val="left"/>
        <w:rPr>
          <w:rFonts w:hint="eastAsia"/>
          <w:sz w:val="24"/>
          <w:szCs w:val="24"/>
        </w:rPr>
      </w:pPr>
      <w:r w:rsidRPr="00977495">
        <w:rPr>
          <w:rFonts w:hint="eastAsia"/>
          <w:sz w:val="24"/>
          <w:szCs w:val="24"/>
        </w:rPr>
        <w:t>《</w:t>
      </w:r>
      <w:r w:rsidRPr="00977495">
        <w:rPr>
          <w:rFonts w:hint="eastAsia"/>
          <w:sz w:val="24"/>
          <w:szCs w:val="24"/>
        </w:rPr>
        <w:t>统计学习方法》李航</w:t>
      </w:r>
    </w:p>
    <w:p w:rsidR="00977495" w:rsidRDefault="00977495" w:rsidP="00977495">
      <w:pPr>
        <w:pStyle w:val="a4"/>
        <w:numPr>
          <w:ilvl w:val="0"/>
          <w:numId w:val="1"/>
        </w:numPr>
        <w:ind w:right="480" w:firstLineChars="0"/>
        <w:jc w:val="left"/>
        <w:rPr>
          <w:rFonts w:hint="eastAsia"/>
          <w:sz w:val="24"/>
          <w:szCs w:val="24"/>
        </w:rPr>
      </w:pPr>
      <w:r w:rsidRPr="00977495">
        <w:rPr>
          <w:rFonts w:hint="eastAsia"/>
          <w:sz w:val="24"/>
          <w:szCs w:val="24"/>
        </w:rPr>
        <w:t>《</w:t>
      </w:r>
      <w:r w:rsidRPr="00977495">
        <w:rPr>
          <w:rFonts w:hint="eastAsia"/>
          <w:sz w:val="24"/>
          <w:szCs w:val="24"/>
        </w:rPr>
        <w:t>机器学习实战》</w:t>
      </w:r>
      <w:r w:rsidRPr="00977495">
        <w:rPr>
          <w:rFonts w:hint="eastAsia"/>
          <w:sz w:val="24"/>
          <w:szCs w:val="24"/>
        </w:rPr>
        <w:t>Peter Harrington</w:t>
      </w:r>
    </w:p>
    <w:p w:rsidR="00977495" w:rsidRPr="00977495" w:rsidRDefault="00977495" w:rsidP="00977495">
      <w:pPr>
        <w:pStyle w:val="a4"/>
        <w:numPr>
          <w:ilvl w:val="0"/>
          <w:numId w:val="1"/>
        </w:numPr>
        <w:ind w:right="480" w:firstLineChars="0"/>
        <w:jc w:val="left"/>
        <w:rPr>
          <w:sz w:val="24"/>
          <w:szCs w:val="24"/>
        </w:rPr>
      </w:pPr>
      <w:r w:rsidRPr="00977495">
        <w:rPr>
          <w:rFonts w:hint="eastAsia"/>
          <w:sz w:val="24"/>
          <w:szCs w:val="24"/>
        </w:rPr>
        <w:t>Python3</w:t>
      </w:r>
      <w:r w:rsidRPr="00977495">
        <w:rPr>
          <w:rFonts w:hint="eastAsia"/>
          <w:sz w:val="24"/>
          <w:szCs w:val="24"/>
        </w:rPr>
        <w:t>《机器学习实战》学习笔记（六）：</w:t>
      </w:r>
      <w:r w:rsidRPr="00977495">
        <w:rPr>
          <w:rFonts w:hint="eastAsia"/>
          <w:sz w:val="24"/>
          <w:szCs w:val="24"/>
        </w:rPr>
        <w:t>Logistic</w:t>
      </w:r>
      <w:r w:rsidRPr="00977495">
        <w:rPr>
          <w:rFonts w:hint="eastAsia"/>
          <w:sz w:val="24"/>
          <w:szCs w:val="24"/>
        </w:rPr>
        <w:t>回归基础篇之梯度上升算法</w:t>
      </w:r>
      <w:r>
        <w:rPr>
          <w:rFonts w:hint="eastAsia"/>
          <w:sz w:val="24"/>
          <w:szCs w:val="24"/>
        </w:rPr>
        <w:t>（</w:t>
      </w:r>
      <w:r w:rsidRPr="00977495">
        <w:rPr>
          <w:sz w:val="24"/>
          <w:szCs w:val="24"/>
        </w:rPr>
        <w:t>https://blog.csdn.net/c406495762/article/details/77723333</w:t>
      </w:r>
      <w:r>
        <w:rPr>
          <w:rFonts w:hint="eastAsia"/>
          <w:sz w:val="24"/>
          <w:szCs w:val="24"/>
        </w:rPr>
        <w:t>）</w:t>
      </w:r>
    </w:p>
    <w:p w:rsidR="00977495" w:rsidRPr="007C0AF6" w:rsidRDefault="00977495" w:rsidP="007C0AF6">
      <w:pPr>
        <w:ind w:right="480"/>
        <w:jc w:val="left"/>
        <w:rPr>
          <w:sz w:val="24"/>
          <w:szCs w:val="36"/>
        </w:rPr>
      </w:pPr>
    </w:p>
    <w:sectPr w:rsidR="00977495" w:rsidRPr="007C0AF6" w:rsidSect="00213F11">
      <w:pgSz w:w="11907" w:h="16839" w:code="9"/>
      <w:pgMar w:top="1440" w:right="1797" w:bottom="1440" w:left="1797" w:header="720" w:footer="72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7E01"/>
    <w:multiLevelType w:val="hybridMultilevel"/>
    <w:tmpl w:val="6C8A55CC"/>
    <w:lvl w:ilvl="0" w:tplc="475CE96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EA"/>
    <w:rsid w:val="00061105"/>
    <w:rsid w:val="00175420"/>
    <w:rsid w:val="00176DE6"/>
    <w:rsid w:val="00186F1E"/>
    <w:rsid w:val="001C7F6E"/>
    <w:rsid w:val="00213F11"/>
    <w:rsid w:val="00267BFF"/>
    <w:rsid w:val="00376BA5"/>
    <w:rsid w:val="004E332B"/>
    <w:rsid w:val="005570D6"/>
    <w:rsid w:val="005B3EDA"/>
    <w:rsid w:val="005C6891"/>
    <w:rsid w:val="006124EA"/>
    <w:rsid w:val="006D7F60"/>
    <w:rsid w:val="007B382A"/>
    <w:rsid w:val="007C0AF6"/>
    <w:rsid w:val="008B741C"/>
    <w:rsid w:val="00977495"/>
    <w:rsid w:val="009A096C"/>
    <w:rsid w:val="009C3B2F"/>
    <w:rsid w:val="00A24210"/>
    <w:rsid w:val="00A45CD7"/>
    <w:rsid w:val="00AF0016"/>
    <w:rsid w:val="00CB7D02"/>
    <w:rsid w:val="00E63E6C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42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4210"/>
  </w:style>
  <w:style w:type="paragraph" w:styleId="a4">
    <w:name w:val="List Paragraph"/>
    <w:basedOn w:val="a"/>
    <w:uiPriority w:val="34"/>
    <w:qFormat/>
    <w:rsid w:val="009774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42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4210"/>
  </w:style>
  <w:style w:type="paragraph" w:styleId="a4">
    <w:name w:val="List Paragraph"/>
    <w:basedOn w:val="a"/>
    <w:uiPriority w:val="34"/>
    <w:qFormat/>
    <w:rsid w:val="00977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wwt117</dc:creator>
  <cp:keywords/>
  <dc:description/>
  <cp:lastModifiedBy>wwt117</cp:lastModifiedBy>
  <cp:revision>9</cp:revision>
  <dcterms:created xsi:type="dcterms:W3CDTF">2019-02-27T15:09:00Z</dcterms:created>
  <dcterms:modified xsi:type="dcterms:W3CDTF">2019-03-04T15:13:00Z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