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go51kdbiibh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References / Further Reading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Chapter 1, 2, 3, by A. Grama, of the text: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Principles of Parallel Algorithm Design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 Ananth Grama, Anshul Gupta, George Karypis, and Vipin Kumar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