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students need to learn the concepts and tools for the scientific flow before working on the exercises.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