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A1E59" w14:textId="77777777" w:rsidR="00AB1D50" w:rsidRPr="00E523C4" w:rsidRDefault="00AB1D50" w:rsidP="00AB1D50">
      <w:pPr>
        <w:rPr>
          <w:b/>
          <w:sz w:val="36"/>
          <w:szCs w:val="36"/>
        </w:rPr>
      </w:pPr>
      <w:bookmarkStart w:id="0" w:name="_r0aj2jhi9pms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b/>
          <w:sz w:val="36"/>
          <w:szCs w:val="36"/>
        </w:rPr>
        <w:t>Blue Waters Petascale Semester Curriculum v1.0</w:t>
      </w:r>
    </w:p>
    <w:p w14:paraId="4CCB22FC" w14:textId="77777777" w:rsidR="00AB1D50" w:rsidRPr="00E523C4" w:rsidRDefault="00AB1D50" w:rsidP="00AB1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2</w:t>
      </w:r>
      <w:r w:rsidRPr="00E523C4">
        <w:rPr>
          <w:b/>
          <w:sz w:val="32"/>
          <w:szCs w:val="32"/>
        </w:rPr>
        <w:t xml:space="preserve">: </w:t>
      </w:r>
      <w:r w:rsidRPr="00E72CB6">
        <w:rPr>
          <w:b/>
          <w:sz w:val="32"/>
          <w:szCs w:val="32"/>
        </w:rPr>
        <w:t>Parallel Computing Concepts</w:t>
      </w:r>
    </w:p>
    <w:p w14:paraId="2809F1B1" w14:textId="77777777" w:rsidR="00AB1D50" w:rsidRDefault="00AB1D50" w:rsidP="00AB1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Lesson 2</w:t>
      </w:r>
      <w:r w:rsidRPr="00E523C4">
        <w:rPr>
          <w:b/>
          <w:sz w:val="32"/>
          <w:szCs w:val="32"/>
        </w:rPr>
        <w:t xml:space="preserve">: </w:t>
      </w:r>
      <w:r w:rsidRPr="008D5F0E">
        <w:rPr>
          <w:b/>
          <w:sz w:val="32"/>
          <w:szCs w:val="32"/>
        </w:rPr>
        <w:t>Parallel Programming Patterns</w:t>
      </w:r>
    </w:p>
    <w:p w14:paraId="2089EC78" w14:textId="42D7D8F3" w:rsidR="00AB1D50" w:rsidRPr="00270408" w:rsidRDefault="00D44B5A" w:rsidP="00AB1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Instructor Guide</w:t>
      </w:r>
    </w:p>
    <w:p w14:paraId="664170E9" w14:textId="77777777" w:rsidR="00AB1D50" w:rsidRDefault="00AB1D50" w:rsidP="00AB1D50">
      <w:pPr>
        <w:pStyle w:val="Title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Developed by </w:t>
      </w:r>
      <w:r>
        <w:rPr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i/>
          <w:iCs/>
          <w:sz w:val="24"/>
          <w:szCs w:val="24"/>
          <w:lang w:val="en-US"/>
        </w:rPr>
        <w:t>Sukhija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for the Shodor Education Foundation, Inc.</w:t>
      </w:r>
    </w:p>
    <w:p w14:paraId="635B8113" w14:textId="77777777" w:rsidR="00D44B5A" w:rsidRDefault="00D44B5A" w:rsidP="00D44B5A"/>
    <w:p w14:paraId="4873A6BF" w14:textId="77777777" w:rsidR="00D44B5A" w:rsidRDefault="00CF52F7" w:rsidP="00D44B5A">
      <w:pPr>
        <w:rPr>
          <w:i/>
        </w:rPr>
      </w:pPr>
      <w:r>
        <w:rPr>
          <w:i/>
        </w:rPr>
        <w:pict w14:anchorId="2D885C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7D0B5FF" w14:textId="57BA6320" w:rsidR="00D44B5A" w:rsidRPr="00E523C4" w:rsidRDefault="00D44B5A" w:rsidP="00D44B5A">
      <w:pPr>
        <w:rPr>
          <w:i/>
        </w:rPr>
      </w:pPr>
      <w:r w:rsidRPr="00E523C4">
        <w:rPr>
          <w:i/>
        </w:rPr>
        <w:t xml:space="preserve">Except where otherwise noted, this work by The Shodor Education Foundation, Inc. is licensed under </w:t>
      </w:r>
      <w:r w:rsidR="00F46469">
        <w:rPr>
          <w:i/>
        </w:rPr>
        <w:t>CC BY-SA</w:t>
      </w:r>
      <w:r w:rsidRPr="00E523C4">
        <w:rPr>
          <w:i/>
        </w:rPr>
        <w:t xml:space="preserve"> 4.0. To view a copy of this license, visit </w:t>
      </w:r>
      <w:r>
        <w:rPr>
          <w:i/>
        </w:rPr>
        <w:br/>
      </w:r>
      <w:hyperlink r:id="rId7" w:history="1">
        <w:r w:rsidR="00CF52F7">
          <w:rPr>
            <w:rStyle w:val="Hyperlink"/>
            <w:i/>
          </w:rPr>
          <w:t>https://creativecommons.org/licenses/by-sa/4.0</w:t>
        </w:r>
      </w:hyperlink>
    </w:p>
    <w:p w14:paraId="3CE2AB7D" w14:textId="77777777" w:rsidR="00D44B5A" w:rsidRDefault="00D44B5A" w:rsidP="00D44B5A"/>
    <w:p w14:paraId="5ED9A88F" w14:textId="77777777" w:rsidR="00D44B5A" w:rsidRPr="002D76D4" w:rsidRDefault="00D44B5A" w:rsidP="00D44B5A">
      <w:pPr>
        <w:rPr>
          <w:i/>
        </w:rPr>
      </w:pPr>
      <w:r>
        <w:rPr>
          <w:i/>
        </w:rPr>
        <w:t>Browse and search the full curriculum at</w:t>
      </w:r>
      <w:r>
        <w:rPr>
          <w:i/>
        </w:rPr>
        <w:br/>
      </w:r>
      <w:hyperlink r:id="rId8" w:history="1">
        <w:r w:rsidRPr="00E523C4">
          <w:rPr>
            <w:rStyle w:val="Hyperlink"/>
            <w:i/>
          </w:rPr>
          <w:t>http://shodor.org/petascale/materials/semester-curriculum</w:t>
        </w:r>
      </w:hyperlink>
    </w:p>
    <w:p w14:paraId="5F246118" w14:textId="77777777" w:rsidR="00D44B5A" w:rsidRDefault="00D44B5A" w:rsidP="00D44B5A"/>
    <w:p w14:paraId="11ADCC2F" w14:textId="77777777" w:rsidR="00D44B5A" w:rsidRDefault="00D44B5A" w:rsidP="00D44B5A">
      <w:pPr>
        <w:rPr>
          <w:i/>
        </w:rPr>
      </w:pPr>
      <w:r>
        <w:rPr>
          <w:i/>
        </w:rPr>
        <w:t>We welcome your improvements</w:t>
      </w:r>
      <w:r w:rsidRPr="00E523C4">
        <w:rPr>
          <w:i/>
        </w:rPr>
        <w:t xml:space="preserve">! You can submit your proposed changes to this </w:t>
      </w:r>
      <w:r>
        <w:rPr>
          <w:i/>
        </w:rPr>
        <w:t>material and the rest of the curriculum in our GitHub repository at</w:t>
      </w:r>
      <w:r>
        <w:rPr>
          <w:i/>
        </w:rPr>
        <w:br/>
      </w:r>
      <w:hyperlink r:id="rId9" w:history="1">
        <w:r w:rsidRPr="00E523C4">
          <w:rPr>
            <w:rStyle w:val="Hyperlink"/>
            <w:i/>
          </w:rPr>
          <w:t>https://github.com/shodor-education/petascale-semester-curriculum</w:t>
        </w:r>
      </w:hyperlink>
    </w:p>
    <w:p w14:paraId="537EE138" w14:textId="77777777" w:rsidR="00D44B5A" w:rsidRDefault="00D44B5A" w:rsidP="00D44B5A">
      <w:pPr>
        <w:rPr>
          <w:i/>
        </w:rPr>
      </w:pPr>
    </w:p>
    <w:p w14:paraId="4592F962" w14:textId="77777777" w:rsidR="00D44B5A" w:rsidRDefault="00D44B5A" w:rsidP="00D44B5A">
      <w:pPr>
        <w:rPr>
          <w:rStyle w:val="Hyperlink"/>
          <w:i/>
        </w:rPr>
      </w:pPr>
      <w:r>
        <w:rPr>
          <w:i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i/>
          </w:rPr>
          <w:t>petascale@shodor.org</w:t>
        </w:r>
      </w:hyperlink>
    </w:p>
    <w:p w14:paraId="32760EDA" w14:textId="77777777" w:rsidR="00D44B5A" w:rsidRDefault="00D44B5A" w:rsidP="00D44B5A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1202B7B" w14:textId="77777777" w:rsidR="000D64CF" w:rsidRDefault="00AB1D50">
      <w:r>
        <w:t xml:space="preserve">Patterns </w:t>
      </w:r>
    </w:p>
    <w:p w14:paraId="0A30D2D9" w14:textId="77777777" w:rsidR="000D64CF" w:rsidRDefault="00AB1D50">
      <w:r>
        <w:t>a “vocabulary” for designing algorithms</w:t>
      </w:r>
    </w:p>
    <w:p w14:paraId="0E15750D" w14:textId="77777777" w:rsidR="000D64CF" w:rsidRDefault="000D64CF"/>
    <w:p w14:paraId="68381942" w14:textId="77777777" w:rsidR="000D64CF" w:rsidRDefault="00AB1D50">
      <w:r>
        <w:t>Parallel Patterns</w:t>
      </w:r>
    </w:p>
    <w:p w14:paraId="4B2DF941" w14:textId="77777777" w:rsidR="000D64CF" w:rsidRDefault="00AB1D50">
      <w:r>
        <w:t xml:space="preserve">A recurring combination of distribution of tasks and  access of data pertaining to a specific problem in design of  parallel algorithm. </w:t>
      </w:r>
    </w:p>
    <w:p w14:paraId="3DC00B41" w14:textId="77777777" w:rsidR="000D64CF" w:rsidRDefault="00AB1D50">
      <w:r>
        <w:t>aid in achieving scalability and convenience for developing parallel applications .</w:t>
      </w:r>
    </w:p>
    <w:p w14:paraId="0B7C91E3" w14:textId="77777777" w:rsidR="000D64CF" w:rsidRDefault="00AB1D50">
      <w:r>
        <w:t>facilitates comparison between parallel and serial performance.</w:t>
      </w:r>
    </w:p>
    <w:p w14:paraId="44F559B4" w14:textId="77777777" w:rsidR="000D64CF" w:rsidRDefault="00AB1D50">
      <w:r>
        <w:t xml:space="preserve">Universal in nature as patterns can be utilized any parallel programming models. </w:t>
      </w:r>
    </w:p>
    <w:p w14:paraId="137F16A0" w14:textId="77777777" w:rsidR="000D64CF" w:rsidRDefault="000D64CF"/>
    <w:p w14:paraId="0D93AF80" w14:textId="77777777" w:rsidR="000D64CF" w:rsidRDefault="00AB1D50">
      <w:r>
        <w:t>Bag of Tasks</w:t>
      </w:r>
    </w:p>
    <w:p w14:paraId="75C07DE4" w14:textId="77777777" w:rsidR="000D64CF" w:rsidRDefault="00AB1D50">
      <w:r>
        <w:t>Data Parallel</w:t>
      </w:r>
    </w:p>
    <w:p w14:paraId="74AA7D19" w14:textId="77777777" w:rsidR="000D64CF" w:rsidRDefault="00AB1D50">
      <w:r>
        <w:t xml:space="preserve">Task Parallel </w:t>
      </w:r>
    </w:p>
    <w:p w14:paraId="4B8E303A" w14:textId="77777777" w:rsidR="000D64CF" w:rsidRDefault="00AB1D50">
      <w:r>
        <w:t>Pipelining</w:t>
      </w:r>
    </w:p>
    <w:p w14:paraId="28DCFC8F" w14:textId="77777777" w:rsidR="000D64CF" w:rsidRDefault="00AB1D50">
      <w:r>
        <w:t>Divide and Conquer</w:t>
      </w:r>
    </w:p>
    <w:p w14:paraId="40D1CB79" w14:textId="77777777" w:rsidR="000D64CF" w:rsidRDefault="000D64CF"/>
    <w:p w14:paraId="4B77AC69" w14:textId="77777777" w:rsidR="000D64CF" w:rsidRDefault="00AB1D50">
      <w:r>
        <w:t>Bag of Tasks (BoT)</w:t>
      </w:r>
    </w:p>
    <w:p w14:paraId="491E0E9D" w14:textId="77777777" w:rsidR="000D64CF" w:rsidRDefault="00AB1D50">
      <w:r>
        <w:t>Also called Embarrassingly Parallel or loosely coupled applications</w:t>
      </w:r>
    </w:p>
    <w:p w14:paraId="2123680A" w14:textId="77777777" w:rsidR="000D64CF" w:rsidRDefault="00AB1D50">
      <w:r>
        <w:t>Component tasks of application are independent</w:t>
      </w:r>
    </w:p>
    <w:p w14:paraId="665B1AA7" w14:textId="77777777" w:rsidR="000D64CF" w:rsidRDefault="00AB1D50">
      <w:r>
        <w:t>Tasks don't communicate with each other</w:t>
      </w:r>
    </w:p>
    <w:p w14:paraId="501A5C66" w14:textId="77777777" w:rsidR="000D64CF" w:rsidRDefault="00AB1D50">
      <w:r>
        <w:t>Tasks can be executed in any order</w:t>
      </w:r>
    </w:p>
    <w:p w14:paraId="1E5785D4" w14:textId="77777777" w:rsidR="000D64CF" w:rsidRDefault="00AB1D50">
      <w:r>
        <w:t xml:space="preserve">Minimal parallel overhead </w:t>
      </w:r>
    </w:p>
    <w:p w14:paraId="1EB5E884" w14:textId="77777777" w:rsidR="000D64CF" w:rsidRDefault="00AB1D50"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6F43A932" wp14:editId="11BEC6E6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5753633" cy="2862263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633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5C2E8" w14:textId="77777777" w:rsidR="000D64CF" w:rsidRDefault="000D64CF"/>
    <w:p w14:paraId="4933058A" w14:textId="77777777" w:rsidR="000D64CF" w:rsidRDefault="000D64CF"/>
    <w:p w14:paraId="45684F02" w14:textId="77777777" w:rsidR="000D64CF" w:rsidRDefault="000D64CF"/>
    <w:p w14:paraId="4DABCB54" w14:textId="77777777" w:rsidR="000D64CF" w:rsidRDefault="00AB1D50">
      <w:r>
        <w:rPr>
          <w:noProof/>
          <w:lang w:val="en-US"/>
        </w:rPr>
        <w:drawing>
          <wp:inline distT="114300" distB="114300" distL="114300" distR="114300" wp14:anchorId="5EE1100A" wp14:editId="7B312918">
            <wp:extent cx="4253618" cy="3281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618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439EB" w14:textId="77777777" w:rsidR="000D64CF" w:rsidRDefault="000D64CF"/>
    <w:p w14:paraId="014ED580" w14:textId="77777777" w:rsidR="000D64CF" w:rsidRDefault="000D64CF"/>
    <w:p w14:paraId="48613CE8" w14:textId="77777777" w:rsidR="000D64CF" w:rsidRDefault="00AB1D50">
      <w:r>
        <w:t>Data Parallel</w:t>
      </w:r>
    </w:p>
    <w:p w14:paraId="556A6CF8" w14:textId="77777777" w:rsidR="000D64CF" w:rsidRDefault="000D64CF"/>
    <w:p w14:paraId="6EE33F7B" w14:textId="77777777" w:rsidR="000D64CF" w:rsidRDefault="00AB1D50">
      <w:r>
        <w:t>Most parallel work in these applications is focused on performing tasks on a data set.</w:t>
      </w:r>
    </w:p>
    <w:p w14:paraId="1F074646" w14:textId="77777777" w:rsidR="000D64CF" w:rsidRDefault="00AB1D50">
      <w:r>
        <w:t>a subset/partition of the dataset is given to each process.</w:t>
      </w:r>
    </w:p>
    <w:p w14:paraId="751FB72E" w14:textId="77777777" w:rsidR="000D64CF" w:rsidRDefault="00AB1D50">
      <w:r>
        <w:t>each process performs the same tasks on the different subsets/partition of data.</w:t>
      </w:r>
    </w:p>
    <w:p w14:paraId="5CC3520D" w14:textId="77777777" w:rsidR="000D64CF" w:rsidRDefault="00AB1D50">
      <w:r>
        <w:t>Example: each task (T1) adds 3 to each data element.</w:t>
      </w:r>
    </w:p>
    <w:p w14:paraId="4C2F9DC1" w14:textId="77777777" w:rsidR="000D64CF" w:rsidRDefault="000D64CF"/>
    <w:p w14:paraId="59C3D791" w14:textId="77777777" w:rsidR="000D64CF" w:rsidRDefault="00AB1D50">
      <w:r>
        <w:t>Task Parallel</w:t>
      </w:r>
    </w:p>
    <w:p w14:paraId="4931C971" w14:textId="77777777" w:rsidR="000D64CF" w:rsidRDefault="00AB1D50">
      <w:r>
        <w:t>a subset of the tasks is allocated to each process</w:t>
      </w:r>
    </w:p>
    <w:p w14:paraId="1609BFE2" w14:textId="77777777" w:rsidR="000D64CF" w:rsidRDefault="00AB1D50">
      <w:r>
        <w:t>each process performs a different subset of tasks on the same data.</w:t>
      </w:r>
    </w:p>
    <w:p w14:paraId="0F12EDB0" w14:textId="77777777" w:rsidR="000D64CF" w:rsidRDefault="00AB1D50">
      <w:r>
        <w:t>at the end of the tasks, all of processes have to share the results of the tasks executed, (global reduction).</w:t>
      </w:r>
    </w:p>
    <w:p w14:paraId="64352F55" w14:textId="77777777" w:rsidR="000D64CF" w:rsidRDefault="000D64CF"/>
    <w:p w14:paraId="6765CB22" w14:textId="77777777" w:rsidR="000D64CF" w:rsidRDefault="00AB1D50">
      <w:r>
        <w:t>Pipelining</w:t>
      </w:r>
    </w:p>
    <w:p w14:paraId="472ECFD6" w14:textId="77777777" w:rsidR="000D64CF" w:rsidRDefault="00AB1D50">
      <w:r>
        <w:t xml:space="preserve">A stream of data is passed through a succession of processes, each of which perform some task on it. </w:t>
      </w:r>
    </w:p>
    <w:p w14:paraId="69E82193" w14:textId="77777777" w:rsidR="000D64CF" w:rsidRDefault="00AB1D50">
      <w:r>
        <w:t>A pipeline is composed of several computations called stages.</w:t>
      </w:r>
    </w:p>
    <w:p w14:paraId="095D06A2" w14:textId="77777777" w:rsidR="000D64CF" w:rsidRDefault="00AB1D50">
      <w:r>
        <w:t>Computation stages performed on data are ordered but independent.</w:t>
      </w:r>
    </w:p>
    <w:p w14:paraId="50D41C7D" w14:textId="77777777" w:rsidR="000D64CF" w:rsidRDefault="00AB1D50">
      <w:r>
        <w:t>Computation stages run independently for each item.</w:t>
      </w:r>
    </w:p>
    <w:p w14:paraId="7455C49E" w14:textId="77777777" w:rsidR="000D64CF" w:rsidRDefault="00AB1D50">
      <w:r>
        <w:t>Each output of computation becomes input to the following computation.</w:t>
      </w:r>
    </w:p>
    <w:p w14:paraId="1964E01B" w14:textId="77777777" w:rsidR="000D64CF" w:rsidRDefault="000D64CF"/>
    <w:p w14:paraId="4DF62547" w14:textId="77777777" w:rsidR="000D64CF" w:rsidRDefault="00AB1D50">
      <w:r>
        <w:t>Enable modular design</w:t>
      </w:r>
    </w:p>
    <w:p w14:paraId="7700FAD8" w14:textId="77777777" w:rsidR="000D64CF" w:rsidRDefault="00AB1D50">
      <w:r>
        <w:t xml:space="preserve">Conceptually simple </w:t>
      </w:r>
    </w:p>
    <w:p w14:paraId="7BA41971" w14:textId="77777777" w:rsidR="000D64CF" w:rsidRDefault="00AB1D50">
      <w:r>
        <w:t>Serial computation still a bottleneck</w:t>
      </w:r>
    </w:p>
    <w:p w14:paraId="6170F052" w14:textId="77777777" w:rsidR="000D64CF" w:rsidRDefault="000D64CF"/>
    <w:p w14:paraId="44C065C3" w14:textId="77777777" w:rsidR="000D64CF" w:rsidRDefault="000D64CF"/>
    <w:p w14:paraId="240CB9DE" w14:textId="77777777" w:rsidR="000D64CF" w:rsidRDefault="00AB1D50">
      <w:r>
        <w:t>Divide and Conquer</w:t>
      </w:r>
    </w:p>
    <w:p w14:paraId="17432CD4" w14:textId="77777777" w:rsidR="000D64CF" w:rsidRDefault="00AB1D50">
      <w:r>
        <w:t>Concurrency is obtained by:</w:t>
      </w:r>
    </w:p>
    <w:p w14:paraId="071B76D1" w14:textId="77777777" w:rsidR="000D64CF" w:rsidRDefault="000D64CF"/>
    <w:p w14:paraId="43A9F370" w14:textId="77777777" w:rsidR="000D64CF" w:rsidRDefault="00AB1D50">
      <w:r>
        <w:t>Splitting the problem into subproblems</w:t>
      </w:r>
    </w:p>
    <w:p w14:paraId="69ECDC69" w14:textId="77777777" w:rsidR="000D64CF" w:rsidRDefault="00AB1D50">
      <w:r>
        <w:t>concurrently solving the subproblems</w:t>
      </w:r>
    </w:p>
    <w:p w14:paraId="3ED0A859" w14:textId="77777777" w:rsidR="000D64CF" w:rsidRDefault="00AB1D50">
      <w:r>
        <w:t>merging the solved subproblems solutions into a solution for the whole problem</w:t>
      </w:r>
    </w:p>
    <w:p w14:paraId="65D73000" w14:textId="77777777" w:rsidR="000D64CF" w:rsidRDefault="000D64CF"/>
    <w:p w14:paraId="0B596FC2" w14:textId="77777777" w:rsidR="000D64CF" w:rsidRDefault="00CF52F7">
      <w:r>
        <w:pict w14:anchorId="28027947">
          <v:rect id="_x0000_i1026" style="width:0;height:1.5pt" o:hralign="center" o:hrstd="t" o:hr="t" fillcolor="#a0a0a0" stroked="f"/>
        </w:pict>
      </w:r>
    </w:p>
    <w:p w14:paraId="01210D58" w14:textId="77777777" w:rsidR="000D64CF" w:rsidRDefault="000D64CF"/>
    <w:p w14:paraId="6C098E5B" w14:textId="77777777" w:rsidR="000D64CF" w:rsidRPr="00D44B5A" w:rsidRDefault="00AB1D50" w:rsidP="00D44B5A">
      <w:pPr>
        <w:rPr>
          <w:b/>
          <w:sz w:val="28"/>
          <w:szCs w:val="28"/>
        </w:rPr>
      </w:pPr>
      <w:bookmarkStart w:id="4" w:name="_xim4t8iwzxi4" w:colFirst="0" w:colLast="0"/>
      <w:bookmarkEnd w:id="4"/>
      <w:r w:rsidRPr="00D44B5A">
        <w:rPr>
          <w:b/>
          <w:sz w:val="28"/>
          <w:szCs w:val="28"/>
        </w:rPr>
        <w:t>Common Pitfalls for Students and Instructors</w:t>
      </w:r>
    </w:p>
    <w:p w14:paraId="543C1FCA" w14:textId="77777777" w:rsidR="000D64CF" w:rsidRDefault="00AB1D50">
      <w:pPr>
        <w:numPr>
          <w:ilvl w:val="0"/>
          <w:numId w:val="1"/>
        </w:numPr>
      </w:pPr>
      <w:r>
        <w:t>Lack of knowledge of Computer Organization and Architecture</w:t>
      </w:r>
    </w:p>
    <w:p w14:paraId="43ECD211" w14:textId="72582A09" w:rsidR="00AB1D50" w:rsidRDefault="00AB1D50" w:rsidP="00AB1D50">
      <w:pPr>
        <w:numPr>
          <w:ilvl w:val="0"/>
          <w:numId w:val="1"/>
        </w:numPr>
      </w:pPr>
      <w:r>
        <w:t>Lack of knowledge of Supercomputing as a domain.</w:t>
      </w:r>
    </w:p>
    <w:sectPr w:rsidR="00AB1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72A"/>
    <w:multiLevelType w:val="multilevel"/>
    <w:tmpl w:val="8006FD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CF"/>
    <w:rsid w:val="000D64CF"/>
    <w:rsid w:val="00856FEC"/>
    <w:rsid w:val="00AB1D50"/>
    <w:rsid w:val="00CF52F7"/>
    <w:rsid w:val="00D44B5A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7E2C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5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D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5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2736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2020-08-20T22:58:00Z</dcterms:created>
  <dcterms:modified xsi:type="dcterms:W3CDTF">2020-10-11T00:32:00Z</dcterms:modified>
</cp:coreProperties>
</file>