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parallel processing, rather than having a single program execute tasks in a sequence, parts of the program are instead split such that the program is executed concurrently (i.e. at the same time), by multiple entities.</w:t>
      </w:r>
    </w:p>
    <w:p w14:paraId="00000002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implies that the execution 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of a program can be made arbitrarily small by making the tasks decomposition finer in granularity. </w:t>
      </w:r>
    </w:p>
    <w:p w14:paraId="0000000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concurrent tasks might need to communicate with other tasks to exchange data.</w:t>
      </w:r>
    </w:p>
    <w:p w14:paraId="0000000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in communication overhead.</w:t>
      </w:r>
    </w:p>
    <w:p w14:paraId="00000005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tradeoff between the granul</w:t>
      </w:r>
      <w:r>
        <w:rPr>
          <w:rFonts w:ascii="Times New Roman" w:eastAsia="Times New Roman" w:hAnsi="Times New Roman" w:cs="Times New Roman"/>
          <w:sz w:val="24"/>
          <w:szCs w:val="24"/>
        </w:rPr>
        <w:t>arity of task decomposition and its corresponding overheads often determines the parallel performance of a program.</w:t>
      </w:r>
    </w:p>
    <w:p w14:paraId="00000006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Parallelization Benefits</w:t>
      </w:r>
    </w:p>
    <w:p w14:paraId="0000000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aids in achieving speedup (aids in solving problem in less time). </w:t>
      </w:r>
    </w:p>
    <w:p w14:paraId="00000009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facilitates solving bigger problems. </w:t>
      </w:r>
    </w:p>
    <w:p w14:paraId="0000000A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>
        <w:rPr>
          <w:rFonts w:ascii="Times New Roman" w:eastAsia="Times New Roman" w:hAnsi="Times New Roman" w:cs="Times New Roman"/>
          <w:sz w:val="24"/>
          <w:szCs w:val="24"/>
        </w:rPr>
        <w:t>a problem that is too big to fit in the memory of one processor to be broken up such that it is able to fit in the memories of multiple processors.</w:t>
      </w:r>
    </w:p>
    <w:p w14:paraId="0000000B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Parallelization Overheads</w:t>
      </w:r>
    </w:p>
    <w:p w14:paraId="0000000D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Interprocess interactions</w:t>
      </w:r>
    </w:p>
    <w:p w14:paraId="0000000E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due to communications between processors while shari</w:t>
      </w:r>
      <w:r>
        <w:rPr>
          <w:rFonts w:ascii="Times New Roman" w:eastAsia="Times New Roman" w:hAnsi="Times New Roman" w:cs="Times New Roman"/>
          <w:sz w:val="24"/>
          <w:szCs w:val="24"/>
        </w:rPr>
        <w:t>ng tasks data.</w:t>
      </w:r>
    </w:p>
    <w:p w14:paraId="0000000F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Idling of Processing Elements</w:t>
      </w:r>
    </w:p>
    <w:p w14:paraId="00000011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caused due to load imbalance, synchronization, or unparallelizable serial parts of program. </w:t>
      </w:r>
    </w:p>
    <w:p w14:paraId="00000012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Excess Computation</w:t>
      </w:r>
    </w:p>
    <w:p w14:paraId="0000001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serial algorithm is difficult to parallelize; parallelizing sequential algorithm involve exc</w:t>
      </w:r>
      <w:r>
        <w:rPr>
          <w:rFonts w:ascii="Times New Roman" w:eastAsia="Times New Roman" w:hAnsi="Times New Roman" w:cs="Times New Roman"/>
          <w:sz w:val="24"/>
          <w:szCs w:val="24"/>
        </w:rPr>
        <w:t>ess computation overhead.</w:t>
      </w:r>
    </w:p>
    <w:p w14:paraId="00000015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14:paraId="0000001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imperative to study the performance of parallel programs</w:t>
      </w:r>
    </w:p>
    <w:p w14:paraId="00000019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determine the best algorithm.</w:t>
      </w:r>
    </w:p>
    <w:p w14:paraId="0000001A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evaluate hardware platforms.</w:t>
      </w:r>
    </w:p>
    <w:p w14:paraId="0000001B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examine the benefits from parallelism. </w:t>
      </w:r>
    </w:p>
    <w:p w14:paraId="0000001C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number of metrics are used to anal</w:t>
      </w:r>
      <w:r>
        <w:rPr>
          <w:rFonts w:ascii="Times New Roman" w:eastAsia="Times New Roman" w:hAnsi="Times New Roman" w:cs="Times New Roman"/>
          <w:sz w:val="24"/>
          <w:szCs w:val="24"/>
        </w:rPr>
        <w:t>yze the performance of parallel algorithms</w:t>
      </w:r>
    </w:p>
    <w:p w14:paraId="0000001E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Overhead</w:t>
      </w:r>
    </w:p>
    <w:p w14:paraId="00000020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P= Total number of processing elements.</w:t>
      </w:r>
    </w:p>
    <w:p w14:paraId="00000021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Ttotal=  total time collectively spent by all the processing elements. </w:t>
      </w:r>
    </w:p>
    <w:p w14:paraId="0000002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Ttotal = PTp (where is Tp is time spent by a processing element).</w:t>
      </w:r>
    </w:p>
    <w:p w14:paraId="0000002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Ts= serial time. </w:t>
      </w:r>
    </w:p>
    <w:p w14:paraId="00000025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parallel overhead, To- time spent by all processing elements in non-useful work</w:t>
      </w:r>
    </w:p>
    <w:p w14:paraId="00000027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To= Ttotal -Ts = PTp-Ts</w:t>
      </w:r>
    </w:p>
    <w:p w14:paraId="00000029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</w:t>
      </w:r>
    </w:p>
    <w:p w14:paraId="0000002C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speedup of a parallel code is how much faster </w:t>
      </w:r>
      <w:r>
        <w:rPr>
          <w:rFonts w:ascii="Times New Roman" w:eastAsia="Times New Roman" w:hAnsi="Times New Roman" w:cs="Times New Roman"/>
          <w:sz w:val="24"/>
          <w:szCs w:val="24"/>
        </w:rPr>
        <w:t>it runs in parallel.</w:t>
      </w:r>
    </w:p>
    <w:p w14:paraId="0000002D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If the time it takes to run a code on one processors is Ts and the time it takes to run the same code on P processors is Tp, then the speedup is given by ratio of a serial runtime to the parallel runtime</w:t>
      </w:r>
    </w:p>
    <w:p w14:paraId="0000002E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Speedup, S = Ts / Tp</w:t>
      </w:r>
    </w:p>
    <w:p w14:paraId="00000030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Ts= Seri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runtime of best sequential algorithm </w:t>
      </w:r>
    </w:p>
    <w:p w14:paraId="00000031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Efficiency</w:t>
      </w:r>
    </w:p>
    <w:p w14:paraId="0000003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 = P (can be delivered only in ideal parallel system with P processing elements )</w:t>
      </w:r>
    </w:p>
    <w:p w14:paraId="00000035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elements cannot devote 100% time to computations.</w:t>
      </w:r>
    </w:p>
    <w:p w14:paraId="00000036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Efficiency </w:t>
      </w:r>
    </w:p>
    <w:p w14:paraId="00000037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measure of how much of your available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processing power is being used The simplest way to think of it is as the speedup per processor. This is equivalent to defining efficiency as the time to run P models on P processors to the time to run one model on one processor.</w:t>
      </w:r>
    </w:p>
    <w:p w14:paraId="0000003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defined as fraction of tim</w:t>
      </w:r>
      <w:r>
        <w:rPr>
          <w:rFonts w:ascii="Times New Roman" w:eastAsia="Times New Roman" w:hAnsi="Times New Roman" w:cs="Times New Roman"/>
          <w:sz w:val="24"/>
          <w:szCs w:val="24"/>
        </w:rPr>
        <w:t>e for which a processing element is usefully employed,</w:t>
      </w:r>
    </w:p>
    <w:p w14:paraId="00000039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ratio of speedup to the number of processing elements</w:t>
      </w:r>
    </w:p>
    <w:p w14:paraId="0000003A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Efficiency, E = S/P </w:t>
      </w:r>
    </w:p>
    <w:p w14:paraId="0000003C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a more accurate measure of the true efficiency of a parallel program than CPU usage, as it considers redundant calculations as well as idle time.</w:t>
      </w:r>
    </w:p>
    <w:p w14:paraId="0000003D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Scaling</w:t>
      </w:r>
    </w:p>
    <w:p w14:paraId="00000040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that we have developed a parallel algorithm, a natural next question is, “does the </w:t>
      </w:r>
      <w:r>
        <w:rPr>
          <w:rFonts w:ascii="Times New Roman" w:eastAsia="Times New Roman" w:hAnsi="Times New Roman" w:cs="Times New Roman"/>
          <w:sz w:val="24"/>
          <w:szCs w:val="24"/>
        </w:rPr>
        <w:t>algorithm scale?”</w:t>
      </w:r>
    </w:p>
    <w:p w14:paraId="0000004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Efficiency, E  can be written as = S/P = Ts / (PTp)</w:t>
      </w:r>
    </w:p>
    <w:p w14:paraId="0000004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14:paraId="00000045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E= 1/(1+To/Ts )</w:t>
      </w:r>
    </w:p>
    <w:p w14:paraId="00000046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The total overhead function To  is an increasing function of P . </w:t>
      </w:r>
    </w:p>
    <w:p w14:paraId="00000047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given problem size </w:t>
      </w:r>
    </w:p>
    <w:p w14:paraId="0000004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TS  remains constant </w:t>
      </w:r>
    </w:p>
    <w:p w14:paraId="00000049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increases with increase in the number of processing elements, P.</w:t>
      </w:r>
    </w:p>
    <w:p w14:paraId="0000004A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Efficiency, E of the parallel program decreases.</w:t>
      </w:r>
    </w:p>
    <w:p w14:paraId="0000004B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Amdahl’s Law shows us that a program will have diminishing returns in terms of speedup as the number of processors is increased.</w:t>
      </w:r>
    </w:p>
    <w:p w14:paraId="0000004F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Howeve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r, it does not place a limit on the weak scaling that can be achieved by the program, as the program may allow for bigger classes of problems to be solved as more processors become available. </w:t>
      </w:r>
    </w:p>
    <w:p w14:paraId="00000050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advantages of parallelism for weak scaling are summarized b</w:t>
      </w:r>
      <w:r>
        <w:rPr>
          <w:rFonts w:ascii="Times New Roman" w:eastAsia="Times New Roman" w:hAnsi="Times New Roman" w:cs="Times New Roman"/>
          <w:sz w:val="24"/>
          <w:szCs w:val="24"/>
        </w:rPr>
        <w:t>y John Gustafson in Gustafson’s Law.</w:t>
      </w:r>
    </w:p>
    <w:p w14:paraId="00000051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Isoeffeciency Metric of Scalability</w:t>
      </w:r>
    </w:p>
    <w:p w14:paraId="0000005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isoefficiency function can be obtained in terms of the problem size as a function of P (no. of processing elements) to keep efficiency, E, constant. </w:t>
      </w:r>
    </w:p>
    <w:p w14:paraId="00000055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determines: t</w:t>
      </w:r>
      <w:r>
        <w:rPr>
          <w:rFonts w:ascii="Times New Roman" w:eastAsia="Times New Roman" w:hAnsi="Times New Roman" w:cs="Times New Roman"/>
          <w:sz w:val="24"/>
          <w:szCs w:val="24"/>
        </w:rPr>
        <w:t>he ease with which a parallel system can maintain a constant efficiency.</w:t>
      </w:r>
    </w:p>
    <w:p w14:paraId="00000057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Aids in achieving speedups in increasing proportion to the number of processing elements P.</w:t>
      </w:r>
    </w:p>
    <w:p w14:paraId="00000059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Speedup Factors</w:t>
      </w:r>
    </w:p>
    <w:p w14:paraId="0000005B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primary issue with speedup is the communication to computation ratio. To get a higher speedup, you can:</w:t>
      </w:r>
    </w:p>
    <w:p w14:paraId="0000005C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Maximize data locality.</w:t>
      </w:r>
    </w:p>
    <w:p w14:paraId="0000005E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volume of data exchange.</w:t>
      </w:r>
    </w:p>
    <w:p w14:paraId="0000005F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frequency of interactions.</w:t>
      </w:r>
    </w:p>
    <w:p w14:paraId="00000060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Minimize contention and hot-spots.</w:t>
      </w:r>
    </w:p>
    <w:p w14:paraId="00000061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Overlap computatio</w:t>
      </w:r>
      <w:r>
        <w:rPr>
          <w:rFonts w:ascii="Times New Roman" w:eastAsia="Times New Roman" w:hAnsi="Times New Roman" w:cs="Times New Roman"/>
          <w:sz w:val="24"/>
          <w:szCs w:val="24"/>
        </w:rPr>
        <w:t>ns with interactions</w:t>
      </w:r>
    </w:p>
    <w:p w14:paraId="00000062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Replicate data or computations. </w:t>
      </w:r>
    </w:p>
    <w:p w14:paraId="00000063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group communications instead of point-to-point primitives. </w:t>
      </w:r>
    </w:p>
    <w:p w14:paraId="00000064" w14:textId="77777777" w:rsidR="00AC2E79" w:rsidRDefault="005902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Overlap interactions with other interactions. </w:t>
      </w:r>
    </w:p>
    <w:p w14:paraId="00000065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5CBAD" w14:textId="48DA8896" w:rsidR="000D57B2" w:rsidRPr="000D57B2" w:rsidRDefault="000D57B2" w:rsidP="000D57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57B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Few Pitfalls identified for th</w:t>
      </w:r>
      <w:r w:rsidR="005902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s</w:t>
      </w:r>
      <w:r w:rsidRPr="000D57B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e current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lesson</w:t>
      </w:r>
      <w:r w:rsidRPr="000D57B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are:</w:t>
      </w:r>
    </w:p>
    <w:p w14:paraId="47637C2C" w14:textId="77777777" w:rsidR="000D57B2" w:rsidRPr="000D57B2" w:rsidRDefault="000D57B2" w:rsidP="000D57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F7308" w14:textId="77777777" w:rsidR="000D57B2" w:rsidRPr="000D57B2" w:rsidRDefault="000D57B2" w:rsidP="000D57B2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7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Lack of knowledge of Computer Organization and Architecture</w:t>
      </w:r>
    </w:p>
    <w:p w14:paraId="560CEBF2" w14:textId="77777777" w:rsidR="000D57B2" w:rsidRPr="000D57B2" w:rsidRDefault="000D57B2" w:rsidP="000D57B2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7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Lack of knowledge of Supercomputing as a domain.</w:t>
      </w:r>
    </w:p>
    <w:p w14:paraId="00000066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AC2E79" w:rsidRDefault="00AC2E7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C2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13F2"/>
    <w:multiLevelType w:val="multilevel"/>
    <w:tmpl w:val="D9E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E79"/>
    <w:rsid w:val="000D57B2"/>
    <w:rsid w:val="005902F6"/>
    <w:rsid w:val="00794D01"/>
    <w:rsid w:val="00A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9FE"/>
  <w15:docId w15:val="{D377389E-3B3D-4576-B94A-56A5096C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Magik Home</cp:lastModifiedBy>
  <cp:revision>31</cp:revision>
  <dcterms:created xsi:type="dcterms:W3CDTF">2020-07-07T18:16:00Z</dcterms:created>
  <dcterms:modified xsi:type="dcterms:W3CDTF">2020-07-07T18:17:00Z</dcterms:modified>
</cp:coreProperties>
</file>