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6D5E" w:rsidRDefault="00CD65F6">
      <w:pPr>
        <w:pStyle w:val="Title"/>
      </w:pPr>
      <w:bookmarkStart w:id="0" w:name="_k9arp9cdcloo" w:colFirst="0" w:colLast="0"/>
      <w:bookmarkEnd w:id="0"/>
      <w:r>
        <w:t>Instructor Guide</w:t>
      </w:r>
    </w:p>
    <w:p w14:paraId="00000002" w14:textId="77777777" w:rsidR="00D26D5E" w:rsidRDefault="00D26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26D5E" w:rsidRDefault="00CD6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module continues the basic ideas in the module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Parallel Algorithms I </w:t>
      </w:r>
      <w:r>
        <w:rPr>
          <w:rFonts w:ascii="Times New Roman" w:eastAsia="Times New Roman" w:hAnsi="Times New Roman" w:cs="Times New Roman"/>
          <w:sz w:val="24"/>
          <w:szCs w:val="24"/>
        </w:rPr>
        <w:t>toward the purpose of getting students to continue thinking about parallel design.</w:t>
      </w:r>
    </w:p>
    <w:p w14:paraId="00000004" w14:textId="77777777" w:rsidR="00D26D5E" w:rsidRDefault="00D26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26D5E" w:rsidRDefault="00CD6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still no formal code in this module, and it is not recommended to dive into a programming language at this stage. The goal is to introduce simple problems and thei</w:t>
      </w:r>
      <w:r>
        <w:rPr>
          <w:rFonts w:ascii="Times New Roman" w:eastAsia="Times New Roman" w:hAnsi="Times New Roman" w:cs="Times New Roman"/>
          <w:sz w:val="24"/>
          <w:szCs w:val="24"/>
        </w:rPr>
        <w:t>r sequential solutions, and then give students time to think about a parallel solution before revealing the answer.</w:t>
      </w:r>
    </w:p>
    <w:p w14:paraId="00000006" w14:textId="77777777" w:rsidR="00D26D5E" w:rsidRDefault="00D26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26D5E" w:rsidRDefault="00CD6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examples are examined in detail in the textbook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 Introduction to Parallel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Peter Pacheco (1st Edition), along with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quential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implementaitons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several parallel implementations.</w:t>
      </w:r>
    </w:p>
    <w:p w14:paraId="00000008" w14:textId="30F3F309" w:rsidR="00D26D5E" w:rsidRDefault="00D26D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DBFCB" w14:textId="77777777" w:rsidR="00CD65F6" w:rsidRPr="00CD65F6" w:rsidRDefault="00CD65F6" w:rsidP="00CD65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65F6">
        <w:rPr>
          <w:rFonts w:eastAsia="Times New Roman"/>
          <w:color w:val="000000"/>
          <w:sz w:val="52"/>
          <w:szCs w:val="52"/>
          <w:lang w:val="en-US"/>
        </w:rPr>
        <w:t>Common Pitfalls for Students and Instructors</w:t>
      </w:r>
    </w:p>
    <w:p w14:paraId="21E39448" w14:textId="77777777" w:rsidR="00CD65F6" w:rsidRPr="00CD65F6" w:rsidRDefault="00CD65F6" w:rsidP="00CD6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BC5736" w14:textId="77777777" w:rsidR="00CD65F6" w:rsidRPr="00CD65F6" w:rsidRDefault="00CD65F6" w:rsidP="00CD6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65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common pitfall is moving too quickly through this module. After presenting a sequential solution to a problem, it is recommended to pause to give students time to really think about how to parallelize before simply revealing the solution.</w:t>
      </w:r>
    </w:p>
    <w:p w14:paraId="7E6A9046" w14:textId="77777777" w:rsidR="00CD65F6" w:rsidRPr="00CD65F6" w:rsidRDefault="00CD65F6" w:rsidP="00CD6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2DCF94" w14:textId="77777777" w:rsidR="00CD65F6" w:rsidRPr="00CD65F6" w:rsidRDefault="00CD65F6" w:rsidP="00CD65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65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Otherwise, no other pitfalls should be expected.</w:t>
      </w:r>
    </w:p>
    <w:p w14:paraId="19BF7205" w14:textId="77777777" w:rsidR="00CD65F6" w:rsidRDefault="00CD65F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5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5E"/>
    <w:rsid w:val="00CD65F6"/>
    <w:rsid w:val="00D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6A3"/>
  <w15:docId w15:val="{F1ED91AB-705F-4EA5-9D81-4C71B062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D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Magik Home</cp:lastModifiedBy>
  <cp:revision>2</cp:revision>
  <dcterms:created xsi:type="dcterms:W3CDTF">2020-07-07T19:25:00Z</dcterms:created>
  <dcterms:modified xsi:type="dcterms:W3CDTF">2020-07-07T19:25:00Z</dcterms:modified>
</cp:coreProperties>
</file>