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E3D9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36B0733" w14:textId="77777777" w:rsidR="00A17DD1" w:rsidRPr="00E523C4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C0003AC" w14:textId="77777777" w:rsidR="00A17DD1" w:rsidRDefault="00A17DD1" w:rsidP="00A17DD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799B6A6" w14:textId="0F2497D9" w:rsidR="00A17DD1" w:rsidRPr="005037C1" w:rsidRDefault="002F5429" w:rsidP="00A17D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0AFCB8" w14:textId="1F00DDFE" w:rsidR="00A17DD1" w:rsidRDefault="00A17DD1" w:rsidP="00A17DD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76B4053" w14:textId="77777777" w:rsidR="00F962C0" w:rsidRDefault="00F962C0" w:rsidP="00F962C0"/>
    <w:p w14:paraId="388F5A91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F3F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922FCD" w14:textId="77777777" w:rsidR="00F962C0" w:rsidRPr="00E523C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940B2CC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82888" w14:textId="77777777" w:rsidR="00F962C0" w:rsidRPr="002D76D4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3D7BCF4" w14:textId="77777777" w:rsidR="00F962C0" w:rsidRDefault="00F962C0" w:rsidP="00F962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8A46B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D489D87" w14:textId="77777777" w:rsidR="00F962C0" w:rsidRDefault="00F962C0" w:rsidP="00F962C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CFF2E0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A54303" w14:textId="77777777" w:rsidR="00F962C0" w:rsidRDefault="00F962C0" w:rsidP="00F962C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Compile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mpi_pi_area.c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your system’s MPI compiler.  The provided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helpful with this process.  It should create an exe file.</w:t>
      </w:r>
    </w:p>
    <w:p w14:paraId="00000003" w14:textId="77777777" w:rsidR="00773615" w:rsidRDefault="002F54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code to the scheduler selecting a series of cores (2, 4, 6, 8, 10, 12, 14, 16).  When finished plot calculation time (provided in the output file) as a function of number of cores.  Discuss how speed-up is affected by the number of resources requested.</w:t>
      </w:r>
    </w:p>
    <w:p w14:paraId="00000004" w14:textId="77777777" w:rsidR="00773615" w:rsidRDefault="002F5429" w:rsidP="006B497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62C0">
        <w:rPr>
          <w:rFonts w:ascii="Times New Roman" w:eastAsia="Times New Roman" w:hAnsi="Times New Roman" w:cs="Times New Roman"/>
          <w:sz w:val="24"/>
          <w:szCs w:val="24"/>
        </w:rPr>
        <w:t xml:space="preserve">Submit the code to the scheduler selecting a series of </w:t>
      </w:r>
      <w:proofErr w:type="spellStart"/>
      <w:r w:rsidRPr="00F962C0"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 w:rsidRPr="00F962C0">
        <w:rPr>
          <w:rFonts w:ascii="Times New Roman" w:eastAsia="Times New Roman" w:hAnsi="Times New Roman" w:cs="Times New Roman"/>
          <w:sz w:val="24"/>
          <w:szCs w:val="24"/>
        </w:rPr>
        <w:t xml:space="preserve"> times (2 minutes, 4 minutes, 6 minutes, and 8 minutes). For this exercise select a fixed number of cores.  Students should then plot calculation time as a function of </w:t>
      </w:r>
      <w:proofErr w:type="spellStart"/>
      <w:r w:rsidRPr="00F962C0"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 w:rsidRPr="00F962C0">
        <w:rPr>
          <w:rFonts w:ascii="Times New Roman" w:eastAsia="Times New Roman" w:hAnsi="Times New Roman" w:cs="Times New Roman"/>
          <w:sz w:val="24"/>
          <w:szCs w:val="24"/>
        </w:rPr>
        <w:t xml:space="preserve"> times and discuss how speed-up is affected by </w:t>
      </w:r>
      <w:proofErr w:type="spellStart"/>
      <w:r w:rsidRPr="00F962C0"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 w:rsidRPr="00F962C0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  <w:bookmarkStart w:id="4" w:name="_GoBack"/>
      <w:bookmarkEnd w:id="4"/>
    </w:p>
    <w:sectPr w:rsidR="00773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3C3E"/>
    <w:multiLevelType w:val="multilevel"/>
    <w:tmpl w:val="C34E05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15"/>
    <w:rsid w:val="002F5429"/>
    <w:rsid w:val="00773615"/>
    <w:rsid w:val="00A17DD1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2B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17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2020-08-22T17:42:00Z</dcterms:created>
  <dcterms:modified xsi:type="dcterms:W3CDTF">2020-09-01T21:28:00Z</dcterms:modified>
</cp:coreProperties>
</file>