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1A59D" w14:textId="77777777" w:rsidR="002F0537" w:rsidRDefault="002F0537" w:rsidP="002F0537">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rPr>
        <w:t>Blue Waters Petascale Semester Curriculum v1.0</w:t>
      </w:r>
    </w:p>
    <w:p w14:paraId="229B486F" w14:textId="77777777" w:rsidR="002F0537" w:rsidRDefault="002F0537" w:rsidP="002F0537">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4</w:t>
      </w:r>
      <w:r w:rsidRPr="003A30E8">
        <w:rPr>
          <w:rFonts w:ascii="Times New Roman" w:eastAsia="Times New Roman" w:hAnsi="Times New Roman" w:cs="Times New Roman"/>
          <w:b/>
          <w:sz w:val="32"/>
          <w:szCs w:val="32"/>
        </w:rPr>
        <w:t xml:space="preserve">: </w:t>
      </w:r>
      <w:r w:rsidRPr="003A30E8">
        <w:rPr>
          <w:rFonts w:ascii="Times New Roman" w:eastAsia="Times New Roman" w:hAnsi="Times New Roman" w:cs="Times New Roman"/>
          <w:b/>
          <w:bCs/>
          <w:sz w:val="32"/>
          <w:szCs w:val="32"/>
        </w:rPr>
        <w:t>OpenMP</w:t>
      </w:r>
    </w:p>
    <w:p w14:paraId="3A36A058" w14:textId="77777777" w:rsidR="002F0537" w:rsidRDefault="002F0537" w:rsidP="002F0537">
      <w:pPr>
        <w:rPr>
          <w:rFonts w:ascii="Times New Roman" w:eastAsia="Times New Roman" w:hAnsi="Times New Roman" w:cs="Times New Roman"/>
          <w:b/>
          <w:bCs/>
          <w:sz w:val="32"/>
          <w:szCs w:val="32"/>
        </w:rPr>
      </w:pPr>
      <w:r w:rsidRPr="003A30E8">
        <w:rPr>
          <w:rFonts w:ascii="Times New Roman" w:eastAsia="Times New Roman" w:hAnsi="Times New Roman" w:cs="Times New Roman"/>
          <w:b/>
          <w:sz w:val="32"/>
          <w:szCs w:val="32"/>
        </w:rPr>
        <w:t>Lesson 1</w:t>
      </w:r>
      <w:r>
        <w:rPr>
          <w:rFonts w:ascii="Times New Roman" w:eastAsia="Times New Roman" w:hAnsi="Times New Roman" w:cs="Times New Roman"/>
          <w:b/>
          <w:sz w:val="32"/>
          <w:szCs w:val="32"/>
        </w:rPr>
        <w:t>1</w:t>
      </w:r>
      <w:r w:rsidRPr="003A30E8">
        <w:rPr>
          <w:rFonts w:ascii="Times New Roman" w:eastAsia="Times New Roman" w:hAnsi="Times New Roman" w:cs="Times New Roman"/>
          <w:b/>
          <w:sz w:val="32"/>
          <w:szCs w:val="32"/>
        </w:rPr>
        <w:t xml:space="preserve">: </w:t>
      </w:r>
      <w:r w:rsidRPr="00F91260">
        <w:rPr>
          <w:rFonts w:ascii="Times New Roman" w:eastAsia="Times New Roman" w:hAnsi="Times New Roman" w:cs="Times New Roman"/>
          <w:b/>
          <w:sz w:val="32"/>
          <w:szCs w:val="32"/>
        </w:rPr>
        <w:t>N-Body Mechanics in OpenMP</w:t>
      </w:r>
    </w:p>
    <w:p w14:paraId="5CB21786" w14:textId="1BA9432A" w:rsidR="002F0537" w:rsidRDefault="003834F9" w:rsidP="002F0537">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373D5B6D" w14:textId="77777777" w:rsidR="002F0537" w:rsidRDefault="002F0537" w:rsidP="002F0537">
      <w:pPr>
        <w:rPr>
          <w:rFonts w:ascii="Times New Roman" w:eastAsia="Times New Roman" w:hAnsi="Times New Roman" w:cs="Times New Roman"/>
          <w:sz w:val="24"/>
          <w:szCs w:val="24"/>
        </w:rPr>
      </w:pPr>
      <w:r w:rsidRPr="003A30E8">
        <w:rPr>
          <w:rFonts w:ascii="Times New Roman" w:eastAsia="Times New Roman" w:hAnsi="Times New Roman" w:cs="Times New Roman"/>
          <w:i/>
          <w:sz w:val="24"/>
          <w:szCs w:val="24"/>
        </w:rPr>
        <w:t xml:space="preserve">Developed by </w:t>
      </w:r>
      <w:r w:rsidRPr="00F91260">
        <w:rPr>
          <w:rFonts w:ascii="Times New Roman" w:eastAsia="Times New Roman" w:hAnsi="Times New Roman" w:cs="Times New Roman"/>
          <w:i/>
          <w:iCs/>
          <w:sz w:val="24"/>
          <w:szCs w:val="24"/>
        </w:rPr>
        <w:t>Justin Oelgoetz</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604FE7DF" w14:textId="77777777" w:rsidR="009A5CB5" w:rsidRPr="002909E3" w:rsidRDefault="009A5CB5" w:rsidP="009A5CB5">
      <w:pPr>
        <w:rPr>
          <w:rFonts w:ascii="Times New Roman" w:hAnsi="Times New Roman" w:cs="Times New Roman"/>
          <w:sz w:val="24"/>
          <w:szCs w:val="24"/>
        </w:rPr>
      </w:pPr>
    </w:p>
    <w:p w14:paraId="747F4FD8" w14:textId="77777777" w:rsidR="009A5CB5" w:rsidRDefault="009A5CB5" w:rsidP="009A5CB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921C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326F8A5" w14:textId="77777777" w:rsidR="009A5CB5" w:rsidRPr="00E523C4" w:rsidRDefault="009A5CB5" w:rsidP="009A5CB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91DB06E" w14:textId="77777777" w:rsidR="009A5CB5" w:rsidRDefault="009A5CB5" w:rsidP="009A5CB5">
      <w:pPr>
        <w:rPr>
          <w:rFonts w:ascii="Times New Roman" w:eastAsia="Times New Roman" w:hAnsi="Times New Roman" w:cs="Times New Roman"/>
          <w:sz w:val="24"/>
          <w:szCs w:val="24"/>
        </w:rPr>
      </w:pPr>
    </w:p>
    <w:p w14:paraId="23062150" w14:textId="77777777" w:rsidR="009A5CB5" w:rsidRPr="002D76D4" w:rsidRDefault="009A5CB5" w:rsidP="009A5CB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D38BA20" w14:textId="77777777" w:rsidR="009A5CB5" w:rsidRDefault="009A5CB5" w:rsidP="009A5CB5">
      <w:pPr>
        <w:rPr>
          <w:rFonts w:ascii="Times New Roman" w:eastAsia="Times New Roman" w:hAnsi="Times New Roman" w:cs="Times New Roman"/>
          <w:sz w:val="24"/>
          <w:szCs w:val="24"/>
        </w:rPr>
      </w:pPr>
    </w:p>
    <w:p w14:paraId="44494314" w14:textId="77777777" w:rsidR="009A5CB5" w:rsidRDefault="009A5CB5" w:rsidP="009A5CB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99F2DDB" w14:textId="77777777" w:rsidR="009A5CB5" w:rsidRDefault="009A5CB5" w:rsidP="009A5CB5">
      <w:pPr>
        <w:rPr>
          <w:rFonts w:ascii="Times New Roman" w:eastAsia="Times New Roman" w:hAnsi="Times New Roman" w:cs="Times New Roman"/>
          <w:i/>
          <w:sz w:val="24"/>
          <w:szCs w:val="24"/>
        </w:rPr>
      </w:pPr>
    </w:p>
    <w:p w14:paraId="7AAF115B" w14:textId="77777777" w:rsidR="009A5CB5" w:rsidRDefault="009A5CB5" w:rsidP="009A5CB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2939D85B" w14:textId="77777777" w:rsidR="009A5CB5" w:rsidRDefault="009A5CB5" w:rsidP="009A5CB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7F527C6" w14:textId="77777777" w:rsidR="007B0FE9" w:rsidRDefault="00FE16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notes on the slides:</w:t>
      </w:r>
    </w:p>
    <w:p w14:paraId="7303AB39" w14:textId="77777777" w:rsidR="007B0FE9" w:rsidRDefault="007B0FE9">
      <w:pPr>
        <w:rPr>
          <w:rFonts w:ascii="Times New Roman" w:eastAsia="Times New Roman" w:hAnsi="Times New Roman" w:cs="Times New Roman"/>
          <w:sz w:val="24"/>
          <w:szCs w:val="24"/>
        </w:rPr>
      </w:pPr>
    </w:p>
    <w:p w14:paraId="6ECC90CE"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2-8, especially slides 3-8 were included as background for science majors, who often need a physical intuition into the problem to understand a code.  They are the same as can be found in the parallel lessons in the MPI and OpenACC units.  An instructor should feel free to provide them as background, or to use them as they see fit.</w:t>
      </w:r>
    </w:p>
    <w:p w14:paraId="38DC2CA4"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the slides are a walk through parallelizing the code.</w:t>
      </w:r>
    </w:p>
    <w:p w14:paraId="71A96884"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MATLAB script (NBodyMovie.m) is included if a student would like to visualize the output.</w:t>
      </w:r>
    </w:p>
    <w:p w14:paraId="0B1B8119"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Student Assessment:</w:t>
      </w:r>
    </w:p>
    <w:p w14:paraId="39345A59" w14:textId="77777777" w:rsidR="007B0FE9" w:rsidRDefault="00FE16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problem 1, the student only needs to change the line “int Nbodies=10000;” to a new larger number.  </w:t>
      </w:r>
    </w:p>
    <w:p w14:paraId="287AE000" w14:textId="77777777" w:rsidR="007B0FE9" w:rsidRDefault="00FE16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problems 2 &amp; 3 the student needs to modify the “#pragma omp parallel for” to add a schedule specifier (e.g. “#pragma omp parallel for simd private(vx,vy)” to “#pragma omp parallel for simd private(vx,vy) schedule(static,4)” to set the scheduling to static with a chunk size of 4.  In addition to trying different chunk sizes, students should try different scheduling types (static, dynamic, guided, auto, runtime) to see how the runtime is affected.  Why are some better than others (a good hint might be to tell them to think about to the single processor optimization unit [if you used it] and to think about cache size)</w:t>
      </w:r>
    </w:p>
    <w:p w14:paraId="0CF02769"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results, scheduling for acceleration module (Quad Core Intel Xeon CPU W3565 @ 3.20GHz, 4 threads, PGI compiler 19.10) -- your student’s results may vary:</w:t>
      </w:r>
    </w:p>
    <w:p w14:paraId="74249E97" w14:textId="77777777" w:rsidR="007B0FE9" w:rsidRDefault="007B0FE9">
      <w:pPr>
        <w:ind w:left="720"/>
        <w:rPr>
          <w:rFonts w:ascii="Times New Roman" w:eastAsia="Times New Roman" w:hAnsi="Times New Roman" w:cs="Times New Roman"/>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B0FE9" w14:paraId="478CF353" w14:textId="77777777">
        <w:tc>
          <w:tcPr>
            <w:tcW w:w="4320" w:type="dxa"/>
            <w:shd w:val="clear" w:color="auto" w:fill="auto"/>
            <w:tcMar>
              <w:top w:w="100" w:type="dxa"/>
              <w:left w:w="100" w:type="dxa"/>
              <w:bottom w:w="100" w:type="dxa"/>
              <w:right w:w="100" w:type="dxa"/>
            </w:tcMar>
          </w:tcPr>
          <w:p w14:paraId="3BE4F09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Type</w:t>
            </w:r>
          </w:p>
        </w:tc>
        <w:tc>
          <w:tcPr>
            <w:tcW w:w="4320" w:type="dxa"/>
            <w:shd w:val="clear" w:color="auto" w:fill="auto"/>
            <w:tcMar>
              <w:top w:w="100" w:type="dxa"/>
              <w:left w:w="100" w:type="dxa"/>
              <w:bottom w:w="100" w:type="dxa"/>
              <w:right w:w="100" w:type="dxa"/>
            </w:tcMar>
          </w:tcPr>
          <w:p w14:paraId="58EE42FE"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time (ms)</w:t>
            </w:r>
          </w:p>
        </w:tc>
      </w:tr>
      <w:tr w:rsidR="007B0FE9" w14:paraId="4B8EF154" w14:textId="77777777">
        <w:tc>
          <w:tcPr>
            <w:tcW w:w="4320" w:type="dxa"/>
            <w:shd w:val="clear" w:color="auto" w:fill="auto"/>
            <w:tcMar>
              <w:top w:w="100" w:type="dxa"/>
              <w:left w:w="100" w:type="dxa"/>
              <w:bottom w:w="100" w:type="dxa"/>
              <w:right w:w="100" w:type="dxa"/>
            </w:tcMar>
          </w:tcPr>
          <w:p w14:paraId="055F83F5"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4320" w:type="dxa"/>
            <w:shd w:val="clear" w:color="auto" w:fill="auto"/>
            <w:tcMar>
              <w:top w:w="100" w:type="dxa"/>
              <w:left w:w="100" w:type="dxa"/>
              <w:bottom w:w="100" w:type="dxa"/>
              <w:right w:w="100" w:type="dxa"/>
            </w:tcMar>
          </w:tcPr>
          <w:p w14:paraId="3C560873" w14:textId="77777777" w:rsidR="007B0FE9" w:rsidRDefault="00FE167B">
            <w:pPr>
              <w:widowControl w:v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5A723E6E" w14:textId="77777777">
        <w:tc>
          <w:tcPr>
            <w:tcW w:w="4320" w:type="dxa"/>
            <w:shd w:val="clear" w:color="auto" w:fill="auto"/>
            <w:tcMar>
              <w:top w:w="100" w:type="dxa"/>
              <w:left w:w="100" w:type="dxa"/>
              <w:bottom w:w="100" w:type="dxa"/>
              <w:right w:w="100" w:type="dxa"/>
            </w:tcMar>
          </w:tcPr>
          <w:p w14:paraId="45CCFD48"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static,2</w:t>
            </w:r>
          </w:p>
        </w:tc>
        <w:tc>
          <w:tcPr>
            <w:tcW w:w="4320" w:type="dxa"/>
            <w:shd w:val="clear" w:color="auto" w:fill="auto"/>
            <w:tcMar>
              <w:top w:w="100" w:type="dxa"/>
              <w:left w:w="100" w:type="dxa"/>
              <w:bottom w:w="100" w:type="dxa"/>
              <w:right w:w="100" w:type="dxa"/>
            </w:tcMar>
          </w:tcPr>
          <w:p w14:paraId="641D7DDC"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1.3x10</w:t>
            </w:r>
            <w:r>
              <w:rPr>
                <w:rFonts w:ascii="Times New Roman" w:eastAsia="Times New Roman" w:hAnsi="Times New Roman" w:cs="Times New Roman"/>
                <w:sz w:val="24"/>
                <w:szCs w:val="24"/>
                <w:vertAlign w:val="superscript"/>
              </w:rPr>
              <w:t>8</w:t>
            </w:r>
          </w:p>
        </w:tc>
      </w:tr>
      <w:tr w:rsidR="007B0FE9" w14:paraId="0CA5137F" w14:textId="77777777">
        <w:tc>
          <w:tcPr>
            <w:tcW w:w="4320" w:type="dxa"/>
            <w:shd w:val="clear" w:color="auto" w:fill="auto"/>
            <w:tcMar>
              <w:top w:w="100" w:type="dxa"/>
              <w:left w:w="100" w:type="dxa"/>
              <w:bottom w:w="100" w:type="dxa"/>
              <w:right w:w="100" w:type="dxa"/>
            </w:tcMar>
          </w:tcPr>
          <w:p w14:paraId="6BD1F62C"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static,4</w:t>
            </w:r>
          </w:p>
        </w:tc>
        <w:tc>
          <w:tcPr>
            <w:tcW w:w="4320" w:type="dxa"/>
            <w:shd w:val="clear" w:color="auto" w:fill="auto"/>
            <w:tcMar>
              <w:top w:w="100" w:type="dxa"/>
              <w:left w:w="100" w:type="dxa"/>
              <w:bottom w:w="100" w:type="dxa"/>
              <w:right w:w="100" w:type="dxa"/>
            </w:tcMar>
          </w:tcPr>
          <w:p w14:paraId="70DDEB9F"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1.2x10</w:t>
            </w:r>
            <w:r>
              <w:rPr>
                <w:rFonts w:ascii="Times New Roman" w:eastAsia="Times New Roman" w:hAnsi="Times New Roman" w:cs="Times New Roman"/>
                <w:sz w:val="24"/>
                <w:szCs w:val="24"/>
                <w:vertAlign w:val="superscript"/>
              </w:rPr>
              <w:t>8</w:t>
            </w:r>
          </w:p>
        </w:tc>
      </w:tr>
      <w:tr w:rsidR="007B0FE9" w14:paraId="3FE00727" w14:textId="77777777">
        <w:tc>
          <w:tcPr>
            <w:tcW w:w="4320" w:type="dxa"/>
            <w:shd w:val="clear" w:color="auto" w:fill="auto"/>
            <w:tcMar>
              <w:top w:w="100" w:type="dxa"/>
              <w:left w:w="100" w:type="dxa"/>
              <w:bottom w:w="100" w:type="dxa"/>
              <w:right w:w="100" w:type="dxa"/>
            </w:tcMar>
          </w:tcPr>
          <w:p w14:paraId="33E9B5CC"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static,8</w:t>
            </w:r>
          </w:p>
        </w:tc>
        <w:tc>
          <w:tcPr>
            <w:tcW w:w="4320" w:type="dxa"/>
            <w:shd w:val="clear" w:color="auto" w:fill="auto"/>
            <w:tcMar>
              <w:top w:w="100" w:type="dxa"/>
              <w:left w:w="100" w:type="dxa"/>
              <w:bottom w:w="100" w:type="dxa"/>
              <w:right w:w="100" w:type="dxa"/>
            </w:tcMar>
          </w:tcPr>
          <w:p w14:paraId="27F0119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8.7x10</w:t>
            </w:r>
            <w:r>
              <w:rPr>
                <w:rFonts w:ascii="Times New Roman" w:eastAsia="Times New Roman" w:hAnsi="Times New Roman" w:cs="Times New Roman"/>
                <w:sz w:val="24"/>
                <w:szCs w:val="24"/>
                <w:vertAlign w:val="superscript"/>
              </w:rPr>
              <w:t>7</w:t>
            </w:r>
          </w:p>
        </w:tc>
      </w:tr>
      <w:tr w:rsidR="007B0FE9" w14:paraId="4A0BB467" w14:textId="77777777">
        <w:tc>
          <w:tcPr>
            <w:tcW w:w="4320" w:type="dxa"/>
            <w:shd w:val="clear" w:color="auto" w:fill="auto"/>
            <w:tcMar>
              <w:top w:w="100" w:type="dxa"/>
              <w:left w:w="100" w:type="dxa"/>
              <w:bottom w:w="100" w:type="dxa"/>
              <w:right w:w="100" w:type="dxa"/>
            </w:tcMar>
          </w:tcPr>
          <w:p w14:paraId="107F449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16</w:t>
            </w:r>
          </w:p>
        </w:tc>
        <w:tc>
          <w:tcPr>
            <w:tcW w:w="4320" w:type="dxa"/>
            <w:shd w:val="clear" w:color="auto" w:fill="auto"/>
            <w:tcMar>
              <w:top w:w="100" w:type="dxa"/>
              <w:left w:w="100" w:type="dxa"/>
              <w:bottom w:w="100" w:type="dxa"/>
              <w:right w:w="100" w:type="dxa"/>
            </w:tcMar>
          </w:tcPr>
          <w:p w14:paraId="7D769A5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7.8x10</w:t>
            </w:r>
            <w:r>
              <w:rPr>
                <w:rFonts w:ascii="Times New Roman" w:eastAsia="Times New Roman" w:hAnsi="Times New Roman" w:cs="Times New Roman"/>
                <w:sz w:val="24"/>
                <w:szCs w:val="24"/>
                <w:vertAlign w:val="superscript"/>
              </w:rPr>
              <w:t>7</w:t>
            </w:r>
          </w:p>
        </w:tc>
      </w:tr>
      <w:tr w:rsidR="007B0FE9" w14:paraId="7A36212F" w14:textId="77777777">
        <w:tc>
          <w:tcPr>
            <w:tcW w:w="4320" w:type="dxa"/>
            <w:shd w:val="clear" w:color="auto" w:fill="auto"/>
            <w:tcMar>
              <w:top w:w="100" w:type="dxa"/>
              <w:left w:w="100" w:type="dxa"/>
              <w:bottom w:w="100" w:type="dxa"/>
              <w:right w:w="100" w:type="dxa"/>
            </w:tcMar>
          </w:tcPr>
          <w:p w14:paraId="3E14A145"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32</w:t>
            </w:r>
          </w:p>
        </w:tc>
        <w:tc>
          <w:tcPr>
            <w:tcW w:w="4320" w:type="dxa"/>
            <w:shd w:val="clear" w:color="auto" w:fill="auto"/>
            <w:tcMar>
              <w:top w:w="100" w:type="dxa"/>
              <w:left w:w="100" w:type="dxa"/>
              <w:bottom w:w="100" w:type="dxa"/>
              <w:right w:w="100" w:type="dxa"/>
            </w:tcMar>
          </w:tcPr>
          <w:p w14:paraId="387BA357"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4AAF0213" w14:textId="77777777">
        <w:tc>
          <w:tcPr>
            <w:tcW w:w="4320" w:type="dxa"/>
            <w:shd w:val="clear" w:color="auto" w:fill="auto"/>
            <w:tcMar>
              <w:top w:w="100" w:type="dxa"/>
              <w:left w:w="100" w:type="dxa"/>
              <w:bottom w:w="100" w:type="dxa"/>
              <w:right w:w="100" w:type="dxa"/>
            </w:tcMar>
          </w:tcPr>
          <w:p w14:paraId="09A40D73"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64</w:t>
            </w:r>
          </w:p>
        </w:tc>
        <w:tc>
          <w:tcPr>
            <w:tcW w:w="4320" w:type="dxa"/>
            <w:shd w:val="clear" w:color="auto" w:fill="auto"/>
            <w:tcMar>
              <w:top w:w="100" w:type="dxa"/>
              <w:left w:w="100" w:type="dxa"/>
              <w:bottom w:w="100" w:type="dxa"/>
              <w:right w:w="100" w:type="dxa"/>
            </w:tcMar>
          </w:tcPr>
          <w:p w14:paraId="75A4B48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47AA9F10" w14:textId="77777777">
        <w:tc>
          <w:tcPr>
            <w:tcW w:w="4320" w:type="dxa"/>
            <w:shd w:val="clear" w:color="auto" w:fill="auto"/>
            <w:tcMar>
              <w:top w:w="100" w:type="dxa"/>
              <w:left w:w="100" w:type="dxa"/>
              <w:bottom w:w="100" w:type="dxa"/>
              <w:right w:w="100" w:type="dxa"/>
            </w:tcMar>
          </w:tcPr>
          <w:p w14:paraId="36EF7B21"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static,128</w:t>
            </w:r>
          </w:p>
        </w:tc>
        <w:tc>
          <w:tcPr>
            <w:tcW w:w="4320" w:type="dxa"/>
            <w:shd w:val="clear" w:color="auto" w:fill="auto"/>
            <w:tcMar>
              <w:top w:w="100" w:type="dxa"/>
              <w:left w:w="100" w:type="dxa"/>
              <w:bottom w:w="100" w:type="dxa"/>
              <w:right w:w="100" w:type="dxa"/>
            </w:tcMar>
          </w:tcPr>
          <w:p w14:paraId="1C536DDE"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00B55705" w14:textId="77777777">
        <w:tc>
          <w:tcPr>
            <w:tcW w:w="4320" w:type="dxa"/>
            <w:shd w:val="clear" w:color="auto" w:fill="auto"/>
            <w:tcMar>
              <w:top w:w="100" w:type="dxa"/>
              <w:left w:w="100" w:type="dxa"/>
              <w:bottom w:w="100" w:type="dxa"/>
              <w:right w:w="100" w:type="dxa"/>
            </w:tcMar>
          </w:tcPr>
          <w:p w14:paraId="77A4F23D"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256</w:t>
            </w:r>
          </w:p>
        </w:tc>
        <w:tc>
          <w:tcPr>
            <w:tcW w:w="4320" w:type="dxa"/>
            <w:shd w:val="clear" w:color="auto" w:fill="auto"/>
            <w:tcMar>
              <w:top w:w="100" w:type="dxa"/>
              <w:left w:w="100" w:type="dxa"/>
              <w:bottom w:w="100" w:type="dxa"/>
              <w:right w:w="100" w:type="dxa"/>
            </w:tcMar>
          </w:tcPr>
          <w:p w14:paraId="0DEE0EA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17652CC5" w14:textId="77777777">
        <w:tc>
          <w:tcPr>
            <w:tcW w:w="4320" w:type="dxa"/>
            <w:shd w:val="clear" w:color="auto" w:fill="auto"/>
            <w:tcMar>
              <w:top w:w="100" w:type="dxa"/>
              <w:left w:w="100" w:type="dxa"/>
              <w:bottom w:w="100" w:type="dxa"/>
              <w:right w:w="100" w:type="dxa"/>
            </w:tcMar>
          </w:tcPr>
          <w:p w14:paraId="47D8045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dynamic, 16</w:t>
            </w:r>
          </w:p>
        </w:tc>
        <w:tc>
          <w:tcPr>
            <w:tcW w:w="4320" w:type="dxa"/>
            <w:shd w:val="clear" w:color="auto" w:fill="auto"/>
            <w:tcMar>
              <w:top w:w="100" w:type="dxa"/>
              <w:left w:w="100" w:type="dxa"/>
              <w:bottom w:w="100" w:type="dxa"/>
              <w:right w:w="100" w:type="dxa"/>
            </w:tcMar>
          </w:tcPr>
          <w:p w14:paraId="452AD61F"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285570E8" w14:textId="77777777">
        <w:tc>
          <w:tcPr>
            <w:tcW w:w="4320" w:type="dxa"/>
            <w:shd w:val="clear" w:color="auto" w:fill="auto"/>
            <w:tcMar>
              <w:top w:w="100" w:type="dxa"/>
              <w:left w:w="100" w:type="dxa"/>
              <w:bottom w:w="100" w:type="dxa"/>
              <w:right w:w="100" w:type="dxa"/>
            </w:tcMar>
          </w:tcPr>
          <w:p w14:paraId="1F733C50"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32</w:t>
            </w:r>
          </w:p>
        </w:tc>
        <w:tc>
          <w:tcPr>
            <w:tcW w:w="4320" w:type="dxa"/>
            <w:shd w:val="clear" w:color="auto" w:fill="auto"/>
            <w:tcMar>
              <w:top w:w="100" w:type="dxa"/>
              <w:left w:w="100" w:type="dxa"/>
              <w:bottom w:w="100" w:type="dxa"/>
              <w:right w:w="100" w:type="dxa"/>
            </w:tcMar>
          </w:tcPr>
          <w:p w14:paraId="22DD8C20"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5D317E1D" w14:textId="77777777">
        <w:tc>
          <w:tcPr>
            <w:tcW w:w="4320" w:type="dxa"/>
            <w:shd w:val="clear" w:color="auto" w:fill="auto"/>
            <w:tcMar>
              <w:top w:w="100" w:type="dxa"/>
              <w:left w:w="100" w:type="dxa"/>
              <w:bottom w:w="100" w:type="dxa"/>
              <w:right w:w="100" w:type="dxa"/>
            </w:tcMar>
          </w:tcPr>
          <w:p w14:paraId="70D9407B"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64</w:t>
            </w:r>
          </w:p>
        </w:tc>
        <w:tc>
          <w:tcPr>
            <w:tcW w:w="4320" w:type="dxa"/>
            <w:shd w:val="clear" w:color="auto" w:fill="auto"/>
            <w:tcMar>
              <w:top w:w="100" w:type="dxa"/>
              <w:left w:w="100" w:type="dxa"/>
              <w:bottom w:w="100" w:type="dxa"/>
              <w:right w:w="100" w:type="dxa"/>
            </w:tcMar>
          </w:tcPr>
          <w:p w14:paraId="598BA47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6B467ABB" w14:textId="77777777">
        <w:tc>
          <w:tcPr>
            <w:tcW w:w="4320" w:type="dxa"/>
            <w:shd w:val="clear" w:color="auto" w:fill="auto"/>
            <w:tcMar>
              <w:top w:w="100" w:type="dxa"/>
              <w:left w:w="100" w:type="dxa"/>
              <w:bottom w:w="100" w:type="dxa"/>
              <w:right w:w="100" w:type="dxa"/>
            </w:tcMar>
          </w:tcPr>
          <w:p w14:paraId="4EBFF54D"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128</w:t>
            </w:r>
          </w:p>
        </w:tc>
        <w:tc>
          <w:tcPr>
            <w:tcW w:w="4320" w:type="dxa"/>
            <w:shd w:val="clear" w:color="auto" w:fill="auto"/>
            <w:tcMar>
              <w:top w:w="100" w:type="dxa"/>
              <w:left w:w="100" w:type="dxa"/>
              <w:bottom w:w="100" w:type="dxa"/>
              <w:right w:w="100" w:type="dxa"/>
            </w:tcMar>
          </w:tcPr>
          <w:p w14:paraId="353271D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585D8E96" w14:textId="77777777">
        <w:tc>
          <w:tcPr>
            <w:tcW w:w="4320" w:type="dxa"/>
            <w:shd w:val="clear" w:color="auto" w:fill="auto"/>
            <w:tcMar>
              <w:top w:w="100" w:type="dxa"/>
              <w:left w:w="100" w:type="dxa"/>
              <w:bottom w:w="100" w:type="dxa"/>
              <w:right w:w="100" w:type="dxa"/>
            </w:tcMar>
          </w:tcPr>
          <w:p w14:paraId="09DF3D2A"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4320" w:type="dxa"/>
            <w:shd w:val="clear" w:color="auto" w:fill="auto"/>
            <w:tcMar>
              <w:top w:w="100" w:type="dxa"/>
              <w:left w:w="100" w:type="dxa"/>
              <w:bottom w:w="100" w:type="dxa"/>
              <w:right w:w="100" w:type="dxa"/>
            </w:tcMar>
          </w:tcPr>
          <w:p w14:paraId="543A370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07770276" w14:textId="77777777">
        <w:tc>
          <w:tcPr>
            <w:tcW w:w="4320" w:type="dxa"/>
            <w:shd w:val="clear" w:color="auto" w:fill="auto"/>
            <w:tcMar>
              <w:top w:w="100" w:type="dxa"/>
              <w:left w:w="100" w:type="dxa"/>
              <w:bottom w:w="100" w:type="dxa"/>
              <w:right w:w="100" w:type="dxa"/>
            </w:tcMar>
          </w:tcPr>
          <w:p w14:paraId="1833ED2E"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guided</w:t>
            </w:r>
          </w:p>
        </w:tc>
        <w:tc>
          <w:tcPr>
            <w:tcW w:w="4320" w:type="dxa"/>
            <w:shd w:val="clear" w:color="auto" w:fill="auto"/>
            <w:tcMar>
              <w:top w:w="100" w:type="dxa"/>
              <w:left w:w="100" w:type="dxa"/>
              <w:bottom w:w="100" w:type="dxa"/>
              <w:right w:w="100" w:type="dxa"/>
            </w:tcMar>
          </w:tcPr>
          <w:p w14:paraId="1B1ECBA4"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bl>
    <w:p w14:paraId="7BA61EF6" w14:textId="77777777" w:rsidR="007B0FE9" w:rsidRDefault="007B0FE9">
      <w:pPr>
        <w:ind w:left="720"/>
        <w:rPr>
          <w:rFonts w:ascii="Times New Roman" w:eastAsia="Times New Roman" w:hAnsi="Times New Roman" w:cs="Times New Roman"/>
          <w:sz w:val="24"/>
          <w:szCs w:val="24"/>
        </w:rPr>
      </w:pPr>
    </w:p>
    <w:p w14:paraId="2EFEC91E" w14:textId="77777777" w:rsidR="007B0FE9" w:rsidRDefault="00FE16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we hold the acceleration loop at dynamic,32 and look at the position update loops:</w:t>
      </w:r>
    </w:p>
    <w:p w14:paraId="7F764036" w14:textId="77777777" w:rsidR="007B0FE9" w:rsidRDefault="007B0FE9">
      <w:pPr>
        <w:ind w:left="720"/>
        <w:rPr>
          <w:rFonts w:ascii="Times New Roman" w:eastAsia="Times New Roman" w:hAnsi="Times New Roman" w:cs="Times New Roman"/>
          <w:sz w:val="24"/>
          <w:szCs w:val="24"/>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B0FE9" w14:paraId="580C487A" w14:textId="77777777">
        <w:tc>
          <w:tcPr>
            <w:tcW w:w="4320" w:type="dxa"/>
            <w:shd w:val="clear" w:color="auto" w:fill="auto"/>
            <w:tcMar>
              <w:top w:w="100" w:type="dxa"/>
              <w:left w:w="100" w:type="dxa"/>
              <w:bottom w:w="100" w:type="dxa"/>
              <w:right w:w="100" w:type="dxa"/>
            </w:tcMar>
          </w:tcPr>
          <w:p w14:paraId="768A6049"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type</w:t>
            </w:r>
          </w:p>
        </w:tc>
        <w:tc>
          <w:tcPr>
            <w:tcW w:w="4320" w:type="dxa"/>
            <w:shd w:val="clear" w:color="auto" w:fill="auto"/>
            <w:tcMar>
              <w:top w:w="100" w:type="dxa"/>
              <w:left w:w="100" w:type="dxa"/>
              <w:bottom w:w="100" w:type="dxa"/>
              <w:right w:w="100" w:type="dxa"/>
            </w:tcMar>
          </w:tcPr>
          <w:p w14:paraId="359CB659"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Runtime (ms)</w:t>
            </w:r>
          </w:p>
        </w:tc>
      </w:tr>
      <w:tr w:rsidR="007B0FE9" w14:paraId="2F19530D" w14:textId="77777777">
        <w:tc>
          <w:tcPr>
            <w:tcW w:w="4320" w:type="dxa"/>
            <w:shd w:val="clear" w:color="auto" w:fill="auto"/>
            <w:tcMar>
              <w:top w:w="100" w:type="dxa"/>
              <w:left w:w="100" w:type="dxa"/>
              <w:bottom w:w="100" w:type="dxa"/>
              <w:right w:w="100" w:type="dxa"/>
            </w:tcMar>
          </w:tcPr>
          <w:p w14:paraId="6A45497C"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static,16</w:t>
            </w:r>
          </w:p>
        </w:tc>
        <w:tc>
          <w:tcPr>
            <w:tcW w:w="4320" w:type="dxa"/>
            <w:shd w:val="clear" w:color="auto" w:fill="auto"/>
            <w:tcMar>
              <w:top w:w="100" w:type="dxa"/>
              <w:left w:w="100" w:type="dxa"/>
              <w:bottom w:w="100" w:type="dxa"/>
              <w:right w:w="100" w:type="dxa"/>
            </w:tcMar>
          </w:tcPr>
          <w:p w14:paraId="7F20F9B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673D5EF4" w14:textId="77777777">
        <w:tc>
          <w:tcPr>
            <w:tcW w:w="4320" w:type="dxa"/>
            <w:shd w:val="clear" w:color="auto" w:fill="auto"/>
            <w:tcMar>
              <w:top w:w="100" w:type="dxa"/>
              <w:left w:w="100" w:type="dxa"/>
              <w:bottom w:w="100" w:type="dxa"/>
              <w:right w:w="100" w:type="dxa"/>
            </w:tcMar>
          </w:tcPr>
          <w:p w14:paraId="7993E493"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static,32</w:t>
            </w:r>
          </w:p>
        </w:tc>
        <w:tc>
          <w:tcPr>
            <w:tcW w:w="4320" w:type="dxa"/>
            <w:shd w:val="clear" w:color="auto" w:fill="auto"/>
            <w:tcMar>
              <w:top w:w="100" w:type="dxa"/>
              <w:left w:w="100" w:type="dxa"/>
              <w:bottom w:w="100" w:type="dxa"/>
              <w:right w:w="100" w:type="dxa"/>
            </w:tcMar>
          </w:tcPr>
          <w:p w14:paraId="39B4C6D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24C68C70" w14:textId="77777777">
        <w:tc>
          <w:tcPr>
            <w:tcW w:w="4320" w:type="dxa"/>
            <w:shd w:val="clear" w:color="auto" w:fill="auto"/>
            <w:tcMar>
              <w:top w:w="100" w:type="dxa"/>
              <w:left w:w="100" w:type="dxa"/>
              <w:bottom w:w="100" w:type="dxa"/>
              <w:right w:w="100" w:type="dxa"/>
            </w:tcMar>
          </w:tcPr>
          <w:p w14:paraId="3870949A"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static,64</w:t>
            </w:r>
          </w:p>
        </w:tc>
        <w:tc>
          <w:tcPr>
            <w:tcW w:w="4320" w:type="dxa"/>
            <w:shd w:val="clear" w:color="auto" w:fill="auto"/>
            <w:tcMar>
              <w:top w:w="100" w:type="dxa"/>
              <w:left w:w="100" w:type="dxa"/>
              <w:bottom w:w="100" w:type="dxa"/>
              <w:right w:w="100" w:type="dxa"/>
            </w:tcMar>
          </w:tcPr>
          <w:p w14:paraId="5201A93E"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443E6AE1" w14:textId="77777777">
        <w:tc>
          <w:tcPr>
            <w:tcW w:w="4320" w:type="dxa"/>
            <w:shd w:val="clear" w:color="auto" w:fill="auto"/>
            <w:tcMar>
              <w:top w:w="100" w:type="dxa"/>
              <w:left w:w="100" w:type="dxa"/>
              <w:bottom w:w="100" w:type="dxa"/>
              <w:right w:w="100" w:type="dxa"/>
            </w:tcMar>
          </w:tcPr>
          <w:p w14:paraId="70066127"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static,128</w:t>
            </w:r>
          </w:p>
        </w:tc>
        <w:tc>
          <w:tcPr>
            <w:tcW w:w="4320" w:type="dxa"/>
            <w:shd w:val="clear" w:color="auto" w:fill="auto"/>
            <w:tcMar>
              <w:top w:w="100" w:type="dxa"/>
              <w:left w:w="100" w:type="dxa"/>
              <w:bottom w:w="100" w:type="dxa"/>
              <w:right w:w="100" w:type="dxa"/>
            </w:tcMar>
          </w:tcPr>
          <w:p w14:paraId="3FCA0569"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490E6911" w14:textId="77777777">
        <w:tc>
          <w:tcPr>
            <w:tcW w:w="4320" w:type="dxa"/>
            <w:shd w:val="clear" w:color="auto" w:fill="auto"/>
            <w:tcMar>
              <w:top w:w="100" w:type="dxa"/>
              <w:left w:w="100" w:type="dxa"/>
              <w:bottom w:w="100" w:type="dxa"/>
              <w:right w:w="100" w:type="dxa"/>
            </w:tcMar>
          </w:tcPr>
          <w:p w14:paraId="29971C7F"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dynamic,16</w:t>
            </w:r>
          </w:p>
        </w:tc>
        <w:tc>
          <w:tcPr>
            <w:tcW w:w="4320" w:type="dxa"/>
            <w:shd w:val="clear" w:color="auto" w:fill="auto"/>
            <w:tcMar>
              <w:top w:w="100" w:type="dxa"/>
              <w:left w:w="100" w:type="dxa"/>
              <w:bottom w:w="100" w:type="dxa"/>
              <w:right w:w="100" w:type="dxa"/>
            </w:tcMar>
          </w:tcPr>
          <w:p w14:paraId="252CF70D"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5ABADEE3" w14:textId="77777777">
        <w:tc>
          <w:tcPr>
            <w:tcW w:w="4320" w:type="dxa"/>
            <w:shd w:val="clear" w:color="auto" w:fill="auto"/>
            <w:tcMar>
              <w:top w:w="100" w:type="dxa"/>
              <w:left w:w="100" w:type="dxa"/>
              <w:bottom w:w="100" w:type="dxa"/>
              <w:right w:w="100" w:type="dxa"/>
            </w:tcMar>
          </w:tcPr>
          <w:p w14:paraId="48E1859F"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dynamic,32</w:t>
            </w:r>
          </w:p>
        </w:tc>
        <w:tc>
          <w:tcPr>
            <w:tcW w:w="4320" w:type="dxa"/>
            <w:shd w:val="clear" w:color="auto" w:fill="auto"/>
            <w:tcMar>
              <w:top w:w="100" w:type="dxa"/>
              <w:left w:w="100" w:type="dxa"/>
              <w:bottom w:w="100" w:type="dxa"/>
              <w:right w:w="100" w:type="dxa"/>
            </w:tcMar>
          </w:tcPr>
          <w:p w14:paraId="0ECFF371"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1C35C672" w14:textId="77777777">
        <w:tc>
          <w:tcPr>
            <w:tcW w:w="4320" w:type="dxa"/>
            <w:shd w:val="clear" w:color="auto" w:fill="auto"/>
            <w:tcMar>
              <w:top w:w="100" w:type="dxa"/>
              <w:left w:w="100" w:type="dxa"/>
              <w:bottom w:w="100" w:type="dxa"/>
              <w:right w:w="100" w:type="dxa"/>
            </w:tcMar>
          </w:tcPr>
          <w:p w14:paraId="4E05841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dynamic,64</w:t>
            </w:r>
          </w:p>
        </w:tc>
        <w:tc>
          <w:tcPr>
            <w:tcW w:w="4320" w:type="dxa"/>
            <w:shd w:val="clear" w:color="auto" w:fill="auto"/>
            <w:tcMar>
              <w:top w:w="100" w:type="dxa"/>
              <w:left w:w="100" w:type="dxa"/>
              <w:bottom w:w="100" w:type="dxa"/>
              <w:right w:w="100" w:type="dxa"/>
            </w:tcMar>
          </w:tcPr>
          <w:p w14:paraId="44A8D66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0771F080" w14:textId="77777777">
        <w:tc>
          <w:tcPr>
            <w:tcW w:w="4320" w:type="dxa"/>
            <w:shd w:val="clear" w:color="auto" w:fill="auto"/>
            <w:tcMar>
              <w:top w:w="100" w:type="dxa"/>
              <w:left w:w="100" w:type="dxa"/>
              <w:bottom w:w="100" w:type="dxa"/>
              <w:right w:w="100" w:type="dxa"/>
            </w:tcMar>
          </w:tcPr>
          <w:p w14:paraId="560AD08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dynamic,128</w:t>
            </w:r>
          </w:p>
        </w:tc>
        <w:tc>
          <w:tcPr>
            <w:tcW w:w="4320" w:type="dxa"/>
            <w:shd w:val="clear" w:color="auto" w:fill="auto"/>
            <w:tcMar>
              <w:top w:w="100" w:type="dxa"/>
              <w:left w:w="100" w:type="dxa"/>
              <w:bottom w:w="100" w:type="dxa"/>
              <w:right w:w="100" w:type="dxa"/>
            </w:tcMar>
          </w:tcPr>
          <w:p w14:paraId="77EE2E44"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3D7281FA" w14:textId="77777777">
        <w:tc>
          <w:tcPr>
            <w:tcW w:w="4320" w:type="dxa"/>
            <w:shd w:val="clear" w:color="auto" w:fill="auto"/>
            <w:tcMar>
              <w:top w:w="100" w:type="dxa"/>
              <w:left w:w="100" w:type="dxa"/>
              <w:bottom w:w="100" w:type="dxa"/>
              <w:right w:w="100" w:type="dxa"/>
            </w:tcMar>
          </w:tcPr>
          <w:p w14:paraId="3924137A"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4320" w:type="dxa"/>
            <w:shd w:val="clear" w:color="auto" w:fill="auto"/>
            <w:tcMar>
              <w:top w:w="100" w:type="dxa"/>
              <w:left w:w="100" w:type="dxa"/>
              <w:bottom w:w="100" w:type="dxa"/>
              <w:right w:w="100" w:type="dxa"/>
            </w:tcMar>
          </w:tcPr>
          <w:p w14:paraId="380BF2E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1ADD6BA8" w14:textId="77777777">
        <w:tc>
          <w:tcPr>
            <w:tcW w:w="4320" w:type="dxa"/>
            <w:shd w:val="clear" w:color="auto" w:fill="auto"/>
            <w:tcMar>
              <w:top w:w="100" w:type="dxa"/>
              <w:left w:w="100" w:type="dxa"/>
              <w:bottom w:w="100" w:type="dxa"/>
              <w:right w:w="100" w:type="dxa"/>
            </w:tcMar>
          </w:tcPr>
          <w:p w14:paraId="6CF12989"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guided</w:t>
            </w:r>
          </w:p>
        </w:tc>
        <w:tc>
          <w:tcPr>
            <w:tcW w:w="4320" w:type="dxa"/>
            <w:shd w:val="clear" w:color="auto" w:fill="auto"/>
            <w:tcMar>
              <w:top w:w="100" w:type="dxa"/>
              <w:left w:w="100" w:type="dxa"/>
              <w:bottom w:w="100" w:type="dxa"/>
              <w:right w:w="100" w:type="dxa"/>
            </w:tcMar>
          </w:tcPr>
          <w:p w14:paraId="7AD3652D" w14:textId="77777777" w:rsidR="007B0FE9" w:rsidRDefault="00FE167B">
            <w:pPr>
              <w:widowControl w:v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bl>
    <w:p w14:paraId="3B77CCB2" w14:textId="77777777" w:rsidR="007B0FE9" w:rsidRDefault="007B0FE9">
      <w:pPr>
        <w:ind w:left="720"/>
        <w:rPr>
          <w:rFonts w:ascii="Times New Roman" w:eastAsia="Times New Roman" w:hAnsi="Times New Roman" w:cs="Times New Roman"/>
          <w:sz w:val="24"/>
          <w:szCs w:val="24"/>
        </w:rPr>
      </w:pPr>
    </w:p>
    <w:p w14:paraId="7DF49922" w14:textId="77777777" w:rsidR="007B0FE9" w:rsidRDefault="00FE16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Holding the acceleration and position update loops at dynamic,32 and just changing the position initialization loop</w:t>
      </w:r>
    </w:p>
    <w:p w14:paraId="2BA3B0B4" w14:textId="77777777" w:rsidR="007B0FE9" w:rsidRDefault="007B0FE9">
      <w:pPr>
        <w:ind w:left="720"/>
        <w:rPr>
          <w:rFonts w:ascii="Times New Roman" w:eastAsia="Times New Roman" w:hAnsi="Times New Roman" w:cs="Times New Roman"/>
          <w:sz w:val="24"/>
          <w:szCs w:val="24"/>
        </w:rPr>
      </w:pPr>
    </w:p>
    <w:p w14:paraId="41BEACE7" w14:textId="77777777" w:rsidR="007B0FE9" w:rsidRDefault="007B0FE9">
      <w:pPr>
        <w:ind w:left="720"/>
        <w:rPr>
          <w:rFonts w:ascii="Times New Roman" w:eastAsia="Times New Roman" w:hAnsi="Times New Roman" w:cs="Times New Roman"/>
          <w:sz w:val="24"/>
          <w:szCs w:val="24"/>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B0FE9" w14:paraId="7E38C753" w14:textId="77777777">
        <w:tc>
          <w:tcPr>
            <w:tcW w:w="4320" w:type="dxa"/>
            <w:shd w:val="clear" w:color="auto" w:fill="auto"/>
            <w:tcMar>
              <w:top w:w="100" w:type="dxa"/>
              <w:left w:w="100" w:type="dxa"/>
              <w:bottom w:w="100" w:type="dxa"/>
              <w:right w:w="100" w:type="dxa"/>
            </w:tcMar>
          </w:tcPr>
          <w:p w14:paraId="4AFBE6A5"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type</w:t>
            </w:r>
          </w:p>
        </w:tc>
        <w:tc>
          <w:tcPr>
            <w:tcW w:w="4320" w:type="dxa"/>
            <w:shd w:val="clear" w:color="auto" w:fill="auto"/>
            <w:tcMar>
              <w:top w:w="100" w:type="dxa"/>
              <w:left w:w="100" w:type="dxa"/>
              <w:bottom w:w="100" w:type="dxa"/>
              <w:right w:w="100" w:type="dxa"/>
            </w:tcMar>
          </w:tcPr>
          <w:p w14:paraId="3CCC21C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to init (ms)</w:t>
            </w:r>
          </w:p>
        </w:tc>
      </w:tr>
      <w:tr w:rsidR="007B0FE9" w14:paraId="41963ADA" w14:textId="77777777">
        <w:tc>
          <w:tcPr>
            <w:tcW w:w="4320" w:type="dxa"/>
            <w:shd w:val="clear" w:color="auto" w:fill="auto"/>
            <w:tcMar>
              <w:top w:w="100" w:type="dxa"/>
              <w:left w:w="100" w:type="dxa"/>
              <w:bottom w:w="100" w:type="dxa"/>
              <w:right w:w="100" w:type="dxa"/>
            </w:tcMar>
          </w:tcPr>
          <w:p w14:paraId="6343BAE7"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static,16</w:t>
            </w:r>
          </w:p>
        </w:tc>
        <w:tc>
          <w:tcPr>
            <w:tcW w:w="4320" w:type="dxa"/>
            <w:shd w:val="clear" w:color="auto" w:fill="auto"/>
            <w:tcMar>
              <w:top w:w="100" w:type="dxa"/>
              <w:left w:w="100" w:type="dxa"/>
              <w:bottom w:w="100" w:type="dxa"/>
              <w:right w:w="100" w:type="dxa"/>
            </w:tcMar>
          </w:tcPr>
          <w:p w14:paraId="3866249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6.93x10</w:t>
            </w:r>
            <w:r>
              <w:rPr>
                <w:rFonts w:ascii="Times New Roman" w:eastAsia="Times New Roman" w:hAnsi="Times New Roman" w:cs="Times New Roman"/>
                <w:sz w:val="24"/>
                <w:szCs w:val="24"/>
                <w:vertAlign w:val="superscript"/>
              </w:rPr>
              <w:t>6</w:t>
            </w:r>
          </w:p>
        </w:tc>
      </w:tr>
      <w:tr w:rsidR="007B0FE9" w14:paraId="47BC822E" w14:textId="77777777">
        <w:tc>
          <w:tcPr>
            <w:tcW w:w="4320" w:type="dxa"/>
            <w:shd w:val="clear" w:color="auto" w:fill="auto"/>
            <w:tcMar>
              <w:top w:w="100" w:type="dxa"/>
              <w:left w:w="100" w:type="dxa"/>
              <w:bottom w:w="100" w:type="dxa"/>
              <w:right w:w="100" w:type="dxa"/>
            </w:tcMar>
          </w:tcPr>
          <w:p w14:paraId="3B5C850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static,32</w:t>
            </w:r>
          </w:p>
        </w:tc>
        <w:tc>
          <w:tcPr>
            <w:tcW w:w="4320" w:type="dxa"/>
            <w:shd w:val="clear" w:color="auto" w:fill="auto"/>
            <w:tcMar>
              <w:top w:w="100" w:type="dxa"/>
              <w:left w:w="100" w:type="dxa"/>
              <w:bottom w:w="100" w:type="dxa"/>
              <w:right w:w="100" w:type="dxa"/>
            </w:tcMar>
          </w:tcPr>
          <w:p w14:paraId="676924F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6.95x10</w:t>
            </w:r>
            <w:r>
              <w:rPr>
                <w:rFonts w:ascii="Times New Roman" w:eastAsia="Times New Roman" w:hAnsi="Times New Roman" w:cs="Times New Roman"/>
                <w:sz w:val="24"/>
                <w:szCs w:val="24"/>
                <w:vertAlign w:val="superscript"/>
              </w:rPr>
              <w:t>6</w:t>
            </w:r>
          </w:p>
        </w:tc>
      </w:tr>
      <w:tr w:rsidR="007B0FE9" w14:paraId="623DAACA" w14:textId="77777777">
        <w:tc>
          <w:tcPr>
            <w:tcW w:w="4320" w:type="dxa"/>
            <w:shd w:val="clear" w:color="auto" w:fill="auto"/>
            <w:tcMar>
              <w:top w:w="100" w:type="dxa"/>
              <w:left w:w="100" w:type="dxa"/>
              <w:bottom w:w="100" w:type="dxa"/>
              <w:right w:w="100" w:type="dxa"/>
            </w:tcMar>
          </w:tcPr>
          <w:p w14:paraId="25DB061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static,64</w:t>
            </w:r>
          </w:p>
        </w:tc>
        <w:tc>
          <w:tcPr>
            <w:tcW w:w="4320" w:type="dxa"/>
            <w:shd w:val="clear" w:color="auto" w:fill="auto"/>
            <w:tcMar>
              <w:top w:w="100" w:type="dxa"/>
              <w:left w:w="100" w:type="dxa"/>
              <w:bottom w:w="100" w:type="dxa"/>
              <w:right w:w="100" w:type="dxa"/>
            </w:tcMar>
          </w:tcPr>
          <w:p w14:paraId="5E86537C"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6.92x10</w:t>
            </w:r>
            <w:r>
              <w:rPr>
                <w:rFonts w:ascii="Times New Roman" w:eastAsia="Times New Roman" w:hAnsi="Times New Roman" w:cs="Times New Roman"/>
                <w:sz w:val="24"/>
                <w:szCs w:val="24"/>
                <w:vertAlign w:val="superscript"/>
              </w:rPr>
              <w:t>6</w:t>
            </w:r>
          </w:p>
        </w:tc>
      </w:tr>
      <w:tr w:rsidR="007B0FE9" w14:paraId="24BEE99C" w14:textId="77777777">
        <w:tc>
          <w:tcPr>
            <w:tcW w:w="4320" w:type="dxa"/>
            <w:shd w:val="clear" w:color="auto" w:fill="auto"/>
            <w:tcMar>
              <w:top w:w="100" w:type="dxa"/>
              <w:left w:w="100" w:type="dxa"/>
              <w:bottom w:w="100" w:type="dxa"/>
              <w:right w:w="100" w:type="dxa"/>
            </w:tcMar>
          </w:tcPr>
          <w:p w14:paraId="72CDF30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static,128</w:t>
            </w:r>
          </w:p>
        </w:tc>
        <w:tc>
          <w:tcPr>
            <w:tcW w:w="4320" w:type="dxa"/>
            <w:shd w:val="clear" w:color="auto" w:fill="auto"/>
            <w:tcMar>
              <w:top w:w="100" w:type="dxa"/>
              <w:left w:w="100" w:type="dxa"/>
              <w:bottom w:w="100" w:type="dxa"/>
              <w:right w:w="100" w:type="dxa"/>
            </w:tcMar>
          </w:tcPr>
          <w:p w14:paraId="61F23A99"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7.10x10</w:t>
            </w:r>
            <w:r>
              <w:rPr>
                <w:rFonts w:ascii="Times New Roman" w:eastAsia="Times New Roman" w:hAnsi="Times New Roman" w:cs="Times New Roman"/>
                <w:sz w:val="24"/>
                <w:szCs w:val="24"/>
                <w:vertAlign w:val="superscript"/>
              </w:rPr>
              <w:t>6</w:t>
            </w:r>
          </w:p>
        </w:tc>
      </w:tr>
      <w:tr w:rsidR="007B0FE9" w14:paraId="342B8682" w14:textId="77777777">
        <w:tc>
          <w:tcPr>
            <w:tcW w:w="4320" w:type="dxa"/>
            <w:shd w:val="clear" w:color="auto" w:fill="auto"/>
            <w:tcMar>
              <w:top w:w="100" w:type="dxa"/>
              <w:left w:w="100" w:type="dxa"/>
              <w:bottom w:w="100" w:type="dxa"/>
              <w:right w:w="100" w:type="dxa"/>
            </w:tcMar>
          </w:tcPr>
          <w:p w14:paraId="4B14B9F9"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dynamic,16</w:t>
            </w:r>
          </w:p>
        </w:tc>
        <w:tc>
          <w:tcPr>
            <w:tcW w:w="4320" w:type="dxa"/>
            <w:shd w:val="clear" w:color="auto" w:fill="auto"/>
            <w:tcMar>
              <w:top w:w="100" w:type="dxa"/>
              <w:left w:w="100" w:type="dxa"/>
              <w:bottom w:w="100" w:type="dxa"/>
              <w:right w:w="100" w:type="dxa"/>
            </w:tcMar>
          </w:tcPr>
          <w:p w14:paraId="752F570D"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6.92x10</w:t>
            </w:r>
            <w:r>
              <w:rPr>
                <w:rFonts w:ascii="Times New Roman" w:eastAsia="Times New Roman" w:hAnsi="Times New Roman" w:cs="Times New Roman"/>
                <w:sz w:val="24"/>
                <w:szCs w:val="24"/>
                <w:vertAlign w:val="superscript"/>
              </w:rPr>
              <w:t>6</w:t>
            </w:r>
          </w:p>
        </w:tc>
      </w:tr>
      <w:tr w:rsidR="007B0FE9" w14:paraId="31BC2528" w14:textId="77777777">
        <w:tc>
          <w:tcPr>
            <w:tcW w:w="4320" w:type="dxa"/>
            <w:shd w:val="clear" w:color="auto" w:fill="auto"/>
            <w:tcMar>
              <w:top w:w="100" w:type="dxa"/>
              <w:left w:w="100" w:type="dxa"/>
              <w:bottom w:w="100" w:type="dxa"/>
              <w:right w:w="100" w:type="dxa"/>
            </w:tcMar>
          </w:tcPr>
          <w:p w14:paraId="04D3FB94"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dynamic,32</w:t>
            </w:r>
          </w:p>
        </w:tc>
        <w:tc>
          <w:tcPr>
            <w:tcW w:w="4320" w:type="dxa"/>
            <w:shd w:val="clear" w:color="auto" w:fill="auto"/>
            <w:tcMar>
              <w:top w:w="100" w:type="dxa"/>
              <w:left w:w="100" w:type="dxa"/>
              <w:bottom w:w="100" w:type="dxa"/>
              <w:right w:w="100" w:type="dxa"/>
            </w:tcMar>
          </w:tcPr>
          <w:p w14:paraId="536701C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6.93x10</w:t>
            </w:r>
            <w:r>
              <w:rPr>
                <w:rFonts w:ascii="Times New Roman" w:eastAsia="Times New Roman" w:hAnsi="Times New Roman" w:cs="Times New Roman"/>
                <w:sz w:val="24"/>
                <w:szCs w:val="24"/>
                <w:vertAlign w:val="superscript"/>
              </w:rPr>
              <w:t>6</w:t>
            </w:r>
          </w:p>
        </w:tc>
      </w:tr>
      <w:tr w:rsidR="007B0FE9" w14:paraId="267F251A" w14:textId="77777777">
        <w:tc>
          <w:tcPr>
            <w:tcW w:w="4320" w:type="dxa"/>
            <w:shd w:val="clear" w:color="auto" w:fill="auto"/>
            <w:tcMar>
              <w:top w:w="100" w:type="dxa"/>
              <w:left w:w="100" w:type="dxa"/>
              <w:bottom w:w="100" w:type="dxa"/>
              <w:right w:w="100" w:type="dxa"/>
            </w:tcMar>
          </w:tcPr>
          <w:p w14:paraId="19EA3EA8"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dynamic,64</w:t>
            </w:r>
          </w:p>
        </w:tc>
        <w:tc>
          <w:tcPr>
            <w:tcW w:w="4320" w:type="dxa"/>
            <w:shd w:val="clear" w:color="auto" w:fill="auto"/>
            <w:tcMar>
              <w:top w:w="100" w:type="dxa"/>
              <w:left w:w="100" w:type="dxa"/>
              <w:bottom w:w="100" w:type="dxa"/>
              <w:right w:w="100" w:type="dxa"/>
            </w:tcMar>
          </w:tcPr>
          <w:p w14:paraId="4A7285AD"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6.95x10</w:t>
            </w:r>
            <w:r>
              <w:rPr>
                <w:rFonts w:ascii="Times New Roman" w:eastAsia="Times New Roman" w:hAnsi="Times New Roman" w:cs="Times New Roman"/>
                <w:sz w:val="24"/>
                <w:szCs w:val="24"/>
                <w:vertAlign w:val="superscript"/>
              </w:rPr>
              <w:t>6</w:t>
            </w:r>
          </w:p>
        </w:tc>
      </w:tr>
      <w:tr w:rsidR="007B0FE9" w14:paraId="75964654" w14:textId="77777777">
        <w:tc>
          <w:tcPr>
            <w:tcW w:w="4320" w:type="dxa"/>
            <w:shd w:val="clear" w:color="auto" w:fill="auto"/>
            <w:tcMar>
              <w:top w:w="100" w:type="dxa"/>
              <w:left w:w="100" w:type="dxa"/>
              <w:bottom w:w="100" w:type="dxa"/>
              <w:right w:w="100" w:type="dxa"/>
            </w:tcMar>
          </w:tcPr>
          <w:p w14:paraId="76BF1575"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dynamic,128</w:t>
            </w:r>
          </w:p>
        </w:tc>
        <w:tc>
          <w:tcPr>
            <w:tcW w:w="4320" w:type="dxa"/>
            <w:shd w:val="clear" w:color="auto" w:fill="auto"/>
            <w:tcMar>
              <w:top w:w="100" w:type="dxa"/>
              <w:left w:w="100" w:type="dxa"/>
              <w:bottom w:w="100" w:type="dxa"/>
              <w:right w:w="100" w:type="dxa"/>
            </w:tcMar>
          </w:tcPr>
          <w:p w14:paraId="1BA7207E"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7.04x10</w:t>
            </w:r>
            <w:r>
              <w:rPr>
                <w:rFonts w:ascii="Times New Roman" w:eastAsia="Times New Roman" w:hAnsi="Times New Roman" w:cs="Times New Roman"/>
                <w:sz w:val="24"/>
                <w:szCs w:val="24"/>
                <w:vertAlign w:val="superscript"/>
              </w:rPr>
              <w:t>6</w:t>
            </w:r>
          </w:p>
        </w:tc>
      </w:tr>
      <w:tr w:rsidR="007B0FE9" w14:paraId="4F7373D2" w14:textId="77777777">
        <w:tc>
          <w:tcPr>
            <w:tcW w:w="4320" w:type="dxa"/>
            <w:shd w:val="clear" w:color="auto" w:fill="auto"/>
            <w:tcMar>
              <w:top w:w="100" w:type="dxa"/>
              <w:left w:w="100" w:type="dxa"/>
              <w:bottom w:w="100" w:type="dxa"/>
              <w:right w:w="100" w:type="dxa"/>
            </w:tcMar>
          </w:tcPr>
          <w:p w14:paraId="21150C70"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4320" w:type="dxa"/>
            <w:shd w:val="clear" w:color="auto" w:fill="auto"/>
            <w:tcMar>
              <w:top w:w="100" w:type="dxa"/>
              <w:left w:w="100" w:type="dxa"/>
              <w:bottom w:w="100" w:type="dxa"/>
              <w:right w:w="100" w:type="dxa"/>
            </w:tcMar>
          </w:tcPr>
          <w:p w14:paraId="3F8AEB5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6.91x10</w:t>
            </w:r>
            <w:r>
              <w:rPr>
                <w:rFonts w:ascii="Times New Roman" w:eastAsia="Times New Roman" w:hAnsi="Times New Roman" w:cs="Times New Roman"/>
                <w:sz w:val="24"/>
                <w:szCs w:val="24"/>
                <w:vertAlign w:val="superscript"/>
              </w:rPr>
              <w:t>6</w:t>
            </w:r>
          </w:p>
        </w:tc>
      </w:tr>
      <w:tr w:rsidR="007B0FE9" w14:paraId="08BF0D74" w14:textId="77777777">
        <w:tc>
          <w:tcPr>
            <w:tcW w:w="4320" w:type="dxa"/>
            <w:shd w:val="clear" w:color="auto" w:fill="auto"/>
            <w:tcMar>
              <w:top w:w="100" w:type="dxa"/>
              <w:left w:w="100" w:type="dxa"/>
              <w:bottom w:w="100" w:type="dxa"/>
              <w:right w:w="100" w:type="dxa"/>
            </w:tcMar>
          </w:tcPr>
          <w:p w14:paraId="1B2F2BD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guided</w:t>
            </w:r>
          </w:p>
        </w:tc>
        <w:tc>
          <w:tcPr>
            <w:tcW w:w="4320" w:type="dxa"/>
            <w:shd w:val="clear" w:color="auto" w:fill="auto"/>
            <w:tcMar>
              <w:top w:w="100" w:type="dxa"/>
              <w:left w:w="100" w:type="dxa"/>
              <w:bottom w:w="100" w:type="dxa"/>
              <w:right w:w="100" w:type="dxa"/>
            </w:tcMar>
          </w:tcPr>
          <w:p w14:paraId="7BB27853"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6.90x10</w:t>
            </w:r>
            <w:r>
              <w:rPr>
                <w:rFonts w:ascii="Times New Roman" w:eastAsia="Times New Roman" w:hAnsi="Times New Roman" w:cs="Times New Roman"/>
                <w:sz w:val="24"/>
                <w:szCs w:val="24"/>
                <w:vertAlign w:val="superscript"/>
              </w:rPr>
              <w:t>6</w:t>
            </w:r>
          </w:p>
        </w:tc>
      </w:tr>
    </w:tbl>
    <w:p w14:paraId="2473D403" w14:textId="77777777" w:rsidR="007B0FE9" w:rsidRDefault="007B0FE9">
      <w:pPr>
        <w:ind w:left="720"/>
        <w:rPr>
          <w:rFonts w:ascii="Times New Roman" w:eastAsia="Times New Roman" w:hAnsi="Times New Roman" w:cs="Times New Roman"/>
          <w:sz w:val="24"/>
          <w:szCs w:val="24"/>
        </w:rPr>
      </w:pPr>
    </w:p>
    <w:p w14:paraId="0A994BC3" w14:textId="77777777" w:rsidR="007B0FE9" w:rsidRDefault="00FE16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heavy math loops seem to work best with a chunk size greater than 32 (likely due to cache usage), the initialization loop works best at low chunk size, or guided -- why?  The initialization loop is unique in that each iteration of the outer loop may take a different amount of time than the other loops -- thus small chunks and guided (which starts large and gets smaller) produce better load balancing.</w:t>
      </w:r>
    </w:p>
    <w:p w14:paraId="35FC350F" w14:textId="77777777" w:rsidR="007B0FE9" w:rsidRDefault="007B0FE9">
      <w:pPr>
        <w:ind w:left="720"/>
        <w:rPr>
          <w:rFonts w:ascii="Times New Roman" w:eastAsia="Times New Roman" w:hAnsi="Times New Roman" w:cs="Times New Roman"/>
          <w:sz w:val="24"/>
          <w:szCs w:val="24"/>
        </w:rPr>
      </w:pPr>
    </w:p>
    <w:p w14:paraId="278C4349" w14:textId="335D6755" w:rsidR="007B0FE9" w:rsidRPr="00FE167B" w:rsidRDefault="00FE16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4AFE2242" w14:textId="77777777" w:rsidR="007B0FE9" w:rsidRDefault="007B0FE9">
      <w:pPr>
        <w:rPr>
          <w:rFonts w:ascii="Times New Roman" w:eastAsia="Times New Roman" w:hAnsi="Times New Roman" w:cs="Times New Roman"/>
          <w:sz w:val="24"/>
          <w:szCs w:val="24"/>
        </w:rPr>
      </w:pPr>
    </w:p>
    <w:p w14:paraId="1275168B" w14:textId="77777777" w:rsidR="007B0FE9" w:rsidRDefault="00FE167B">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known at this time, although it is expected that computer science students will have a difficult time with the theory and function of the N-body code.  All students might need some help with the Monte Carlo section.</w:t>
      </w:r>
      <w:bookmarkStart w:id="3" w:name="_GoBack"/>
      <w:bookmarkEnd w:id="3"/>
    </w:p>
    <w:sectPr w:rsidR="007B0F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D59A2"/>
    <w:multiLevelType w:val="multilevel"/>
    <w:tmpl w:val="E486A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E9"/>
    <w:rsid w:val="002F0537"/>
    <w:rsid w:val="003834F9"/>
    <w:rsid w:val="007B0FE9"/>
    <w:rsid w:val="009A5CB5"/>
    <w:rsid w:val="00FE16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5C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9A5C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625</Words>
  <Characters>3567</Characters>
  <Application>Microsoft Macintosh Word</Application>
  <DocSecurity>0</DocSecurity>
  <Lines>29</Lines>
  <Paragraphs>8</Paragraphs>
  <ScaleCrop>false</ScaleCrop>
  <Company>The Shodor Education Foundation, Inc.</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2020-08-22T18:58:00Z</dcterms:created>
  <dcterms:modified xsi:type="dcterms:W3CDTF">2020-09-01T21:42:00Z</dcterms:modified>
</cp:coreProperties>
</file>