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94740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BF2948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69F907D" w14:textId="77777777" w:rsidR="00E46BAE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7276E360" w14:textId="40F73221" w:rsidR="00E46BAE" w:rsidRDefault="004F64B6" w:rsidP="00E46B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4" w:name="_GoBack"/>
      <w:bookmarkEnd w:id="4"/>
    </w:p>
    <w:p w14:paraId="55FDBD27" w14:textId="77777777" w:rsidR="00F8055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24E74F0" w14:textId="77777777" w:rsidR="00E46BAE" w:rsidRPr="00E46BAE" w:rsidRDefault="00E46BAE" w:rsidP="00E46B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E8C0A8" w14:textId="77777777" w:rsidR="00F8055E" w:rsidRDefault="004F64B6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instructor directions</w:t>
      </w:r>
    </w:p>
    <w:p w14:paraId="7A33999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28990FC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12FFF761" w14:textId="77777777" w:rsidR="00F8055E" w:rsidRDefault="004F64B6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C1F7CB" w14:textId="77777777" w:rsidR="00F8055E" w:rsidRDefault="004F64B6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2C4BD906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provided code provided so instead of using only the neighbor to the North, South, East, and West uses also the neighbor</w:t>
      </w:r>
    </w:p>
    <w:p w14:paraId="74D19072" w14:textId="77777777" w:rsidR="00F8055E" w:rsidRDefault="00F8055E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F8055E" w14:paraId="38DC5F3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E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FBB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E5A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F8055E" w14:paraId="51B822B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0C8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3D8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59A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  <w:tr w:rsidR="00F8055E" w14:paraId="16CC223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0E5D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763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343F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</w:tbl>
    <w:p w14:paraId="30495CD7" w14:textId="77777777" w:rsidR="00F8055E" w:rsidRDefault="00F8055E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B7B2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function MPI_Wtime() to measure execution times of different loops and/or functions on the code. Example</w:t>
      </w:r>
    </w:p>
    <w:p w14:paraId="6131235F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3526CBEE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2C6A29D3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7FD35E9D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6AE19A81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6BF12F3C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1EAE120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Change the number of OpenMP threads used and obtain runtimes of sequential code (also provided) vs. distributed code using those different process</w:t>
      </w:r>
    </w:p>
    <w:p w14:paraId="16F73CF0" w14:textId="77777777" w:rsidR="00F8055E" w:rsidRDefault="004F64B6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ab/>
        <w:t>Create a table and graphs to study execution.</w:t>
      </w:r>
    </w:p>
    <w:p w14:paraId="25E99037" w14:textId="77777777" w:rsidR="00F8055E" w:rsidRDefault="00F8055E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055E" w14:paraId="233632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5D55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471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F8055E" w14:paraId="20FFB3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7650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lastRenderedPageBreak/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C77C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0973E4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60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5849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3FF492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BB0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CC03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24A2BC90" w14:textId="77777777" w:rsidR="00F8055E" w:rsidRDefault="004F64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difference execution times for different threads match your expectation? What happens if you use too many threads (“too many threads” can be 32, 64, …)?</w:t>
      </w:r>
    </w:p>
    <w:p w14:paraId="1228AD0B" w14:textId="77777777" w:rsidR="00F8055E" w:rsidRDefault="00F805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833279" w14:textId="77777777" w:rsidR="00F8055E" w:rsidRDefault="00F8055E">
      <w:pPr>
        <w:jc w:val="both"/>
        <w:rPr>
          <w:sz w:val="24"/>
          <w:szCs w:val="24"/>
        </w:rPr>
      </w:pPr>
    </w:p>
    <w:p w14:paraId="6D341DA0" w14:textId="77777777" w:rsidR="00E46BAE" w:rsidRDefault="00E46BAE">
      <w:pPr>
        <w:jc w:val="both"/>
        <w:rPr>
          <w:sz w:val="24"/>
          <w:szCs w:val="24"/>
        </w:rPr>
      </w:pPr>
    </w:p>
    <w:p w14:paraId="036182E2" w14:textId="77777777" w:rsidR="00E46BA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089F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EE6C00A" w14:textId="77777777" w:rsidR="00E46BAE" w:rsidRPr="00E523C4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562125C" w14:textId="77777777" w:rsidR="00E46BAE" w:rsidRDefault="00E46BAE" w:rsidP="00E46B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6F4EB" w14:textId="77777777" w:rsidR="00E46BAE" w:rsidRPr="002D76D4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ECE9643" w14:textId="77777777" w:rsidR="00E46BAE" w:rsidRDefault="00E46BAE" w:rsidP="00E46B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677FB4" w14:textId="77777777" w:rsidR="00E46BA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B9ADD81" w14:textId="77777777" w:rsidR="00E46BA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3071C9" w14:textId="77777777" w:rsidR="00E46BAE" w:rsidRDefault="00E46BAE" w:rsidP="00E46BAE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46B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BBB"/>
    <w:multiLevelType w:val="multilevel"/>
    <w:tmpl w:val="768C4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332435"/>
    <w:multiLevelType w:val="multilevel"/>
    <w:tmpl w:val="68DC1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5E"/>
    <w:rsid w:val="004F64B6"/>
    <w:rsid w:val="00E46BAE"/>
    <w:rsid w:val="00F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08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46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2020-08-22T18:26:00Z</dcterms:created>
  <dcterms:modified xsi:type="dcterms:W3CDTF">2020-08-22T18:30:00Z</dcterms:modified>
</cp:coreProperties>
</file>