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9114" w14:textId="77777777" w:rsidR="00DB05BC" w:rsidRDefault="00DB05BC" w:rsidP="00DB05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BBC64D5" w14:textId="77777777" w:rsidR="00DB05BC" w:rsidRDefault="00DB05BC" w:rsidP="00DB05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57544E8" w14:textId="77777777" w:rsidR="00DB05BC" w:rsidRDefault="00DB05BC" w:rsidP="00DB05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53FC45B0" w14:textId="0597668F" w:rsidR="00DB05BC" w:rsidRDefault="00DB05BC" w:rsidP="00DB05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68ABDA7" w14:textId="100A4ED3" w:rsidR="00DB05BC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C461F3E" w14:textId="77777777" w:rsidR="00DB05BC" w:rsidRPr="00DB05BC" w:rsidRDefault="00DB05BC" w:rsidP="00DB05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000002" w14:textId="40C8A678" w:rsidR="007D36A3" w:rsidRDefault="00231FE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only a 25 minutes lesson</w:t>
      </w:r>
      <w:r>
        <w:rPr>
          <w:rFonts w:ascii="Times New Roman" w:eastAsia="Times New Roman" w:hAnsi="Times New Roman" w:cs="Times New Roman"/>
          <w:sz w:val="24"/>
          <w:szCs w:val="24"/>
        </w:rPr>
        <w:t>, the CPU multicore/multithread and GPU hardware architectures should already be covered in previous lesson</w:t>
      </w:r>
      <w:r>
        <w:rPr>
          <w:rFonts w:ascii="Times New Roman" w:eastAsia="Times New Roman" w:hAnsi="Times New Roman" w:cs="Times New Roman"/>
          <w:sz w:val="24"/>
          <w:szCs w:val="24"/>
        </w:rPr>
        <w:t>s. The focus of 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only be on MPI implementations and its use cases in different scientific app</w:t>
      </w:r>
      <w:r>
        <w:rPr>
          <w:rFonts w:ascii="Times New Roman" w:eastAsia="Times New Roman" w:hAnsi="Times New Roman" w:cs="Times New Roman"/>
          <w:sz w:val="24"/>
          <w:szCs w:val="24"/>
        </w:rPr>
        <w:t>lications.</w:t>
      </w:r>
    </w:p>
    <w:p w14:paraId="00000003" w14:textId="77777777" w:rsidR="007D36A3" w:rsidRDefault="00231F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review the materials covered in the presentation slide set and do further readings of the concepts being presented.</w:t>
      </w:r>
    </w:p>
    <w:p w14:paraId="00000004" w14:textId="6285D0D0" w:rsidR="007D36A3" w:rsidRDefault="00231F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will start with presentation slides that covers different network processor interconnects, concept</w:t>
      </w:r>
      <w:r>
        <w:rPr>
          <w:rFonts w:ascii="Times New Roman" w:eastAsia="Times New Roman" w:hAnsi="Times New Roman" w:cs="Times New Roman"/>
          <w:sz w:val="24"/>
          <w:szCs w:val="24"/>
        </w:rPr>
        <w:t>s and different data array decomposition might be implemented.</w:t>
      </w:r>
    </w:p>
    <w:p w14:paraId="00000005" w14:textId="77777777" w:rsidR="007D36A3" w:rsidRDefault="00231F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use simple random array addition examples to demonstrate primary MPI subroutines for copying the data from node to node, and vice versa.</w:t>
      </w:r>
    </w:p>
    <w:p w14:paraId="00000006" w14:textId="77777777" w:rsidR="007D36A3" w:rsidRDefault="00231F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acoustic wave equation example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as a more scientific application use case. This example will also demonstrate good and bad practices in MPI programming that students should be aware of.</w:t>
      </w:r>
    </w:p>
    <w:p w14:paraId="00000007" w14:textId="77777777" w:rsidR="007D36A3" w:rsidRDefault="00231FE7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and present the idea of a post processing step to develop visual graphics animations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know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4786AE36" w:rsidR="007D36A3" w:rsidRPr="00DB05BC" w:rsidRDefault="00231F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B05BC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 w:rsidR="00DB05BC"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9" w14:textId="75799E3E" w:rsidR="007D36A3" w:rsidRDefault="00231F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Depending on when this lesson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used for teaching or learning, MPI implementation might have changed. Therefore, both instructors and students are encouraged to check the HPC community for updates.</w:t>
      </w:r>
    </w:p>
    <w:p w14:paraId="0000000A" w14:textId="77777777" w:rsidR="007D36A3" w:rsidRDefault="00231F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Watch out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IO, as MPI outputs data writes in random order. Moving data between nodes could potentially reduce application performance tremendously.</w:t>
      </w:r>
    </w:p>
    <w:p w14:paraId="0000000B" w14:textId="77777777" w:rsidR="007D36A3" w:rsidRDefault="00231F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Beware of making many changes and then timing results.  Use an incremental approach – make one change – then time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entire program.  See what runtime improvements happened.  Rerun several times to determine if actual times are consistent.</w:t>
      </w:r>
    </w:p>
    <w:p w14:paraId="0000000C" w14:textId="77777777" w:rsidR="007D36A3" w:rsidRDefault="00231F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beginning, do a paper design of memory layout and decide either a one dimension or two-dimensional compute node structure is 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est.</w:t>
      </w:r>
    </w:p>
    <w:p w14:paraId="0000000D" w14:textId="77777777" w:rsidR="007D36A3" w:rsidRDefault="007D3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D36A3" w:rsidRDefault="007D36A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ADA127" w14:textId="77777777" w:rsidR="00DB05BC" w:rsidRDefault="00DB05B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A942CF1" w14:textId="77777777" w:rsidR="00DB05BC" w:rsidRPr="003D0773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D96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18D07ED" w14:textId="77777777" w:rsidR="00DB05BC" w:rsidRPr="003D0773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A75B191" w14:textId="77777777" w:rsidR="00DB05BC" w:rsidRPr="003D0773" w:rsidRDefault="00DB05BC" w:rsidP="00DB05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9D06F" w14:textId="77777777" w:rsidR="00DB05BC" w:rsidRPr="003D0773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F2DFF9D" w14:textId="77777777" w:rsidR="00DB05BC" w:rsidRPr="003D0773" w:rsidRDefault="00DB05BC" w:rsidP="00DB05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3FE98" w14:textId="77777777" w:rsidR="00DB05BC" w:rsidRPr="003D0773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E3AD334" w14:textId="77777777" w:rsidR="00DB05BC" w:rsidRPr="003D0773" w:rsidRDefault="00DB05BC" w:rsidP="00DB05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B0632C" w14:textId="71C53E64" w:rsidR="00DB05BC" w:rsidRDefault="00DB05BC" w:rsidP="00DB05B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DB05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C6F"/>
    <w:multiLevelType w:val="multilevel"/>
    <w:tmpl w:val="42D40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EF7EB9"/>
    <w:multiLevelType w:val="multilevel"/>
    <w:tmpl w:val="8710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A3"/>
    <w:rsid w:val="00231FE7"/>
    <w:rsid w:val="007D36A3"/>
    <w:rsid w:val="00D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337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Macintosh Word</Application>
  <DocSecurity>0</DocSecurity>
  <Lines>20</Lines>
  <Paragraphs>5</Paragraphs>
  <ScaleCrop>false</ScaleCrop>
  <Company>The Shodor Education Foundation, Inc.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2020-08-22T20:42:00Z</dcterms:created>
  <dcterms:modified xsi:type="dcterms:W3CDTF">2020-08-22T20:46:00Z</dcterms:modified>
</cp:coreProperties>
</file>