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A0D9B" w14:textId="77777777" w:rsidR="0070153A" w:rsidRDefault="0070153A" w:rsidP="0070153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5A8C713" w14:textId="72EBCBAD" w:rsidR="0070153A" w:rsidRDefault="0070153A" w:rsidP="007015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D11CE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6EA26F3" w14:textId="08F9331E" w:rsidR="0070153A" w:rsidRDefault="00640106" w:rsidP="007015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bookmarkStart w:id="4" w:name="_GoBack"/>
      <w:bookmarkEnd w:id="4"/>
      <w:r w:rsidR="0070153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0153A" w:rsidRPr="00305440">
        <w:rPr>
          <w:rFonts w:ascii="Times New Roman" w:eastAsia="Times New Roman" w:hAnsi="Times New Roman" w:cs="Times New Roman"/>
          <w:b/>
          <w:sz w:val="32"/>
          <w:szCs w:val="32"/>
        </w:rPr>
        <w:t>Collective vs. Point-to-Point Communication</w:t>
      </w:r>
    </w:p>
    <w:p w14:paraId="3FE52CA4" w14:textId="77777777" w:rsidR="0070153A" w:rsidRDefault="0070153A" w:rsidP="007015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94D18B7" w14:textId="55EE6CCA" w:rsidR="0070153A" w:rsidRDefault="0070153A" w:rsidP="0070153A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6D059B9" w14:textId="77777777" w:rsidR="0070153A" w:rsidRPr="0070153A" w:rsidRDefault="0070153A" w:rsidP="0070153A"/>
    <w:p w14:paraId="00000002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between point-to-point communication and collective communication in MPI?</w:t>
      </w:r>
    </w:p>
    <w:p w14:paraId="00000003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use MPI collective communication routines, instead of having programmers implement a tree/butterfly structure of their own for their applications?</w:t>
      </w:r>
    </w:p>
    <w:p w14:paraId="00000004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process(s) in the MPI communicator calls the MPI collective communication routines, especially when data exchange is required?</w:t>
      </w:r>
    </w:p>
    <w:p w14:paraId="00000005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where an MPI application can make use of both point-to-point communication as well as collective communication routines?</w:t>
      </w:r>
    </w:p>
    <w:p w14:paraId="00000006" w14:textId="77777777" w:rsidR="0068097D" w:rsidRDefault="006809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575ED" w14:textId="77777777" w:rsidR="0070153A" w:rsidRDefault="00701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A1076" w14:textId="77777777" w:rsidR="0070153A" w:rsidRDefault="00701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1F79E" w14:textId="77777777" w:rsidR="0070153A" w:rsidRPr="003D0773" w:rsidRDefault="00640106" w:rsidP="007015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6952C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9153A38" w14:textId="77777777" w:rsidR="0070153A" w:rsidRPr="003D0773" w:rsidRDefault="0070153A" w:rsidP="007015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E675DAB" w14:textId="77777777" w:rsidR="0070153A" w:rsidRPr="003D0773" w:rsidRDefault="0070153A" w:rsidP="00701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815577" w14:textId="77777777" w:rsidR="0070153A" w:rsidRPr="003D0773" w:rsidRDefault="0070153A" w:rsidP="007015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2B8A918" w14:textId="77777777" w:rsidR="0070153A" w:rsidRPr="003D0773" w:rsidRDefault="0070153A" w:rsidP="00701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BE918" w14:textId="77777777" w:rsidR="0070153A" w:rsidRPr="003D0773" w:rsidRDefault="0070153A" w:rsidP="007015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269FC6F" w14:textId="77777777" w:rsidR="0070153A" w:rsidRPr="003D0773" w:rsidRDefault="0070153A" w:rsidP="0070153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FB3109" w14:textId="17060971" w:rsidR="0070153A" w:rsidRDefault="0070153A" w:rsidP="0070153A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015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D2F04"/>
    <w:multiLevelType w:val="multilevel"/>
    <w:tmpl w:val="D3586B3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7D"/>
    <w:rsid w:val="003D11CE"/>
    <w:rsid w:val="00640106"/>
    <w:rsid w:val="0068097D"/>
    <w:rsid w:val="0070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5D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2020-08-22T19:19:00Z</dcterms:created>
  <dcterms:modified xsi:type="dcterms:W3CDTF">2020-08-22T20:35:00Z</dcterms:modified>
</cp:coreProperties>
</file>