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instructor should follow the steps below: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Briefly introduce the concept of Clusters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remotely a super computer (here Blue Water or the available local supercomputer)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the source code (hello_mpi.c, Are_cure_mpi.c, and other available in the pool)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the OpenMPI or any equivalent MPI package module on the system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the source code with a name to the executable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the job script (myJob_hello_mpi_Script)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job (qsub for PBS/TORQUE or sbatch for SLURM)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for the ERROR and OUTPUT files when the job run is complete.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those 2 files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 if necessary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it again with other different source code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