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122C6" w14:textId="77777777" w:rsidR="00A1639C" w:rsidRDefault="00A1639C" w:rsidP="00A163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A8FD534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AF30C79" w14:textId="63754C49" w:rsidR="00A1639C" w:rsidRDefault="00A52BD1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A163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63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39325CF8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C2555DB" w14:textId="77777777" w:rsidR="00A1639C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588B50" w14:textId="77777777" w:rsidR="005C4B6E" w:rsidRPr="002909E3" w:rsidRDefault="005C4B6E" w:rsidP="005C4B6E">
      <w:pPr>
        <w:rPr>
          <w:rFonts w:ascii="Times New Roman" w:hAnsi="Times New Roman" w:cs="Times New Roman"/>
          <w:sz w:val="24"/>
          <w:szCs w:val="24"/>
        </w:rPr>
      </w:pPr>
    </w:p>
    <w:p w14:paraId="40E564AA" w14:textId="77777777" w:rsidR="005C4B6E" w:rsidRDefault="00A52BD1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214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B53971D" w14:textId="77777777" w:rsidR="005C4B6E" w:rsidRPr="00E523C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0D906B5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3190E" w14:textId="77777777" w:rsidR="005C4B6E" w:rsidRPr="002D76D4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3451CFB" w14:textId="77777777" w:rsidR="005C4B6E" w:rsidRDefault="005C4B6E" w:rsidP="005C4B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59C6E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3FEFA3B" w14:textId="77777777" w:rsidR="005C4B6E" w:rsidRDefault="005C4B6E" w:rsidP="005C4B6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D29435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48C88DF" w14:textId="77777777" w:rsidR="005C4B6E" w:rsidRDefault="005C4B6E" w:rsidP="005C4B6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5C9B1CB4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MPI functions to accelerate a common scientific pattern</w:t>
      </w:r>
    </w:p>
    <w:p w14:paraId="45A91569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A725D4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162F0D5" w14:textId="77777777" w:rsidR="00793A69" w:rsidRDefault="00793A69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793A69" w14:paraId="74CA0F2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BC6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7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73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793A69" w14:paraId="6CC8BE2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1BD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B0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55A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793A69" w14:paraId="0AEE25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1D62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76C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697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6D2F0278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EB379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AB808C9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361370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2947274" w14:textId="77777777" w:rsidR="00793A69" w:rsidRDefault="00761F4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63F7798C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27FED80D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76B320F8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5104B76A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3CFD37F2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(loop dependency)</w:t>
      </w:r>
    </w:p>
    <w:p w14:paraId="595821F8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251C05E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3F1A59F6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70FA084F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431DA5A7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68C152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4CD55D5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1462AD90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28A93758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BCF020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Does the next loop contain a loop dependency?</w:t>
      </w:r>
    </w:p>
    <w:p w14:paraId="3154EE9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2250FCBB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17FC536C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1926A2" w14:textId="77777777" w:rsidR="00793A69" w:rsidRDefault="00793A69">
      <w:pPr>
        <w:spacing w:before="200" w:line="216" w:lineRule="auto"/>
        <w:rPr>
          <w:sz w:val="24"/>
          <w:szCs w:val="24"/>
        </w:rPr>
      </w:pPr>
    </w:p>
    <w:p w14:paraId="4DEBEADE" w14:textId="77777777" w:rsidR="00793A69" w:rsidRDefault="00793A69">
      <w:pPr>
        <w:spacing w:before="200" w:line="216" w:lineRule="auto"/>
        <w:ind w:left="720"/>
        <w:rPr>
          <w:sz w:val="24"/>
          <w:szCs w:val="24"/>
        </w:rPr>
      </w:pPr>
    </w:p>
    <w:p w14:paraId="6E9E3491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46538A6C" w14:textId="77777777" w:rsidR="00793A69" w:rsidRDefault="00761F4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MPI processes and obtain runtimes of sequential code (also provided) vs. distributed code using those different process</w:t>
      </w:r>
    </w:p>
    <w:p w14:paraId="0DF232DF" w14:textId="77777777" w:rsidR="00793A69" w:rsidRDefault="00761F47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F963C20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793A69" w14:paraId="57959C9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A6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010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4CF6D2F7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F7DE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2A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08FE2746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E59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665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76A342B9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F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B12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7043B475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p w14:paraId="706ED314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Advanced Questions:</w:t>
      </w:r>
    </w:p>
    <w:p w14:paraId="66A499BA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The stencil code :</w:t>
      </w:r>
    </w:p>
    <w:p w14:paraId="53AA7153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4CCA678D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The goal of this question is to show that the stencil code is really a filter operation and is applicable to many different problems and disciplines. A follow up question is to implement a Gaussian Blur for images reusing the code just created </w:t>
      </w:r>
    </w:p>
    <w:p w14:paraId="0BF3635E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Change it to 3D stencil code</w:t>
      </w:r>
    </w:p>
    <w:p w14:paraId="1337CA25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Note: The goal of this question is to show that the same code just developed can be very easily changed into a 3D input/output and therefore can be applied to for example diffusion of a liquid into another one with different physical properties </w:t>
      </w:r>
    </w:p>
    <w:p w14:paraId="5E529B5F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Chunk not just by rows do it also by column</w:t>
      </w:r>
    </w:p>
    <w:p w14:paraId="2109AD84" w14:textId="77E949CA" w:rsidR="00A1639C" w:rsidRPr="005C4B6E" w:rsidRDefault="00761F47" w:rsidP="005C4B6E">
      <w:pPr>
        <w:ind w:left="360"/>
        <w:jc w:val="both"/>
        <w:rPr>
          <w:color w:val="201F1E"/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 xml:space="preserve"> </w:t>
      </w:r>
      <w:r>
        <w:rPr>
          <w:color w:val="201F1E"/>
          <w:sz w:val="24"/>
          <w:szCs w:val="24"/>
          <w:highlight w:val="white"/>
        </w:rPr>
        <w:tab/>
        <w:t>Note: the goal of this question is to further accelerate the stencil code since it will make it more scalable.</w:t>
      </w:r>
    </w:p>
    <w:sectPr w:rsidR="00A1639C" w:rsidRPr="005C4B6E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78"/>
    <w:multiLevelType w:val="multilevel"/>
    <w:tmpl w:val="ADC4D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A4284C"/>
    <w:multiLevelType w:val="multilevel"/>
    <w:tmpl w:val="553C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F0CEA"/>
    <w:multiLevelType w:val="multilevel"/>
    <w:tmpl w:val="1E4C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0313"/>
    <w:multiLevelType w:val="multilevel"/>
    <w:tmpl w:val="1CDED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9"/>
    <w:rsid w:val="005C4B6E"/>
    <w:rsid w:val="00761F47"/>
    <w:rsid w:val="00793A69"/>
    <w:rsid w:val="00975824"/>
    <w:rsid w:val="00A1639C"/>
    <w:rsid w:val="00A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4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3048</Characters>
  <Application>Microsoft Macintosh Word</Application>
  <DocSecurity>0</DocSecurity>
  <Lines>25</Lines>
  <Paragraphs>7</Paragraphs>
  <ScaleCrop>false</ScaleCrop>
  <Company>The Shodor Education Foundation, Inc.</Company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2020-08-22T19:31:00Z</dcterms:created>
  <dcterms:modified xsi:type="dcterms:W3CDTF">2020-09-12T18:22:00Z</dcterms:modified>
</cp:coreProperties>
</file>