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C3C5D" w14:textId="77777777" w:rsidR="008F5BC1" w:rsidRDefault="008F5BC1" w:rsidP="008F5B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8A4BC96" w14:textId="3406A0D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12E3A9A0" w14:textId="2023BE7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368F5"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42EF1E84" w14:textId="0A0CDD16" w:rsidR="008F5BC1" w:rsidRDefault="008C186F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BD0027C" w14:textId="03CBCBFE" w:rsidR="008F5BC1" w:rsidRDefault="008F5BC1" w:rsidP="008F5BC1">
      <w:pPr>
        <w:pStyle w:val="Title"/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368F5"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90F09D" w14:textId="77777777" w:rsidR="00FB743C" w:rsidRPr="002909E3" w:rsidRDefault="00FB743C" w:rsidP="00FB743C">
      <w:pPr>
        <w:rPr>
          <w:rFonts w:ascii="Times New Roman" w:hAnsi="Times New Roman" w:cs="Times New Roman"/>
          <w:sz w:val="24"/>
          <w:szCs w:val="24"/>
        </w:rPr>
      </w:pPr>
    </w:p>
    <w:p w14:paraId="5A6B7E71" w14:textId="77777777" w:rsidR="00FB743C" w:rsidRDefault="00B9511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2A6C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8DE92DC" w14:textId="3A91A388" w:rsidR="00FB743C" w:rsidRPr="00E523C4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9484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9511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DB4EBA5" w14:textId="77777777" w:rsidR="00FB743C" w:rsidRDefault="00FB743C" w:rsidP="00FB7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0FE18" w14:textId="77777777" w:rsidR="00FB743C" w:rsidRPr="002D76D4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6E0C0CC" w14:textId="77777777" w:rsidR="00FB743C" w:rsidRDefault="00FB743C" w:rsidP="00FB7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14965" w14:textId="77777777" w:rsidR="00FB743C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479881F" w14:textId="77777777" w:rsidR="00FB743C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6804B3" w14:textId="77777777" w:rsidR="00FB743C" w:rsidRDefault="00FB743C" w:rsidP="00FB743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2890F09" w14:textId="77777777" w:rsidR="00FB743C" w:rsidRDefault="00FB743C" w:rsidP="00FB743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413599" w:rsidRDefault="008C186F">
      <w:pPr>
        <w:numPr>
          <w:ilvl w:val="0"/>
          <w:numId w:val="1"/>
        </w:numPr>
      </w:pPr>
      <w:r>
        <w:t>Parallel Programming in C with MPI and OpenMP, Michael J. Quinn, McGraw-</w:t>
      </w:r>
    </w:p>
    <w:p w14:paraId="00000004" w14:textId="77777777" w:rsidR="00413599" w:rsidRDefault="008C186F">
      <w:pPr>
        <w:ind w:left="720"/>
      </w:pPr>
      <w:r>
        <w:t>Hill, 2003.</w:t>
      </w:r>
    </w:p>
    <w:p w14:paraId="00000005" w14:textId="77777777" w:rsidR="00413599" w:rsidRDefault="008C186F">
      <w:pPr>
        <w:numPr>
          <w:ilvl w:val="0"/>
          <w:numId w:val="1"/>
        </w:numPr>
      </w:pPr>
      <w:r>
        <w:t>High Performance Computing, 2nd Edition (Risc Architectures, Optimization &amp;</w:t>
      </w:r>
    </w:p>
    <w:p w14:paraId="00000006" w14:textId="77777777" w:rsidR="00413599" w:rsidRDefault="008C186F">
      <w:pPr>
        <w:ind w:left="720"/>
      </w:pPr>
      <w:r>
        <w:t>Benchmarks), Charles Severance and Kevin Dowd, O’Reilly &amp; Associates, Inc.,</w:t>
      </w:r>
    </w:p>
    <w:p w14:paraId="00000007" w14:textId="77777777" w:rsidR="00413599" w:rsidRDefault="008C186F">
      <w:pPr>
        <w:ind w:left="720"/>
      </w:pPr>
      <w:r>
        <w:t>Sebastopol, CA, 1998.</w:t>
      </w:r>
    </w:p>
    <w:p w14:paraId="00000008" w14:textId="77777777" w:rsidR="00413599" w:rsidRDefault="008C186F">
      <w:pPr>
        <w:ind w:left="720"/>
      </w:pPr>
      <w:r>
        <w:t>http://www.openmp.org/</w:t>
      </w:r>
    </w:p>
    <w:p w14:paraId="00000009" w14:textId="77777777" w:rsidR="00413599" w:rsidRDefault="008C186F">
      <w:pPr>
        <w:numPr>
          <w:ilvl w:val="0"/>
          <w:numId w:val="1"/>
        </w:numPr>
      </w:pPr>
      <w:r>
        <w:t>Parallel Programming in OpenMP, Rohit Chandra, Leo Dagum, Dave Kohr, Dror</w:t>
      </w:r>
    </w:p>
    <w:p w14:paraId="0000000A" w14:textId="77777777" w:rsidR="00413599" w:rsidRDefault="008C186F">
      <w:pPr>
        <w:ind w:left="720"/>
      </w:pPr>
      <w:r>
        <w:t>Maydan, Jeff McDonald, Ramesh Menon, Academic Press Morgan Kaufmann</w:t>
      </w:r>
    </w:p>
    <w:p w14:paraId="0000000B" w14:textId="77777777" w:rsidR="00413599" w:rsidRDefault="008C186F">
      <w:pPr>
        <w:ind w:left="720"/>
      </w:pPr>
      <w:r>
        <w:t>Publishers, San Diego, CA, 2001.</w:t>
      </w:r>
    </w:p>
    <w:p w14:paraId="0000000C" w14:textId="77777777" w:rsidR="00413599" w:rsidRDefault="008C186F">
      <w:pPr>
        <w:numPr>
          <w:ilvl w:val="0"/>
          <w:numId w:val="1"/>
        </w:numPr>
      </w:pPr>
      <w:r>
        <w:t>Parallel Programming with MPI, Peter Pacheco, Morgan Kaufmann Publishers,</w:t>
      </w:r>
    </w:p>
    <w:p w14:paraId="0000000D" w14:textId="77777777" w:rsidR="00413599" w:rsidRDefault="008C186F">
      <w:pPr>
        <w:ind w:left="720"/>
      </w:pPr>
      <w:r>
        <w:t>San Diego, CA, 1996.</w:t>
      </w:r>
    </w:p>
    <w:p w14:paraId="0000000E" w14:textId="77777777" w:rsidR="00413599" w:rsidRDefault="008C186F">
      <w:pPr>
        <w:numPr>
          <w:ilvl w:val="0"/>
          <w:numId w:val="1"/>
        </w:numPr>
      </w:pPr>
      <w:r>
        <w:t>Using MPI: Portable Parallel Programming with the Message-Passing Interface,</w:t>
      </w:r>
    </w:p>
    <w:p w14:paraId="0000000F" w14:textId="77777777" w:rsidR="00413599" w:rsidRDefault="008C186F">
      <w:pPr>
        <w:ind w:left="720"/>
      </w:pPr>
      <w:r>
        <w:t>William Gropp, Ewing Lusk, Anthony Skjellum, The MIT Press, Cambridge,</w:t>
      </w:r>
    </w:p>
    <w:p w14:paraId="00000010" w14:textId="77777777" w:rsidR="00413599" w:rsidRDefault="008C186F">
      <w:pPr>
        <w:ind w:left="720"/>
      </w:pPr>
      <w:r>
        <w:t>Massachusetts, 1994.</w:t>
      </w:r>
    </w:p>
    <w:p w14:paraId="00000011" w14:textId="77777777" w:rsidR="00413599" w:rsidRDefault="008C186F">
      <w:pPr>
        <w:numPr>
          <w:ilvl w:val="0"/>
          <w:numId w:val="1"/>
        </w:numPr>
      </w:pPr>
      <w:r>
        <w:t>Using MPI: Advanced Features of the Message-Passing Interface, William</w:t>
      </w:r>
    </w:p>
    <w:p w14:paraId="00000012" w14:textId="77777777" w:rsidR="00413599" w:rsidRDefault="008C186F">
      <w:pPr>
        <w:ind w:left="720"/>
      </w:pPr>
      <w:r>
        <w:t>Gropp, Ewing Lusk, Rajeev Thankur, The MIT Press, Cambridge, Massachusetts,</w:t>
      </w:r>
    </w:p>
    <w:p w14:paraId="5FCB897A" w14:textId="06EECF34" w:rsidR="002D244D" w:rsidRDefault="008C186F" w:rsidP="00FB743C">
      <w:pPr>
        <w:ind w:left="720"/>
      </w:pPr>
      <w:r>
        <w:t>1999.</w:t>
      </w:r>
    </w:p>
    <w:sectPr w:rsidR="002D2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879E6"/>
    <w:multiLevelType w:val="multilevel"/>
    <w:tmpl w:val="66121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9"/>
    <w:rsid w:val="002D244D"/>
    <w:rsid w:val="00413599"/>
    <w:rsid w:val="004368F5"/>
    <w:rsid w:val="008C186F"/>
    <w:rsid w:val="008F5BC1"/>
    <w:rsid w:val="00A94841"/>
    <w:rsid w:val="00B9511C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BB9D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2020-08-22T20:53:00Z</dcterms:created>
  <dcterms:modified xsi:type="dcterms:W3CDTF">2020-10-11T00:23:00Z</dcterms:modified>
</cp:coreProperties>
</file>