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AA0F65" w14:textId="77777777" w:rsidR="00BB7FFB" w:rsidRDefault="00BB7FFB" w:rsidP="00BB7FFB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ilrdr9q5zbxu" w:colFirst="0" w:colLast="0"/>
      <w:bookmarkStart w:id="1" w:name="_go51kdbiibh1" w:colFirst="0" w:colLast="0"/>
      <w:bookmarkStart w:id="2" w:name="_chtknfdj8ha5" w:colFirst="0" w:colLast="0"/>
      <w:bookmarkStart w:id="3" w:name="_qvwca6se2q6h" w:colFirst="0" w:colLast="0"/>
      <w:bookmarkStart w:id="4" w:name="_GoBack"/>
      <w:bookmarkEnd w:id="0"/>
      <w:bookmarkEnd w:id="1"/>
      <w:bookmarkEnd w:id="2"/>
      <w:bookmarkEnd w:id="3"/>
      <w:bookmarkEnd w:id="4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2E1D4606" w14:textId="77777777" w:rsidR="00BB7FFB" w:rsidRDefault="00BB7FFB" w:rsidP="00BB7FFB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7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CUDA</w:t>
      </w:r>
    </w:p>
    <w:p w14:paraId="34140DBA" w14:textId="77777777" w:rsidR="00BB7FFB" w:rsidRDefault="00BB7FFB" w:rsidP="00BB7FFB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5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1230EE">
        <w:rPr>
          <w:rFonts w:ascii="Times New Roman" w:eastAsia="Times New Roman" w:hAnsi="Times New Roman" w:cs="Times New Roman"/>
          <w:b/>
          <w:sz w:val="32"/>
          <w:szCs w:val="32"/>
        </w:rPr>
        <w:t>Adding 2 vectors in CUDA</w:t>
      </w:r>
    </w:p>
    <w:p w14:paraId="55A75A21" w14:textId="27479D2E" w:rsidR="00BB7FFB" w:rsidRDefault="00350510" w:rsidP="00BB7FFB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Instructor Guide</w:t>
      </w:r>
    </w:p>
    <w:p w14:paraId="1F95D195" w14:textId="10397E21" w:rsidR="00BB7FFB" w:rsidRDefault="00BB7FFB" w:rsidP="00BB7FFB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1230EE">
        <w:rPr>
          <w:rFonts w:ascii="Times New Roman" w:eastAsia="Times New Roman" w:hAnsi="Times New Roman" w:cs="Times New Roman"/>
          <w:i/>
          <w:sz w:val="24"/>
          <w:szCs w:val="24"/>
        </w:rPr>
        <w:t>Sanish Rai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414CC2EE" w14:textId="77777777" w:rsidR="00BE7ECF" w:rsidRPr="002909E3" w:rsidRDefault="00BE7ECF" w:rsidP="00BE7ECF">
      <w:pPr>
        <w:rPr>
          <w:rFonts w:ascii="Times New Roman" w:hAnsi="Times New Roman" w:cs="Times New Roman"/>
          <w:sz w:val="24"/>
          <w:szCs w:val="24"/>
        </w:rPr>
      </w:pPr>
    </w:p>
    <w:p w14:paraId="38DF0618" w14:textId="77777777" w:rsidR="00BE7ECF" w:rsidRDefault="0041397C" w:rsidP="00BE7ECF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5B7F64D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6" o:title="/Applications/Microsoft Word.app/Contents/Resources/Lines/Default Line.gif"/>
          </v:shape>
        </w:pict>
      </w:r>
    </w:p>
    <w:p w14:paraId="5EF99431" w14:textId="4656AF2C" w:rsidR="00BE7ECF" w:rsidRPr="00E523C4" w:rsidRDefault="00BE7ECF" w:rsidP="00BE7ECF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</w:t>
      </w:r>
      <w:r w:rsidR="00965298">
        <w:rPr>
          <w:rFonts w:ascii="Times New Roman" w:eastAsia="Times New Roman" w:hAnsi="Times New Roman" w:cs="Times New Roman"/>
          <w:i/>
          <w:sz w:val="24"/>
          <w:szCs w:val="24"/>
        </w:rPr>
        <w:t>CC BY-SA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="0041397C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https://creativecommons.org/licenses/by-sa/4.0</w:t>
        </w:r>
      </w:hyperlink>
    </w:p>
    <w:p w14:paraId="27B714F6" w14:textId="77777777" w:rsidR="00BE7ECF" w:rsidRDefault="00BE7ECF" w:rsidP="00BE7EC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5ABF031" w14:textId="77777777" w:rsidR="00BE7ECF" w:rsidRPr="002D76D4" w:rsidRDefault="00BE7ECF" w:rsidP="00BE7ECF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202A64F0" w14:textId="77777777" w:rsidR="00BE7ECF" w:rsidRDefault="00BE7ECF" w:rsidP="00BE7EC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56F1C90" w14:textId="77777777" w:rsidR="00BE7ECF" w:rsidRDefault="00BE7ECF" w:rsidP="00BE7ECF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9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62A77DD4" w14:textId="77777777" w:rsidR="00BE7ECF" w:rsidRDefault="00BE7ECF" w:rsidP="00BE7ECF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4E930CB9" w14:textId="77777777" w:rsidR="00BE7ECF" w:rsidRDefault="00BE7ECF" w:rsidP="00BE7ECF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10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7A5C05D2" w14:textId="77777777" w:rsidR="00BE7ECF" w:rsidRDefault="00BE7ECF" w:rsidP="00BE7ECF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2" w14:textId="7C1FF7B7" w:rsidR="005D7567" w:rsidRPr="00BB7FFB" w:rsidRDefault="004C70D2">
      <w:pPr>
        <w:spacing w:before="200" w:line="216" w:lineRule="auto"/>
        <w:rPr>
          <w:rFonts w:ascii="Times New Roman" w:hAnsi="Times New Roman" w:cs="Times New Roman"/>
          <w:sz w:val="24"/>
          <w:szCs w:val="24"/>
        </w:rPr>
      </w:pPr>
      <w:r w:rsidRPr="00BB7FFB">
        <w:rPr>
          <w:rFonts w:ascii="Times New Roman" w:hAnsi="Times New Roman" w:cs="Times New Roman"/>
          <w:sz w:val="24"/>
          <w:szCs w:val="24"/>
        </w:rPr>
        <w:t>Note: Make sure that CUDA is installed and working. For more information check: Lesson 7.10 Installing and running CUDA</w:t>
      </w:r>
    </w:p>
    <w:p w14:paraId="00000003" w14:textId="77777777" w:rsidR="005D7567" w:rsidRPr="00BB7FFB" w:rsidRDefault="004C70D2">
      <w:pPr>
        <w:spacing w:before="200" w:line="216" w:lineRule="auto"/>
        <w:rPr>
          <w:rFonts w:ascii="Times New Roman" w:hAnsi="Times New Roman" w:cs="Times New Roman"/>
          <w:sz w:val="24"/>
          <w:szCs w:val="24"/>
        </w:rPr>
      </w:pPr>
      <w:r w:rsidRPr="00BB7FFB">
        <w:rPr>
          <w:rFonts w:ascii="Times New Roman" w:hAnsi="Times New Roman" w:cs="Times New Roman"/>
          <w:sz w:val="24"/>
          <w:szCs w:val="24"/>
        </w:rPr>
        <w:t>•You are given the code for vector addition program in CUDA</w:t>
      </w:r>
    </w:p>
    <w:p w14:paraId="00000004" w14:textId="77777777" w:rsidR="005D7567" w:rsidRPr="00BB7FFB" w:rsidRDefault="004C70D2">
      <w:pPr>
        <w:spacing w:before="200" w:line="216" w:lineRule="auto"/>
        <w:rPr>
          <w:rFonts w:ascii="Times New Roman" w:hAnsi="Times New Roman" w:cs="Times New Roman"/>
          <w:sz w:val="24"/>
          <w:szCs w:val="24"/>
          <w:highlight w:val="green"/>
        </w:rPr>
      </w:pPr>
      <w:r w:rsidRPr="00BB7FFB">
        <w:rPr>
          <w:rFonts w:ascii="Times New Roman" w:hAnsi="Times New Roman" w:cs="Times New Roman"/>
          <w:sz w:val="24"/>
          <w:szCs w:val="24"/>
          <w:highlight w:val="green"/>
        </w:rPr>
        <w:tab/>
        <w:t>Code is given</w:t>
      </w:r>
    </w:p>
    <w:p w14:paraId="00000005" w14:textId="77777777" w:rsidR="005D7567" w:rsidRPr="00BB7FFB" w:rsidRDefault="004C70D2">
      <w:pPr>
        <w:spacing w:before="200" w:line="216" w:lineRule="auto"/>
        <w:rPr>
          <w:rFonts w:ascii="Times New Roman" w:hAnsi="Times New Roman" w:cs="Times New Roman"/>
          <w:sz w:val="24"/>
          <w:szCs w:val="24"/>
        </w:rPr>
      </w:pPr>
      <w:r w:rsidRPr="00BB7FFB">
        <w:rPr>
          <w:rFonts w:ascii="Times New Roman" w:hAnsi="Times New Roman" w:cs="Times New Roman"/>
          <w:sz w:val="24"/>
          <w:szCs w:val="24"/>
        </w:rPr>
        <w:t>•Write a similar program for multiplying three vectors.</w:t>
      </w:r>
    </w:p>
    <w:p w14:paraId="00000006" w14:textId="77777777" w:rsidR="005D7567" w:rsidRPr="00BB7FFB" w:rsidRDefault="004C70D2">
      <w:pPr>
        <w:spacing w:before="200" w:line="216" w:lineRule="auto"/>
        <w:rPr>
          <w:rFonts w:ascii="Times New Roman" w:hAnsi="Times New Roman" w:cs="Times New Roman"/>
          <w:sz w:val="24"/>
          <w:szCs w:val="24"/>
          <w:highlight w:val="green"/>
        </w:rPr>
      </w:pPr>
      <w:r w:rsidRPr="00BB7FFB">
        <w:rPr>
          <w:rFonts w:ascii="Times New Roman" w:hAnsi="Times New Roman" w:cs="Times New Roman"/>
          <w:sz w:val="24"/>
          <w:szCs w:val="24"/>
          <w:highlight w:val="green"/>
        </w:rPr>
        <w:tab/>
        <w:t>Solution is given</w:t>
      </w:r>
    </w:p>
    <w:p w14:paraId="00000007" w14:textId="77777777" w:rsidR="005D7567" w:rsidRPr="00BB7FFB" w:rsidRDefault="004C70D2">
      <w:pPr>
        <w:spacing w:before="200" w:line="216" w:lineRule="auto"/>
        <w:rPr>
          <w:rFonts w:ascii="Times New Roman" w:hAnsi="Times New Roman" w:cs="Times New Roman"/>
          <w:sz w:val="24"/>
          <w:szCs w:val="24"/>
        </w:rPr>
      </w:pPr>
      <w:r w:rsidRPr="00BB7FFB">
        <w:rPr>
          <w:rFonts w:ascii="Times New Roman" w:hAnsi="Times New Roman" w:cs="Times New Roman"/>
          <w:sz w:val="24"/>
          <w:szCs w:val="24"/>
        </w:rPr>
        <w:t>Some points to consider:</w:t>
      </w:r>
    </w:p>
    <w:p w14:paraId="00000008" w14:textId="77777777" w:rsidR="005D7567" w:rsidRPr="00BB7FFB" w:rsidRDefault="004C70D2">
      <w:pPr>
        <w:numPr>
          <w:ilvl w:val="0"/>
          <w:numId w:val="1"/>
        </w:numPr>
        <w:spacing w:before="200" w:line="216" w:lineRule="auto"/>
        <w:rPr>
          <w:rFonts w:ascii="Times New Roman" w:hAnsi="Times New Roman" w:cs="Times New Roman"/>
          <w:sz w:val="24"/>
          <w:szCs w:val="24"/>
        </w:rPr>
      </w:pPr>
      <w:r w:rsidRPr="00BB7FFB">
        <w:rPr>
          <w:rFonts w:ascii="Times New Roman" w:hAnsi="Times New Roman" w:cs="Times New Roman"/>
          <w:sz w:val="24"/>
          <w:szCs w:val="24"/>
        </w:rPr>
        <w:t>Change the SIZE to different values and observe the results</w:t>
      </w:r>
    </w:p>
    <w:p w14:paraId="00000009" w14:textId="77777777" w:rsidR="005D7567" w:rsidRPr="00BB7FFB" w:rsidRDefault="004C70D2">
      <w:pPr>
        <w:numPr>
          <w:ilvl w:val="1"/>
          <w:numId w:val="1"/>
        </w:numPr>
        <w:spacing w:line="216" w:lineRule="auto"/>
        <w:rPr>
          <w:rFonts w:ascii="Times New Roman" w:hAnsi="Times New Roman" w:cs="Times New Roman"/>
          <w:sz w:val="24"/>
          <w:szCs w:val="24"/>
        </w:rPr>
      </w:pPr>
      <w:r w:rsidRPr="00BB7FFB">
        <w:rPr>
          <w:rFonts w:ascii="Times New Roman" w:hAnsi="Times New Roman" w:cs="Times New Roman"/>
          <w:sz w:val="24"/>
          <w:szCs w:val="24"/>
        </w:rPr>
        <w:t>If you make SIZE too big, make sure to change data types in the code appropriately</w:t>
      </w:r>
    </w:p>
    <w:p w14:paraId="0000000A" w14:textId="77777777" w:rsidR="005D7567" w:rsidRPr="00BB7FFB" w:rsidRDefault="004C70D2">
      <w:pPr>
        <w:numPr>
          <w:ilvl w:val="1"/>
          <w:numId w:val="1"/>
        </w:numPr>
        <w:spacing w:line="216" w:lineRule="auto"/>
        <w:rPr>
          <w:rFonts w:ascii="Times New Roman" w:hAnsi="Times New Roman" w:cs="Times New Roman"/>
          <w:sz w:val="24"/>
          <w:szCs w:val="24"/>
          <w:highlight w:val="green"/>
        </w:rPr>
      </w:pPr>
      <w:r w:rsidRPr="00BB7FFB">
        <w:rPr>
          <w:rFonts w:ascii="Times New Roman" w:hAnsi="Times New Roman" w:cs="Times New Roman"/>
          <w:sz w:val="24"/>
          <w:szCs w:val="24"/>
          <w:highlight w:val="green"/>
        </w:rPr>
        <w:t>If not done, then integer variables used in loops or other parts will cause error</w:t>
      </w:r>
    </w:p>
    <w:p w14:paraId="0000000B" w14:textId="77777777" w:rsidR="005D7567" w:rsidRPr="00BB7FFB" w:rsidRDefault="004C70D2">
      <w:pPr>
        <w:numPr>
          <w:ilvl w:val="0"/>
          <w:numId w:val="1"/>
        </w:numPr>
        <w:spacing w:line="216" w:lineRule="auto"/>
        <w:rPr>
          <w:rFonts w:ascii="Times New Roman" w:hAnsi="Times New Roman" w:cs="Times New Roman"/>
          <w:sz w:val="24"/>
          <w:szCs w:val="24"/>
        </w:rPr>
      </w:pPr>
      <w:r w:rsidRPr="00BB7FFB">
        <w:rPr>
          <w:rFonts w:ascii="Times New Roman" w:hAnsi="Times New Roman" w:cs="Times New Roman"/>
          <w:sz w:val="24"/>
          <w:szCs w:val="24"/>
        </w:rPr>
        <w:t>Why do we need to do (int)ceil((float)SIZE / threads) and not just SIZE/threads ?</w:t>
      </w:r>
    </w:p>
    <w:p w14:paraId="0000000C" w14:textId="77777777" w:rsidR="005D7567" w:rsidRPr="00BB7FFB" w:rsidRDefault="004C70D2">
      <w:pPr>
        <w:numPr>
          <w:ilvl w:val="1"/>
          <w:numId w:val="1"/>
        </w:numPr>
        <w:spacing w:line="216" w:lineRule="auto"/>
        <w:rPr>
          <w:rFonts w:ascii="Times New Roman" w:hAnsi="Times New Roman" w:cs="Times New Roman"/>
          <w:sz w:val="24"/>
          <w:szCs w:val="24"/>
          <w:highlight w:val="green"/>
        </w:rPr>
      </w:pPr>
      <w:r w:rsidRPr="00BB7FFB">
        <w:rPr>
          <w:rFonts w:ascii="Times New Roman" w:hAnsi="Times New Roman" w:cs="Times New Roman"/>
          <w:sz w:val="24"/>
          <w:szCs w:val="24"/>
          <w:highlight w:val="green"/>
        </w:rPr>
        <w:t>If SIZE/threads is done then there might be loss in integer conversion during division, this might result in lower number of threads than expected</w:t>
      </w:r>
    </w:p>
    <w:p w14:paraId="0000000D" w14:textId="77777777" w:rsidR="005D7567" w:rsidRPr="00BB7FFB" w:rsidRDefault="004C70D2">
      <w:pPr>
        <w:numPr>
          <w:ilvl w:val="1"/>
          <w:numId w:val="1"/>
        </w:numPr>
        <w:spacing w:line="216" w:lineRule="auto"/>
        <w:rPr>
          <w:rFonts w:ascii="Times New Roman" w:hAnsi="Times New Roman" w:cs="Times New Roman"/>
          <w:sz w:val="24"/>
          <w:szCs w:val="24"/>
          <w:highlight w:val="green"/>
        </w:rPr>
      </w:pPr>
      <w:r w:rsidRPr="00BB7FFB">
        <w:rPr>
          <w:rFonts w:ascii="Times New Roman" w:hAnsi="Times New Roman" w:cs="Times New Roman"/>
          <w:sz w:val="24"/>
          <w:szCs w:val="24"/>
          <w:highlight w:val="green"/>
        </w:rPr>
        <w:t>So we convert to float and take the ceiling to get higher value for threads and cast to int</w:t>
      </w:r>
    </w:p>
    <w:p w14:paraId="0000000E" w14:textId="77777777" w:rsidR="005D7567" w:rsidRPr="00BB7FFB" w:rsidRDefault="004C70D2">
      <w:pPr>
        <w:numPr>
          <w:ilvl w:val="0"/>
          <w:numId w:val="1"/>
        </w:numPr>
        <w:spacing w:line="216" w:lineRule="auto"/>
        <w:rPr>
          <w:rFonts w:ascii="Times New Roman" w:hAnsi="Times New Roman" w:cs="Times New Roman"/>
          <w:sz w:val="24"/>
          <w:szCs w:val="24"/>
        </w:rPr>
      </w:pPr>
      <w:r w:rsidRPr="00BB7FFB">
        <w:rPr>
          <w:rFonts w:ascii="Times New Roman" w:hAnsi="Times New Roman" w:cs="Times New Roman"/>
          <w:sz w:val="24"/>
          <w:szCs w:val="24"/>
        </w:rPr>
        <w:t xml:space="preserve">Why do we need to do </w:t>
      </w:r>
      <w:r w:rsidRPr="00BB7FFB">
        <w:rPr>
          <w:rFonts w:ascii="Times New Roman" w:hAnsi="Times New Roman" w:cs="Times New Roman"/>
          <w:i/>
          <w:sz w:val="24"/>
          <w:szCs w:val="24"/>
        </w:rPr>
        <w:t>if (thread_id &lt; n)</w:t>
      </w:r>
      <w:r w:rsidRPr="00BB7FFB">
        <w:rPr>
          <w:rFonts w:ascii="Times New Roman" w:hAnsi="Times New Roman" w:cs="Times New Roman"/>
          <w:sz w:val="24"/>
          <w:szCs w:val="24"/>
        </w:rPr>
        <w:t xml:space="preserve"> in the kernel?</w:t>
      </w:r>
    </w:p>
    <w:p w14:paraId="0000000F" w14:textId="77777777" w:rsidR="005D7567" w:rsidRPr="00BB7FFB" w:rsidRDefault="004C70D2">
      <w:pPr>
        <w:numPr>
          <w:ilvl w:val="1"/>
          <w:numId w:val="1"/>
        </w:numPr>
        <w:spacing w:line="216" w:lineRule="auto"/>
        <w:rPr>
          <w:rFonts w:ascii="Times New Roman" w:hAnsi="Times New Roman" w:cs="Times New Roman"/>
          <w:sz w:val="24"/>
          <w:szCs w:val="24"/>
          <w:highlight w:val="green"/>
        </w:rPr>
      </w:pPr>
      <w:r w:rsidRPr="00BB7FFB">
        <w:rPr>
          <w:rFonts w:ascii="Times New Roman" w:hAnsi="Times New Roman" w:cs="Times New Roman"/>
          <w:sz w:val="24"/>
          <w:szCs w:val="24"/>
          <w:highlight w:val="green"/>
        </w:rPr>
        <w:t>If we have higher number of threads than vector size, it might try to access vector index greater than the size of the vector</w:t>
      </w:r>
    </w:p>
    <w:p w14:paraId="00000010" w14:textId="77777777" w:rsidR="005D7567" w:rsidRPr="00BB7FFB" w:rsidRDefault="004C70D2">
      <w:pPr>
        <w:numPr>
          <w:ilvl w:val="0"/>
          <w:numId w:val="1"/>
        </w:numPr>
        <w:spacing w:line="216" w:lineRule="auto"/>
        <w:rPr>
          <w:rFonts w:ascii="Times New Roman" w:hAnsi="Times New Roman" w:cs="Times New Roman"/>
          <w:sz w:val="24"/>
          <w:szCs w:val="24"/>
        </w:rPr>
      </w:pPr>
      <w:r w:rsidRPr="00BB7FFB">
        <w:rPr>
          <w:rFonts w:ascii="Times New Roman" w:hAnsi="Times New Roman" w:cs="Times New Roman"/>
          <w:sz w:val="24"/>
          <w:szCs w:val="24"/>
        </w:rPr>
        <w:t xml:space="preserve">Why do we need to do </w:t>
      </w:r>
    </w:p>
    <w:p w14:paraId="00000011" w14:textId="77777777" w:rsidR="005D7567" w:rsidRPr="00BB7FFB" w:rsidRDefault="004C70D2">
      <w:pPr>
        <w:spacing w:before="200" w:line="216" w:lineRule="auto"/>
        <w:ind w:left="1440"/>
        <w:rPr>
          <w:rFonts w:ascii="Times New Roman" w:hAnsi="Times New Roman" w:cs="Times New Roman"/>
          <w:i/>
          <w:sz w:val="24"/>
          <w:szCs w:val="24"/>
        </w:rPr>
      </w:pPr>
      <w:r w:rsidRPr="00BB7FFB">
        <w:rPr>
          <w:rFonts w:ascii="Times New Roman" w:hAnsi="Times New Roman" w:cs="Times New Roman"/>
          <w:i/>
          <w:sz w:val="24"/>
          <w:szCs w:val="24"/>
        </w:rPr>
        <w:t xml:space="preserve">thread_id = blockIdx.x * blockDim.x + threadIdx.x </w:t>
      </w:r>
      <w:r w:rsidRPr="00BB7FFB">
        <w:rPr>
          <w:rFonts w:ascii="Times New Roman" w:hAnsi="Times New Roman" w:cs="Times New Roman"/>
          <w:sz w:val="24"/>
          <w:szCs w:val="24"/>
        </w:rPr>
        <w:t>and not</w:t>
      </w:r>
      <w:r w:rsidRPr="00BB7FFB">
        <w:rPr>
          <w:rFonts w:ascii="Times New Roman" w:hAnsi="Times New Roman" w:cs="Times New Roman"/>
          <w:i/>
          <w:sz w:val="24"/>
          <w:szCs w:val="24"/>
        </w:rPr>
        <w:t xml:space="preserve"> thread_id = threadIdx.x;</w:t>
      </w:r>
    </w:p>
    <w:p w14:paraId="00000012" w14:textId="77777777" w:rsidR="005D7567" w:rsidRPr="00BB7FFB" w:rsidRDefault="004C70D2">
      <w:pPr>
        <w:spacing w:before="200" w:line="216" w:lineRule="auto"/>
        <w:ind w:left="1440"/>
        <w:rPr>
          <w:rFonts w:ascii="Times New Roman" w:hAnsi="Times New Roman" w:cs="Times New Roman"/>
          <w:i/>
          <w:sz w:val="24"/>
          <w:szCs w:val="24"/>
          <w:highlight w:val="green"/>
        </w:rPr>
      </w:pPr>
      <w:r w:rsidRPr="00BB7FFB">
        <w:rPr>
          <w:rFonts w:ascii="Times New Roman" w:hAnsi="Times New Roman" w:cs="Times New Roman"/>
          <w:i/>
          <w:sz w:val="24"/>
          <w:szCs w:val="24"/>
          <w:highlight w:val="green"/>
        </w:rPr>
        <w:t>Since we are using block size greater than one, we need to get the correct global id using blockIdx and blockDim. If there was only one block, then thread_id=threadIdx.x will work.</w:t>
      </w:r>
    </w:p>
    <w:p w14:paraId="00000013" w14:textId="77777777" w:rsidR="005D7567" w:rsidRPr="00BB7FFB" w:rsidRDefault="005D756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4" w14:textId="77777777" w:rsidR="005D7567" w:rsidRPr="00BB7FFB" w:rsidRDefault="005D756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5" w14:textId="77777777" w:rsidR="005D7567" w:rsidRPr="00995A8F" w:rsidRDefault="004C70D2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995A8F">
        <w:rPr>
          <w:rFonts w:ascii="Times New Roman" w:eastAsia="Times New Roman" w:hAnsi="Times New Roman" w:cs="Times New Roman"/>
          <w:b/>
          <w:sz w:val="28"/>
          <w:szCs w:val="28"/>
        </w:rPr>
        <w:t>Common Pitfalls for Students and Instructors</w:t>
      </w:r>
    </w:p>
    <w:p w14:paraId="00000016" w14:textId="77777777" w:rsidR="005D7567" w:rsidRPr="00BB7FFB" w:rsidRDefault="004C70D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B7FFB">
        <w:rPr>
          <w:rFonts w:ascii="Times New Roman" w:hAnsi="Times New Roman" w:cs="Times New Roman"/>
          <w:sz w:val="24"/>
          <w:szCs w:val="24"/>
        </w:rPr>
        <w:t>Mistakes in proper allocation of memory in CPU and GPU</w:t>
      </w:r>
    </w:p>
    <w:p w14:paraId="00000017" w14:textId="77777777" w:rsidR="005D7567" w:rsidRPr="00BB7FFB" w:rsidRDefault="004C70D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B7FFB">
        <w:rPr>
          <w:rFonts w:ascii="Times New Roman" w:hAnsi="Times New Roman" w:cs="Times New Roman"/>
          <w:sz w:val="24"/>
          <w:szCs w:val="24"/>
        </w:rPr>
        <w:t>Mistakes in writing kernel</w:t>
      </w:r>
    </w:p>
    <w:p w14:paraId="00000018" w14:textId="77777777" w:rsidR="005D7567" w:rsidRPr="00BB7FFB" w:rsidRDefault="004C70D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B7FFB">
        <w:rPr>
          <w:rFonts w:ascii="Times New Roman" w:hAnsi="Times New Roman" w:cs="Times New Roman"/>
          <w:sz w:val="24"/>
          <w:szCs w:val="24"/>
        </w:rPr>
        <w:t>Students might be confused with using proper number of threads and blocks</w:t>
      </w:r>
    </w:p>
    <w:p w14:paraId="4784FA40" w14:textId="67A95BD3" w:rsidR="00BB7FFB" w:rsidRPr="00BE7ECF" w:rsidRDefault="004C70D2" w:rsidP="00BB7FF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B7FFB">
        <w:rPr>
          <w:rFonts w:ascii="Times New Roman" w:hAnsi="Times New Roman" w:cs="Times New Roman"/>
          <w:sz w:val="24"/>
          <w:szCs w:val="24"/>
        </w:rPr>
        <w:t>Students might make mistake in copying data from CPU to GPU or vice versa</w:t>
      </w:r>
    </w:p>
    <w:sectPr w:rsidR="00BB7FFB" w:rsidRPr="00BE7EC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82F94"/>
    <w:multiLevelType w:val="multilevel"/>
    <w:tmpl w:val="1ABC11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74594CE4"/>
    <w:multiLevelType w:val="multilevel"/>
    <w:tmpl w:val="16C014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567"/>
    <w:rsid w:val="00350510"/>
    <w:rsid w:val="0041397C"/>
    <w:rsid w:val="004C70D2"/>
    <w:rsid w:val="005D7567"/>
    <w:rsid w:val="00965298"/>
    <w:rsid w:val="00995A8F"/>
    <w:rsid w:val="00BB7FFB"/>
    <w:rsid w:val="00BE7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395606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BE7EC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BE7EC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gif"/><Relationship Id="rId7" Type="http://schemas.openxmlformats.org/officeDocument/2006/relationships/hyperlink" Target="https://creativecommons.org/licenses/by-sa/4.0" TargetMode="External"/><Relationship Id="rId8" Type="http://schemas.openxmlformats.org/officeDocument/2006/relationships/hyperlink" Target="http://shodor.org/petascale/materials/semester-curriculum" TargetMode="External"/><Relationship Id="rId9" Type="http://schemas.openxmlformats.org/officeDocument/2006/relationships/hyperlink" Target="https://github.com/shodor-education/petascale-semester-curriculum" TargetMode="External"/><Relationship Id="rId10" Type="http://schemas.openxmlformats.org/officeDocument/2006/relationships/hyperlink" Target="mailto:petascale@shodor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397</Words>
  <Characters>2267</Characters>
  <Application>Microsoft Macintosh Word</Application>
  <DocSecurity>0</DocSecurity>
  <Lines>18</Lines>
  <Paragraphs>5</Paragraphs>
  <ScaleCrop>false</ScaleCrop>
  <Company>The Shodor Education Foundation, Inc.</Company>
  <LinksUpToDate>false</LinksUpToDate>
  <CharactersWithSpaces>2659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8</cp:revision>
  <dcterms:created xsi:type="dcterms:W3CDTF">2020-08-30T20:31:00Z</dcterms:created>
  <dcterms:modified xsi:type="dcterms:W3CDTF">2020-10-11T00:21:00Z</dcterms:modified>
</cp:coreProperties>
</file>