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EC93A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6A6640" w14:textId="26617E5E" w:rsidR="002552C4" w:rsidRDefault="002552C4" w:rsidP="002552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7E17739" w14:textId="753CD986" w:rsidR="002552C4" w:rsidRDefault="002552C4" w:rsidP="002552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57F6FBBB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8B5146" w14:textId="7731358B" w:rsidR="002552C4" w:rsidRDefault="002552C4" w:rsidP="005E09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19B63F8" w14:textId="77777777" w:rsidR="0034555B" w:rsidRPr="002909E3" w:rsidRDefault="0034555B" w:rsidP="0034555B">
      <w:pPr>
        <w:rPr>
          <w:rFonts w:ascii="Times New Roman" w:hAnsi="Times New Roman" w:cs="Times New Roman"/>
          <w:sz w:val="24"/>
          <w:szCs w:val="24"/>
        </w:rPr>
      </w:pPr>
    </w:p>
    <w:p w14:paraId="0156E6A2" w14:textId="77777777" w:rsidR="0034555B" w:rsidRDefault="00DD6039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D1F3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DDA778A" w14:textId="4A4ADA70" w:rsidR="0034555B" w:rsidRPr="00E523C4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B20D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D603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128ED28" w14:textId="77777777" w:rsidR="0034555B" w:rsidRDefault="0034555B" w:rsidP="00345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EFEDB" w14:textId="77777777" w:rsidR="0034555B" w:rsidRPr="002D76D4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22403E7" w14:textId="77777777" w:rsidR="0034555B" w:rsidRDefault="0034555B" w:rsidP="00345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6A7C8" w14:textId="77777777" w:rsidR="0034555B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4F8F06" w14:textId="77777777" w:rsidR="0034555B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2EE48D" w14:textId="77777777" w:rsidR="0034555B" w:rsidRDefault="0034555B" w:rsidP="0034555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902A302" w14:textId="77777777" w:rsidR="0034555B" w:rsidRDefault="0034555B" w:rsidP="0034555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B4220" w:rsidRDefault="00C933B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computer architecture features are needed for OpenMP and OpenACC.</w:t>
      </w:r>
    </w:p>
    <w:p w14:paraId="00000003" w14:textId="58863591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compute intensive loops need speedup?  Why not the whole program?</w:t>
      </w:r>
    </w:p>
    <w:p w14:paraId="00000004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OpenACC and OpenMP?</w:t>
      </w:r>
    </w:p>
    <w:p w14:paraId="00000005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both OpenMP and OpenACC together as a hybrid programming example.</w:t>
      </w:r>
    </w:p>
    <w:p w14:paraId="00000006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support OpenACC and what are the advantages of using one over the other?</w:t>
      </w:r>
    </w:p>
    <w:p w14:paraId="4DD5A5C9" w14:textId="250FEAEF" w:rsidR="001B6545" w:rsidRPr="0034555B" w:rsidRDefault="00C933B8" w:rsidP="001B654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  <w:r w:rsidR="00D65272">
        <w:rPr>
          <w:rFonts w:ascii="Times New Roman" w:eastAsia="Times New Roman" w:hAnsi="Times New Roman" w:cs="Times New Roman"/>
          <w:sz w:val="24"/>
          <w:szCs w:val="24"/>
        </w:rPr>
        <w:t xml:space="preserve"> How is it evaluated?</w:t>
      </w:r>
    </w:p>
    <w:sectPr w:rsidR="001B6545" w:rsidRPr="003455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48E4"/>
    <w:multiLevelType w:val="multilevel"/>
    <w:tmpl w:val="1F148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20"/>
    <w:rsid w:val="001B6545"/>
    <w:rsid w:val="002552C4"/>
    <w:rsid w:val="0034555B"/>
    <w:rsid w:val="005E099A"/>
    <w:rsid w:val="007B4220"/>
    <w:rsid w:val="008514D2"/>
    <w:rsid w:val="00BB20D2"/>
    <w:rsid w:val="00C933B8"/>
    <w:rsid w:val="00D65272"/>
    <w:rsid w:val="00D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90BB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5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5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2020-08-30T21:25:00Z</dcterms:created>
  <dcterms:modified xsi:type="dcterms:W3CDTF">2020-10-11T00:19:00Z</dcterms:modified>
</cp:coreProperties>
</file>