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programs (matMult.c and blockMM.c), the Makefile, and the two BASH scripts.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BASH scripts are executable (see the chmod command)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the output files and plot their contents.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why the plot looks the way it does.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code to generate a three-dimensional array.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