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Given the following code fragment identify all areas in which the loop may be optimized. For each optimization, describe the principle of optimization being used.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f(double x)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1/(x+0.5);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main(int argc, char ** argv)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 = 100000;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double * x;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double * y;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 = (double *) malloc(sizeof(double)*n);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(double *) malloc(sizeof(double)*n);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for(i=0;i&lt;n;i++)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if(i==0||i=n-1)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x[i]=0.0;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y[i]=0.0;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x[i] = pow((double)i*0.001,2.0);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y[i] = f(x[i])+2.0*sin(3.0);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free(x);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free(y);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