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D0D14"/>
          <w:sz w:val="56"/>
          <w:szCs w:val="56"/>
        </w:rPr>
        <w:t xml:space="preserve">TRACKLYNK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Multi-Phase Implementation Plan</w:t>
      </w:r>
    </w:p>
    <w:p>
      <w:pPr>
        <w:pBdr>
          <w:bottom w:val="single" w:color="C8FF00" w:sz="8"/>
        </w:pBdr>
        <w:spacing w:after="400" w:before="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outlines the four-phase implementation roadmap for Tracklynk, a smart vehicle tracking platform. Each phase pairs frontend and backend work to ship complete, usable functionality — not half-built screens.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40"/>
        <w:gridCol w:w="552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 App + Tracking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real working app — auth, vehicle registration, GPS on map, trip history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Bouncie Feature Parity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 every Bouncie feature — alerts, OBD health, geofencing, notifications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Differentiators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assistant, maintenance plan, impact detection, exclusive UX advantages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Optimization &amp; Rollout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Performance, public API, app store, monitoring, scale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Base App + Nominal Vehicle Tracking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1A1AA"/>
                <w:sz w:val="20"/>
                <w:szCs w:val="20"/>
              </w:rPr>
              <w:t xml:space="preserve">Get a real, shippable app into users' hands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Everything in the current prototype is fake — hardcoded coordinates, mock trips, no login persistence. Phase 1 makes the foundation real. A user can sign up, add their vehicle, pair their OBD device, pay for a plan, and see their car on a live map. Sessions persist on relaunch. This is the version you test with early users.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Frontend Work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Auth &amp;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Wire Apple/Google OAuth buttons to real OAuth SDK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Connect Sign Up form to /auth/register API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JWT token storage — secure, not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Session check on app boot — route to Welcome or Home based on token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Token expiry handling and silent refresh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Face ID biometric wiring (UI already built, needs native API connection)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Protected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Replace flat state machine in App.tsx with a proper auth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Unauthenticated users →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Authenticated users → Main app (Home / Trips / Settings)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Onboarding Flow 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AddVehicle: VIN input → POST to backend → receive vehicle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ScanDevice + DeviceSetupWizard: OBD pairing connected to device registration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ChoosePlan: Payment intent creation via Stripe / RevenueCat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Success screen only renders after backend confirms vehicle + device linked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Live Map (Home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Replace hardcoded coordinates with real vehicle location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15-second polling mechanism to refresh vehicle pin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Recenter button pans to actual vehicle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Live Trip badge shown only when a trip is actively in progress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Trips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Replace mock trips with real trip history from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Real distance, duration, start/end address per trip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Empty state shown when no trips recorded yet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Profile edit (name, email, avatar) wired to PATCH /user/me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Avatar upload to cloud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Units toggle (Imperial/Metric) persisted to user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Delete account 2-step confirmation wired to backend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Backend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&amp; User APIs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Vehicle, Tracking &amp; Payment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/auth/register — email + password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/vehicles — list user vehicles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/auth/login — return JWT pair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/vehicles — create vehicle (VIN decode)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/auth/oauth/apple — Apple token verify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/vehicles/:id — edit vehicle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/auth/oauth/google — Google token exchange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/vehicles/:id — remove vehicle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/auth/refresh — silent token refresh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/vehicles/:id/device — pair OBD device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/auth/logout — invalidate refresh token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/vehicles/:id/location — latest GPS position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GET/PATCH /user/me — profile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GPS polling worker — 15-second interval, upsert position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 /user/me/avatar — cloud upload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recording — detect start/end, store route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/user/me/preferences — units, settings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/trips — paginated trip history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/user/me — account deletion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Stripe/RevenueCat — subscription creation + webhooks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FF00" w:sz="4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EXIT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can sign up with email or OAuth (Apple/Google) and stay logged in across app relaunches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Vehicle is added via VIN, OBD device is paired, plan is selected and paid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screen shows real vehicle pin at actual GPS location, updating every 15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Trips list shows real completed trips with accurate distance and duration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 profile save persists across sessions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PHASE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Feature Parity with Bouncie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1A1AA"/>
                <w:sz w:val="20"/>
                <w:szCs w:val="20"/>
              </w:rPr>
              <w:t xml:space="preserve">Close every gap — no reason to pick them over Tracklynk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 gives you a working tracker. Phase 2 gives you a competitive product. Every major Bouncie feature gets built here — speed bands on route replay, all alert types, geofencing, OBD health drill-down, push notifications, and a full notification center. By the end of Phase 2, Tracklynk matches Bouncie feature-for-feature.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Frontend Work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Trip Route Replay with Speed Bands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Color-coded polyline on route replay: green (0–35 mph), yellow (35–65 mph), red (65+ mph)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is Bouncie's #1 signature feature — the single most visible gap right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Trip detail screen (new): full-screen map, stats row, start/end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Route scrubber: tap any point → see speed and timestamp at that moment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OBD Health Screens (all new — currently 0% built)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Health summary card on Home screen, tappable to drill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Fuel level screen with current percentage and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Battery voltage screen with current reading and 7/30-day trend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DTC fault codes screen — code + plain-English description per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Check engine light indicator — prominent, tappable, links to DTC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Device status screen — signal strength, last ping time, firmware version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Notification Center (new — currently 0% built)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Three tabs: Drive / Vehicle /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Drive tab: speeding, hard braking, rapid acceleration, idle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Vehicle tab: geofence entry/exit, check engine, low battery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Care tab: maintenance due, oil change, scheduled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Mark as read, clear all, tap to deep-link to relevant screen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Alert Configuration (14 features — all currently 0% built)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Speed threshold alert — set mph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Hard braking and rapid acceleration sensitivity toggles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Idle alert — set duration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Geofence setup — draw circle zone on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Geofence rules — trigger on entry / exit /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Curfew alert — set allowed time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Low battery threshold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Per-alert: push notification on/off, SMS on/off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FCM (Android) + APNs (iOS) handler inside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Foreground: in-app toast/banner for live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Background: native system notification, tapping deep-links into app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Backend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Tracking &amp; OBD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Notifications &amp; Alerts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GPS stream processing — speed classification per point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FCM + APNs integration (Firebase recommended)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Speed band tagging stored with route (slow/moderate/fast)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/user/devices/push-token — register device token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OBD telemetry ingestion — fuel, battery, DTC, RPM, coolant temp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 dispatch queue (async, not synchronous)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DTC decoder — raw codes to plain-English descriptions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 history storage (sent/read state)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/vehicles/:id/obd — current health snapshot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 rules engine — evaluate telemetry against user rules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/vehicles/:id/obd/history — trend data for graphing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Deduplication — prevent repeated alerts for same condition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Time-series storage for battery voltage history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GET/POST/PATCH /alerts/config — alert rule CRUD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Geofencing service — store zones, evaluate on each location update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/notifications — paginated, filterable by tab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/notifications/:id/read, /notifications/read-all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FF00" w:sz="4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EXIT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Tapping a completed trip shows the route with green/yellow/red speed bands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OBD health screen shows real fuel level, battery voltage, and DTC codes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receives a push notification when vehicle exceeds configured speed threshold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Geofence entry/exit triggers a notification and appears in Notification Center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 configuration screen saves rules that actually fire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PHASE 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Differentiators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1A1AA"/>
                <w:sz w:val="20"/>
                <w:szCs w:val="20"/>
              </w:rPr>
              <w:t xml:space="preserve">The reasons someone picks Tracklynk over every competitor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 gets you to parity. Phase 3 builds the moat. These are the features Bouncie either doesn't have or executes poorly — an AI assistant that understands your vehicle, maintenance intelligence, accident detection, and the premium UX that makes Tracklynk feel like a different category of product.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Frontend Work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Conversational AI Assistant (UI built — currently fully mocked)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Wire chat input to real LLM backend with vehicle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AI can answer: 'Why did I get a check engine light?' → pulls DTC, explains plainly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AI knows: recent trips, current OBD data, active alerts, vehicle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Streaming response for instant chat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KPI strip on the panel shows real live data — speed, battery, trip status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Maintenance Care Plan (all new — currently 0% built)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Maintenance schedule screen — oil change, tire rotation, brake check, air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Mileage-based and time-based reminder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Mark service as done → resets interval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Service history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Overdue alerts appear in Notification Center (Care tab)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Accident / Impact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Impact event card in Notification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Auto-SMS preview — shows message and recipient (emergency 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Emergency contact setup in Settings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Battery Voltage Trend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Recharts line chart (already in the dependency tree)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7-day / 30-day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Warning threshold line at 12.4V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Additional Differentiator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Dark / Light / System mode toggle — wired to MUI theme switching, persisted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Engine-off hourly GPS pings — 'Vehicle last seen X hours ago at [address]'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Polygon geofencing — draw custom shapes, not just circles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What's New changelog screen — needs real content pipeline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Backend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&amp; Maintenance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&amp; Advanced Tracking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API integration (GPT-4o or Claude API)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Accelerometer / g-force spike analysis on telemetry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prompt primed with vehicle context per user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Impact event classification and storage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/ai/chat — stateless or stateful conversation endpoint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Auto-SMS dispatch via Twilio or equivalent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 per user on AI endpoint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Emergency contact management endpoint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Streaming response support (SSE or WebSocket)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/vehicles/:id/impact-events — impact history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Maintenance schedule CRUD per vehicle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Battery voltage time-series — extended history for trend graphs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Mileage delta tracking from trip data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Engine-off ping scheduling — hourly location capture when ignition off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Due-soon detection → triggers notification pipeline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Polygon geofencing — store/evaluate arbitrary shapes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log storage and history endpoint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Changelog CMS or static content endpoint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FF00" w:sz="4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EXIT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Conversational AI answers real questions about the user's vehicle using live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Maintenance reminders fire correctly based on mileage and time intervals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Impact detection logs an event and auto-SMS fires to the emergency contact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Battery voltage trend graph renders real historical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Dark/light mode toggle works and persists across sessions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PHASE 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Optimization &amp; Rollout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1A1AA"/>
                <w:sz w:val="20"/>
                <w:szCs w:val="20"/>
              </w:rPr>
              <w:t xml:space="preserve">Make it bulletproof. Open it up. Ship it.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4 is not about new features — it's about making everything that exists fast, reliable, and ready for public scale. This includes the public REST API that lets third-party developers build on Tracklynk, app store submission, and the monitoring infrastructure needed to operate confidently at scale.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Frontend Work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Map rendering optimization — reduce re-renders on location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Cold start time reduction — lazy loading, code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List virtualization on Trips screen for large trip histories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Animation performance audit — ensure 60fps on mid-range devices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App Store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iOS and Android build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App store screenshots, metadata, and preview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Push notification permission flow — correct native 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Deep link handling for all notification tap destinations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Polish &amp; 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Offline state handling — graceful degradation when no connectivity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Empty states for all screens (trips, notifications, health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Error boundaries — app should never show a white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Loading skeletons on all data-fetching screens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Backend Work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Public REST API with OAuth 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OAuth 2.0 authorization server (authorization code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Scoped API tokens — read:location, read:trips, write:alerts,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Public endpoints: GET /v1/vehicles, /v1/trips, /v1/location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Rate limiting and API key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Webhook support — push events to developer endpoints instead of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Developer portal with API documentation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Infrastructure &amp;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Crash monitoring — Sentry or equivalent on client and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Analytics pipeline — DAU, trip frequency, alert fire rate, feature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Load testing — GPS polling service and alert rules engine under concurrent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Database indexing audit — trips and location history queries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CI/CD pipeline — automated tests on PR, deploy on merge to main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FF00" w:sz="4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EXIT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cold start time is under 2 seconds on a mid-range device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iOS and Android builds pass app store review and are live in both stores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third-party developer can authenticate via OAuth 2.0 and pull trip data from the public API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Crash rate is below 0.1% on 7-day rolling average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screens handle empty, loading, error, and offline states without crashing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0D14"/>
          <w:sz w:val="36"/>
          <w:szCs w:val="36"/>
        </w:rPr>
        <w:t xml:space="preserve">Dependency Chain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Phases are strictly ordered. Each one unlocks the next.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468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Dependency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 users, real vehicles, live map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Everything. Nothing else works without auth and a real data pipeline.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Alerts, OBD health, notifications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Requires real GPS stream (Phase 1). Push infra needs device tokens from auth.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3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AI, maintenance, impact detection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needs real OBD + trip data (Phase 2). Maintenance needs trip mileage tracking.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 API, app store, scale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Requires all features stable. Public API exposes Phase 1–3 data.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0D14"/>
          <w:sz w:val="36"/>
          <w:szCs w:val="36"/>
        </w:rPr>
        <w:t xml:space="preserve">Effort Estimation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scenarios are provided: a standard development timeline with a dedicated 2-person team (1 frontend + 1 backend), and an AI-assisted timeline leveraging code generation tooling throughout. Duration reflects wall-clock weeks with both roles working in parallel. A 20–25% buffer should be added for unknowns in each phase.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Standard Timeline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Assumes 1 frontend developer + 1 backend developer working full-time in parallel. Does not include design, QA buffer, or DevOps setup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Effort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Effort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(parallel)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1 — Base App + Tracking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weeks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weeks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2 — Bouncie Feature Parity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 weeks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 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 weeks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3 — Differentiators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weeks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weeks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4 — Optimization &amp; Rollout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weeks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weeks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21 person-weeks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26 person-weeks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~26 weeks (~6.5 months)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AI-Assisted Timeline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Leverages AI code generation tooling throughout — for boilerplate, API wiring, CRUD services, screen generation, and test scaffolding. The human developer directs, reviews, and makes architecture calls. Complex logic and external service setup are only partially accelerated.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Effort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Effort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(parallel)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1 — Base App + Tracking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2.5 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2.5 weeks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2 — Bouncie Feature Parity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2.5 weeks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3.5 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3.5 weeks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3 — Differentiators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2.5 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2.5 weeks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Phase 4 — Optimization &amp; Rollout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1.5 weeks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8 person-weeks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10.5 person-weeks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~11 weeks (~3 months)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0D14"/>
          <w:sz w:val="26"/>
          <w:szCs w:val="26"/>
        </w:rPr>
        <w:t xml:space="preserve">What Accelerates vs What Doesn't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Speeds up 3–4x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Speeds up 1.5–2x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endpoint generation + data models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 deduplication + geofence polygon math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service boilerplate (JWT, OAuth flows)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context management + prompt engineering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operations across all services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 authorization server implementation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wiring + API connection in frontend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 bugs between services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scaffolding + type definitions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Impact detection algorithm edge cases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Component-to-API data binding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 optimization (profiling-dependent)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single" w:color="6366F1" w:sz="4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338CA"/>
                <w:sz w:val="19"/>
                <w:szCs w:val="19"/>
              </w:rPr>
              <w:t xml:space="preserve">NOT ACCELERATED — Real-world friction that no tooling removes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/ FCM / APNs / Apple developer account setup and approval. App store review (Apple: 1–3 days minimum). Architecture and product decisions — a human still makes those calls. QA and user testing — automated tests help, but real user feedback takes real time. The developer's bandwidth to review, direct, and course-correct is always the actual bottleneck.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rFonts w:ascii="Arial" w:cs="Arial" w:eastAsia="Arial" w:hAnsi="Arial"/>
        <w:b/>
        <w:bCs/>
        <w:color w:val="0D0D14"/>
        <w:sz w:val="18"/>
        <w:szCs w:val="18"/>
      </w:rPr>
      <w:t xml:space="preserve">Tracklynk</w:t>
    </w:r>
    <w:r>
      <w:rPr>
        <w:rFonts w:ascii="Arial" w:cs="Arial" w:eastAsia="Arial" w:hAnsi="Arial"/>
        <w:color w:val="6B7280"/>
        <w:sz w:val="18"/>
        <w:szCs w:val="18"/>
      </w:rPr>
      <w:t xml:space="preserve">  ·  Multi-Phase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0D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0D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2026-04-28T13:15:53.160Z</dcterms:created>
  <dcterms:modified xsi:type="dcterms:W3CDTF">2026-04-28T13:15:53.162Z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