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37E709" w14:textId="77777777" w:rsidR="002E5C08" w:rsidRPr="00B44505" w:rsidRDefault="00FA0565" w:rsidP="00D0547F">
      <w:pPr>
        <w:pStyle w:val="Heading1"/>
        <w:widowControl/>
        <w:spacing w:before="0" w:line="310" w:lineRule="exact"/>
        <w:jc w:val="left"/>
        <w:rPr>
          <w:rFonts w:ascii="Arial" w:hAnsi="Arial" w:cs="Arial"/>
          <w:sz w:val="20"/>
          <w:szCs w:val="20"/>
        </w:rPr>
      </w:pPr>
      <w:r w:rsidRPr="00B44505">
        <w:rPr>
          <w:rFonts w:ascii="Arial" w:hAnsi="Arial" w:cs="Arial"/>
          <w:color w:val="FFFFFF" w:themeColor="background1"/>
          <w:sz w:val="20"/>
          <w:szCs w:val="20"/>
        </w:rPr>
        <w:fldChar w:fldCharType="begin"/>
      </w:r>
      <w:r w:rsidRPr="00B44505">
        <w:rPr>
          <w:rFonts w:ascii="Arial" w:hAnsi="Arial" w:cs="Arial"/>
          <w:color w:val="FFFFFF" w:themeColor="background1"/>
          <w:sz w:val="20"/>
          <w:szCs w:val="20"/>
        </w:rPr>
        <w:instrText xml:space="preserve"> MERGEFIELD newnameRDR </w:instrText>
      </w:r>
      <w:r w:rsidRPr="00B44505">
        <w:rPr>
          <w:rFonts w:ascii="Arial" w:hAnsi="Arial" w:cs="Arial"/>
          <w:color w:val="FFFFFF" w:themeColor="background1"/>
          <w:sz w:val="20"/>
          <w:szCs w:val="20"/>
        </w:rPr>
        <w:fldChar w:fldCharType="separate"/>
      </w:r>
      <w:r w:rsidR="007250A8" w:rsidRPr="00982065">
        <w:rPr>
          <w:noProof/>
          <w:color w:val="FFFFFF" w:themeColor="background1"/>
          <w:sz w:val="20"/>
          <w:szCs w:val="20"/>
        </w:rPr>
        <w:t>RDR001ITIH5001Mu</w:t>
      </w:r>
      <w:r w:rsidRPr="00B44505">
        <w:rPr>
          <w:rFonts w:ascii="Arial" w:hAnsi="Arial" w:cs="Arial"/>
          <w:color w:val="FFFFFF" w:themeColor="background1"/>
          <w:sz w:val="20"/>
          <w:szCs w:val="20"/>
        </w:rPr>
        <w:fldChar w:fldCharType="end"/>
      </w:r>
      <w:r w:rsidR="006406E7" w:rsidRPr="00B44505">
        <w:rPr>
          <w:rFonts w:ascii="Arial" w:hAnsi="Arial" w:cs="Arial"/>
          <w:noProof/>
          <w:sz w:val="20"/>
          <w:szCs w:val="20"/>
        </w:rPr>
        <w:drawing>
          <wp:anchor distT="0" distB="0" distL="114300" distR="114300" simplePos="0" relativeHeight="251659264" behindDoc="1" locked="0" layoutInCell="1" allowOverlap="1" wp14:anchorId="6410C922" wp14:editId="7300FFCE">
            <wp:simplePos x="0" y="0"/>
            <wp:positionH relativeFrom="column">
              <wp:posOffset>2970530</wp:posOffset>
            </wp:positionH>
            <wp:positionV relativeFrom="paragraph">
              <wp:posOffset>-504825</wp:posOffset>
            </wp:positionV>
            <wp:extent cx="1548130" cy="1233805"/>
            <wp:effectExtent l="0" t="0" r="1270" b="10795"/>
            <wp:wrapNone/>
            <wp:docPr id="29" name="Picture 29" descr="页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383580" name="Picture 29" descr="页头"/>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548130" cy="1233805"/>
                    </a:xfrm>
                    <a:prstGeom prst="rect">
                      <a:avLst/>
                    </a:prstGeom>
                    <a:noFill/>
                    <a:ln>
                      <a:noFill/>
                    </a:ln>
                  </pic:spPr>
                </pic:pic>
              </a:graphicData>
            </a:graphic>
            <wp14:sizeRelH relativeFrom="page">
              <wp14:pctWidth>0</wp14:pctWidth>
            </wp14:sizeRelH>
            <wp14:sizeRelV relativeFrom="page">
              <wp14:pctHeight>0</wp14:pctHeight>
            </wp14:sizeRelV>
          </wp:anchor>
        </w:drawing>
      </w:r>
      <w:r w:rsidR="006406E7" w:rsidRPr="00B44505">
        <w:rPr>
          <w:rFonts w:ascii="Arial" w:hAnsi="Arial" w:cs="Arial"/>
          <w:noProof/>
          <w:sz w:val="20"/>
          <w:szCs w:val="20"/>
        </w:rPr>
        <w:drawing>
          <wp:anchor distT="0" distB="0" distL="114300" distR="114300" simplePos="0" relativeHeight="251658240" behindDoc="0" locked="0" layoutInCell="1" allowOverlap="1" wp14:anchorId="0862759B" wp14:editId="444660D9">
            <wp:simplePos x="0" y="0"/>
            <wp:positionH relativeFrom="column">
              <wp:posOffset>16510</wp:posOffset>
            </wp:positionH>
            <wp:positionV relativeFrom="paragraph">
              <wp:posOffset>45085</wp:posOffset>
            </wp:positionV>
            <wp:extent cx="1936115" cy="751840"/>
            <wp:effectExtent l="0" t="0" r="0" b="10160"/>
            <wp:wrapNone/>
            <wp:docPr id="19" name="Picture 19" descr="REDDO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18965" name="Picture 19" descr="REDDOT-LOGO"/>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36115"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A72A2D" w14:textId="77777777" w:rsidR="002E5C08" w:rsidRPr="00B44505" w:rsidRDefault="002E5C08" w:rsidP="00D0547F">
      <w:pPr>
        <w:widowControl/>
        <w:spacing w:line="310" w:lineRule="exact"/>
        <w:rPr>
          <w:szCs w:val="21"/>
        </w:rPr>
      </w:pPr>
    </w:p>
    <w:p w14:paraId="2609B506" w14:textId="77777777" w:rsidR="002E5C08" w:rsidRPr="00B44505" w:rsidRDefault="002E5C08" w:rsidP="00D0547F">
      <w:pPr>
        <w:widowControl/>
        <w:spacing w:line="310" w:lineRule="exact"/>
        <w:rPr>
          <w:szCs w:val="21"/>
        </w:rPr>
      </w:pPr>
    </w:p>
    <w:p w14:paraId="5D727541" w14:textId="77777777" w:rsidR="002E5C08" w:rsidRPr="00B44505" w:rsidRDefault="002E5C08" w:rsidP="00D0547F">
      <w:pPr>
        <w:widowControl/>
        <w:spacing w:line="310" w:lineRule="exact"/>
        <w:jc w:val="center"/>
        <w:rPr>
          <w:szCs w:val="21"/>
        </w:rPr>
      </w:pPr>
    </w:p>
    <w:p w14:paraId="0B0922CC" w14:textId="77777777" w:rsidR="002E5C08" w:rsidRPr="00B44505" w:rsidRDefault="002E5C08" w:rsidP="00D0547F">
      <w:pPr>
        <w:widowControl/>
        <w:spacing w:line="310" w:lineRule="exact"/>
        <w:jc w:val="center"/>
        <w:rPr>
          <w:szCs w:val="21"/>
        </w:rPr>
      </w:pPr>
    </w:p>
    <w:p w14:paraId="788899F6" w14:textId="77777777" w:rsidR="008544C3" w:rsidRPr="00B44505" w:rsidRDefault="00FA0565" w:rsidP="00D0547F">
      <w:pPr>
        <w:pStyle w:val="Style1"/>
        <w:widowControl/>
        <w:rPr>
          <w:sz w:val="44"/>
          <w:szCs w:val="44"/>
        </w:rPr>
      </w:pPr>
      <w:r w:rsidRPr="00B44505">
        <w:rPr>
          <w:sz w:val="44"/>
          <w:szCs w:val="44"/>
        </w:rPr>
        <w:t>INSTRUCTION MANUAL</w:t>
      </w:r>
    </w:p>
    <w:p w14:paraId="2B8778DD" w14:textId="77777777" w:rsidR="002E5C08" w:rsidRPr="00B44505" w:rsidRDefault="002E5C08" w:rsidP="00D0547F">
      <w:pPr>
        <w:pStyle w:val="Style1"/>
        <w:widowControl/>
        <w:spacing w:line="310" w:lineRule="exact"/>
        <w:rPr>
          <w:szCs w:val="21"/>
        </w:rPr>
      </w:pPr>
    </w:p>
    <w:p w14:paraId="073491ED" w14:textId="77777777" w:rsidR="002E5C08" w:rsidRPr="00B44505" w:rsidRDefault="002E5C08" w:rsidP="00D0547F">
      <w:pPr>
        <w:pStyle w:val="Style1"/>
        <w:widowControl/>
        <w:spacing w:line="310" w:lineRule="exact"/>
      </w:pPr>
    </w:p>
    <w:p w14:paraId="06CEEA32" w14:textId="77777777" w:rsidR="00C911B6" w:rsidRPr="00B44505" w:rsidRDefault="00FA0565" w:rsidP="00D0547F">
      <w:pPr>
        <w:pStyle w:val="Style1"/>
        <w:widowControl/>
        <w:spacing w:line="310" w:lineRule="exact"/>
      </w:pPr>
      <w:r w:rsidRPr="00B44505">
        <w:rPr>
          <w:noProof/>
        </w:rPr>
        <mc:AlternateContent>
          <mc:Choice Requires="wps">
            <w:drawing>
              <wp:anchor distT="0" distB="0" distL="114300" distR="114300" simplePos="0" relativeHeight="251663360" behindDoc="0" locked="0" layoutInCell="1" allowOverlap="1" wp14:anchorId="5AFE3EBF" wp14:editId="66B9FE06">
                <wp:simplePos x="0" y="0"/>
                <wp:positionH relativeFrom="column">
                  <wp:align>left</wp:align>
                </wp:positionH>
                <wp:positionV relativeFrom="page">
                  <wp:posOffset>2160270</wp:posOffset>
                </wp:positionV>
                <wp:extent cx="4392000" cy="1040400"/>
                <wp:effectExtent l="0" t="0" r="0" b="0"/>
                <wp:wrapNone/>
                <wp:docPr id="1" name="Rectangle 1"/>
                <wp:cNvGraphicFramePr/>
                <a:graphic xmlns:a="http://schemas.openxmlformats.org/drawingml/2006/main">
                  <a:graphicData uri="http://schemas.microsoft.com/office/word/2010/wordprocessingShape">
                    <wps:wsp>
                      <wps:cNvSpPr/>
                      <wps:spPr>
                        <a:xfrm>
                          <a:off x="0" y="0"/>
                          <a:ext cx="4392000" cy="1040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35054" w14:textId="77777777" w:rsidR="00ED44BE" w:rsidRPr="00464234" w:rsidRDefault="00FA0565" w:rsidP="007F2650">
                            <w:pPr>
                              <w:pStyle w:val="Style1"/>
                              <w:spacing w:line="440" w:lineRule="exact"/>
                              <w:jc w:val="left"/>
                              <w:rPr>
                                <w:color w:val="000000" w:themeColor="text1"/>
                                <w:sz w:val="28"/>
                                <w:szCs w:val="28"/>
                              </w:rPr>
                            </w:pPr>
                            <w:r w:rsidRPr="00464234">
                              <w:rPr>
                                <w:noProof/>
                                <w:color w:val="000000" w:themeColor="text1"/>
                                <w:sz w:val="28"/>
                                <w:szCs w:val="28"/>
                              </w:rPr>
                              <w:t>Human Lamin B2 (LMNB2)</w:t>
                            </w:r>
                            <w:r w:rsidR="00751849">
                              <w:rPr>
                                <w:color w:val="000000" w:themeColor="text1"/>
                                <w:sz w:val="28"/>
                                <w:szCs w:val="28"/>
                              </w:rPr>
                              <w:t xml:space="preserve"> ELISA Kit</w:t>
                            </w:r>
                          </w:p>
                          <w:p w14:paraId="421D9CAE" w14:textId="77777777" w:rsidR="00ED44BE" w:rsidRPr="00464234" w:rsidRDefault="00FA0565" w:rsidP="007F2650">
                            <w:pPr>
                              <w:pStyle w:val="Style1"/>
                              <w:spacing w:line="440" w:lineRule="exact"/>
                              <w:jc w:val="left"/>
                              <w:rPr>
                                <w:color w:val="000000" w:themeColor="text1"/>
                                <w:sz w:val="28"/>
                                <w:szCs w:val="28"/>
                              </w:rPr>
                            </w:pPr>
                            <w:r w:rsidRPr="00464234">
                              <w:rPr>
                                <w:color w:val="000000" w:themeColor="text1"/>
                                <w:sz w:val="28"/>
                                <w:szCs w:val="28"/>
                              </w:rPr>
                              <w:t xml:space="preserve">Catalog No: </w:t>
                            </w:r>
                            <w:bookmarkStart w:id="0" w:name="OLE_LINK2"/>
                            <w:bookmarkStart w:id="1" w:name="OLE_LINK11"/>
                            <w:r w:rsidRPr="00464234">
                              <w:rPr>
                                <w:noProof/>
                                <w:color w:val="000000" w:themeColor="text1"/>
                                <w:sz w:val="28"/>
                                <w:szCs w:val="28"/>
                              </w:rPr>
                              <w:t>RDR-LMNB2-Hu</w:t>
                            </w:r>
                            <w:bookmarkEnd w:id="0"/>
                            <w:bookmarkEnd w:id="1"/>
                          </w:p>
                          <w:p w14:paraId="051083D9" w14:textId="77777777" w:rsidR="00ED44BE" w:rsidRPr="00136386" w:rsidRDefault="00FA0565" w:rsidP="00136386">
                            <w:pPr>
                              <w:pStyle w:val="Style1"/>
                              <w:spacing w:line="440" w:lineRule="exact"/>
                              <w:jc w:val="left"/>
                              <w:rPr>
                                <w:color w:val="000000" w:themeColor="text1"/>
                                <w:sz w:val="28"/>
                                <w:szCs w:val="28"/>
                              </w:rPr>
                            </w:pPr>
                            <w:r w:rsidRPr="00464234">
                              <w:rPr>
                                <w:color w:val="000000" w:themeColor="text1"/>
                                <w:sz w:val="28"/>
                                <w:szCs w:val="28"/>
                              </w:rPr>
                              <w:t>96 Tests</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Rectangle 1" o:spid="_x0000_s1025" type="#_x0000_t202" style="width:345.83pt;height:81.92pt;margin-top:170.1pt;margin-left:0;mso-height-percent:0;mso-height-relative:margin;mso-position-horizontal:left;mso-position-vertical-relative:page;mso-width-percent:0;mso-width-relative:margin;mso-wrap-distance-bottom:0;mso-wrap-distance-left:9pt;mso-wrap-distance-right:9pt;mso-wrap-distance-top:0;position:absolute;v-text-anchor:middle;z-index:251662336" filled="f" fillcolor="this" stroked="f" strokecolor="#2f528f" strokeweight="1pt">
                <v:textbox style="mso-fit-shape-to-text:t" inset="2.83pt,2.83pt,2.83pt,2.83pt">
                  <w:txbxContent>
                    <w:p w:rsidR="00ED44BE" w:rsidRPr="00464234" w:rsidP="007F2650" w14:paraId="00F06A87" w14:textId="477794B2">
                      <w:pPr>
                        <w:pStyle w:val="Style1"/>
                        <w:spacing w:line="440" w:lineRule="exact"/>
                        <w:jc w:val="left"/>
                        <w:rPr>
                          <w:color w:val="000000" w:themeColor="text1"/>
                          <w:sz w:val="28"/>
                          <w:szCs w:val="28"/>
                        </w:rPr>
                      </w:pPr>
                      <w:r w:rsidRPr="00464234">
                        <w:rPr>
                          <w:noProof/>
                          <w:color w:val="000000" w:themeColor="text1"/>
                          <w:sz w:val="28"/>
                          <w:szCs w:val="28"/>
                        </w:rPr>
                        <w:t>Human Lamin B2 (LMNB2)</w:t>
                      </w:r>
                      <w:r w:rsidR="00751849">
                        <w:rPr>
                          <w:color w:val="000000" w:themeColor="text1"/>
                          <w:sz w:val="28"/>
                          <w:szCs w:val="28"/>
                        </w:rPr>
                        <w:t xml:space="preserve"> ELISA Kit</w:t>
                      </w:r>
                    </w:p>
                    <w:p w:rsidR="00ED44BE" w:rsidRPr="00464234" w:rsidP="007F2650" w14:paraId="22336C06" w14:textId="21B3700C">
                      <w:pPr>
                        <w:pStyle w:val="Style1"/>
                        <w:spacing w:line="440" w:lineRule="exact"/>
                        <w:jc w:val="left"/>
                        <w:rPr>
                          <w:color w:val="000000" w:themeColor="text1"/>
                          <w:sz w:val="28"/>
                          <w:szCs w:val="28"/>
                        </w:rPr>
                      </w:pPr>
                      <w:r w:rsidRPr="00464234">
                        <w:rPr>
                          <w:color w:val="000000" w:themeColor="text1"/>
                          <w:sz w:val="28"/>
                          <w:szCs w:val="28"/>
                        </w:rPr>
                        <w:t xml:space="preserve">Catalog No: </w:t>
                      </w:r>
                      <w:bookmarkStart w:id="0" w:name="OLE_LINK2"/>
                      <w:bookmarkStart w:id="1" w:name="OLE_LINK11"/>
                      <w:r w:rsidRPr="00464234">
                        <w:rPr>
                          <w:noProof/>
                          <w:color w:val="000000" w:themeColor="text1"/>
                          <w:sz w:val="28"/>
                          <w:szCs w:val="28"/>
                        </w:rPr>
                        <w:t>RDR-LMNB2-Hu</w:t>
                      </w:r>
                      <w:bookmarkEnd w:id="0"/>
                      <w:bookmarkEnd w:id="1"/>
                    </w:p>
                    <w:p w:rsidR="00ED44BE" w:rsidRPr="00136386" w:rsidP="00136386" w14:paraId="29C3F7C0" w14:textId="77777777">
                      <w:pPr>
                        <w:pStyle w:val="Style1"/>
                        <w:spacing w:line="440" w:lineRule="exact"/>
                        <w:jc w:val="left"/>
                        <w:rPr>
                          <w:color w:val="000000" w:themeColor="text1"/>
                          <w:sz w:val="28"/>
                          <w:szCs w:val="28"/>
                        </w:rPr>
                      </w:pPr>
                      <w:r w:rsidRPr="00464234">
                        <w:rPr>
                          <w:color w:val="000000" w:themeColor="text1"/>
                          <w:sz w:val="28"/>
                          <w:szCs w:val="28"/>
                        </w:rPr>
                        <w:t>96 Tests</w:t>
                      </w:r>
                    </w:p>
                  </w:txbxContent>
                </v:textbox>
              </v:shape>
            </w:pict>
          </mc:Fallback>
        </mc:AlternateContent>
      </w:r>
    </w:p>
    <w:p w14:paraId="4AFB4360" w14:textId="77777777" w:rsidR="00C911B6" w:rsidRPr="00B44505" w:rsidRDefault="00C911B6" w:rsidP="00D0547F">
      <w:pPr>
        <w:pStyle w:val="Style1"/>
        <w:widowControl/>
        <w:spacing w:line="310" w:lineRule="exact"/>
      </w:pPr>
    </w:p>
    <w:p w14:paraId="24549118" w14:textId="77777777" w:rsidR="00C911B6" w:rsidRPr="00B44505" w:rsidRDefault="00C911B6" w:rsidP="00D0547F">
      <w:pPr>
        <w:pStyle w:val="Style1"/>
        <w:widowControl/>
        <w:spacing w:line="310" w:lineRule="exact"/>
      </w:pPr>
    </w:p>
    <w:p w14:paraId="5B4F09AD" w14:textId="77777777" w:rsidR="00C911B6" w:rsidRPr="00B44505" w:rsidRDefault="00C911B6" w:rsidP="00D0547F">
      <w:pPr>
        <w:pStyle w:val="Style1"/>
        <w:widowControl/>
        <w:spacing w:line="310" w:lineRule="exact"/>
      </w:pPr>
    </w:p>
    <w:p w14:paraId="02332863" w14:textId="77777777" w:rsidR="00423DFC" w:rsidRPr="00B44505" w:rsidRDefault="00423DFC" w:rsidP="00D0547F">
      <w:pPr>
        <w:pStyle w:val="Style1"/>
        <w:widowControl/>
        <w:spacing w:line="310" w:lineRule="exact"/>
      </w:pPr>
    </w:p>
    <w:p w14:paraId="7FA11F13" w14:textId="77777777" w:rsidR="00423DFC" w:rsidRPr="00B44505" w:rsidRDefault="00423DFC" w:rsidP="00D0547F">
      <w:pPr>
        <w:widowControl/>
        <w:spacing w:line="310" w:lineRule="exact"/>
        <w:jc w:val="center"/>
        <w:rPr>
          <w:szCs w:val="21"/>
        </w:rPr>
      </w:pPr>
    </w:p>
    <w:p w14:paraId="63321630" w14:textId="77777777" w:rsidR="00423DFC" w:rsidRPr="00B44505" w:rsidRDefault="00423DFC" w:rsidP="00D0547F">
      <w:pPr>
        <w:widowControl/>
        <w:spacing w:line="310" w:lineRule="exact"/>
        <w:rPr>
          <w:szCs w:val="21"/>
        </w:rPr>
      </w:pPr>
    </w:p>
    <w:p w14:paraId="138A0AC7" w14:textId="77777777" w:rsidR="00C911B6" w:rsidRPr="00B44505" w:rsidRDefault="00C911B6" w:rsidP="00D0547F">
      <w:pPr>
        <w:widowControl/>
        <w:spacing w:line="310" w:lineRule="exact"/>
        <w:jc w:val="center"/>
        <w:rPr>
          <w:szCs w:val="21"/>
        </w:rPr>
      </w:pPr>
    </w:p>
    <w:p w14:paraId="31CC37E1" w14:textId="77777777" w:rsidR="00F01CA5" w:rsidRPr="00B44505" w:rsidRDefault="00F01CA5" w:rsidP="00D0547F">
      <w:pPr>
        <w:widowControl/>
        <w:spacing w:line="310" w:lineRule="exact"/>
        <w:jc w:val="left"/>
        <w:rPr>
          <w:color w:val="7F7F7F"/>
          <w:szCs w:val="21"/>
        </w:rPr>
      </w:pPr>
    </w:p>
    <w:p w14:paraId="02888670" w14:textId="77777777" w:rsidR="00F01CA5" w:rsidRPr="00B44505" w:rsidRDefault="00F01CA5" w:rsidP="00D0547F">
      <w:pPr>
        <w:widowControl/>
        <w:spacing w:line="310" w:lineRule="exact"/>
        <w:jc w:val="left"/>
        <w:rPr>
          <w:color w:val="7F7F7F"/>
          <w:szCs w:val="21"/>
        </w:rPr>
      </w:pPr>
    </w:p>
    <w:p w14:paraId="4A9A260B" w14:textId="77777777" w:rsidR="003814E7" w:rsidRPr="00B44505" w:rsidRDefault="003814E7" w:rsidP="00D0547F">
      <w:pPr>
        <w:widowControl/>
        <w:spacing w:line="310" w:lineRule="exact"/>
        <w:jc w:val="left"/>
        <w:rPr>
          <w:color w:val="7F7F7F"/>
          <w:szCs w:val="21"/>
        </w:rPr>
      </w:pPr>
    </w:p>
    <w:p w14:paraId="16B2460C" w14:textId="77777777" w:rsidR="003814E7" w:rsidRPr="00B44505" w:rsidRDefault="003814E7" w:rsidP="00D0547F">
      <w:pPr>
        <w:widowControl/>
        <w:spacing w:line="310" w:lineRule="exact"/>
        <w:jc w:val="left"/>
        <w:rPr>
          <w:color w:val="7F7F7F"/>
          <w:szCs w:val="21"/>
        </w:rPr>
      </w:pPr>
    </w:p>
    <w:p w14:paraId="503600DE" w14:textId="77777777" w:rsidR="003814E7" w:rsidRPr="00B44505" w:rsidRDefault="003814E7" w:rsidP="00D0547F">
      <w:pPr>
        <w:widowControl/>
        <w:spacing w:line="310" w:lineRule="exact"/>
        <w:jc w:val="left"/>
        <w:rPr>
          <w:color w:val="7F7F7F"/>
          <w:szCs w:val="21"/>
        </w:rPr>
      </w:pPr>
    </w:p>
    <w:p w14:paraId="42CC1B91" w14:textId="77777777" w:rsidR="00F041CE" w:rsidRPr="00B44505" w:rsidRDefault="00F041CE" w:rsidP="00D0547F">
      <w:pPr>
        <w:widowControl/>
        <w:spacing w:line="310" w:lineRule="exact"/>
        <w:jc w:val="left"/>
        <w:rPr>
          <w:color w:val="7F7F7F"/>
          <w:szCs w:val="21"/>
        </w:rPr>
      </w:pPr>
    </w:p>
    <w:p w14:paraId="2B4A5821" w14:textId="77777777" w:rsidR="00D81F4D" w:rsidRPr="00B44505" w:rsidRDefault="00D81F4D" w:rsidP="00D0547F">
      <w:pPr>
        <w:widowControl/>
        <w:spacing w:line="310" w:lineRule="exact"/>
        <w:jc w:val="left"/>
        <w:rPr>
          <w:color w:val="7F7F7F"/>
          <w:szCs w:val="21"/>
        </w:rPr>
      </w:pPr>
    </w:p>
    <w:p w14:paraId="5E23A448" w14:textId="77777777" w:rsidR="00D81F4D" w:rsidRPr="00B44505" w:rsidRDefault="00D81F4D" w:rsidP="00D0547F">
      <w:pPr>
        <w:widowControl/>
        <w:spacing w:line="310" w:lineRule="exact"/>
        <w:jc w:val="left"/>
        <w:rPr>
          <w:color w:val="7F7F7F"/>
          <w:szCs w:val="21"/>
        </w:rPr>
      </w:pPr>
    </w:p>
    <w:p w14:paraId="18624423" w14:textId="77777777" w:rsidR="00566EE5" w:rsidRPr="00B44505" w:rsidRDefault="00566EE5" w:rsidP="00D0547F">
      <w:pPr>
        <w:widowControl/>
        <w:spacing w:line="310" w:lineRule="exact"/>
        <w:jc w:val="left"/>
        <w:rPr>
          <w:color w:val="7F7F7F"/>
          <w:szCs w:val="21"/>
        </w:rPr>
      </w:pPr>
    </w:p>
    <w:p w14:paraId="0CDCAE5C" w14:textId="77777777" w:rsidR="002E5C08" w:rsidRPr="00B44505" w:rsidRDefault="00FA0565" w:rsidP="00D0547F">
      <w:pPr>
        <w:widowControl/>
        <w:spacing w:line="310" w:lineRule="exact"/>
        <w:jc w:val="left"/>
        <w:rPr>
          <w:color w:val="7F7F7F"/>
          <w:szCs w:val="21"/>
        </w:rPr>
      </w:pPr>
      <w:r w:rsidRPr="00B44505">
        <w:rPr>
          <w:color w:val="7F7F7F"/>
          <w:szCs w:val="21"/>
        </w:rPr>
        <w:t>www.reddotbiotech.c</w:t>
      </w:r>
      <w:r w:rsidR="008474F5" w:rsidRPr="00B44505">
        <w:rPr>
          <w:color w:val="7F7F7F"/>
          <w:szCs w:val="21"/>
        </w:rPr>
        <w:t>om</w:t>
      </w:r>
    </w:p>
    <w:p w14:paraId="0919C961" w14:textId="77777777" w:rsidR="004442F6" w:rsidRPr="00B44505" w:rsidRDefault="00FA0565" w:rsidP="00D0547F">
      <w:pPr>
        <w:widowControl/>
        <w:spacing w:line="310" w:lineRule="exact"/>
        <w:jc w:val="left"/>
        <w:rPr>
          <w:rFonts w:eastAsia="Times New Roman"/>
          <w:iCs/>
          <w:color w:val="595959"/>
          <w:kern w:val="0"/>
          <w:sz w:val="16"/>
          <w:szCs w:val="16"/>
        </w:rPr>
      </w:pPr>
      <w:r w:rsidRPr="00B44505">
        <w:rPr>
          <w:rFonts w:eastAsia="Times New Roman"/>
          <w:iCs/>
          <w:color w:val="595959"/>
          <w:kern w:val="0"/>
          <w:sz w:val="16"/>
          <w:szCs w:val="16"/>
        </w:rPr>
        <w:t xml:space="preserve">For research use only. Not for use in diagnostic or therapeutic </w:t>
      </w:r>
      <w:r w:rsidRPr="00B44505">
        <w:rPr>
          <w:rFonts w:eastAsia="Times New Roman"/>
          <w:iCs/>
          <w:color w:val="595959"/>
          <w:kern w:val="0"/>
          <w:sz w:val="16"/>
          <w:szCs w:val="16"/>
        </w:rPr>
        <w:t>procedures.</w:t>
      </w:r>
    </w:p>
    <w:p w14:paraId="3D4F4C6E" w14:textId="77777777" w:rsidR="00246AB5" w:rsidRDefault="00FA0565" w:rsidP="00D0547F">
      <w:pPr>
        <w:widowControl/>
        <w:spacing w:line="310" w:lineRule="exact"/>
        <w:jc w:val="left"/>
        <w:rPr>
          <w:rFonts w:eastAsia="Times New Roman"/>
          <w:iCs/>
          <w:color w:val="595959"/>
          <w:kern w:val="0"/>
          <w:sz w:val="16"/>
          <w:szCs w:val="16"/>
        </w:rPr>
      </w:pPr>
      <w:r w:rsidRPr="00B44505">
        <w:rPr>
          <w:rFonts w:eastAsia="Times New Roman"/>
          <w:iCs/>
          <w:color w:val="595959"/>
          <w:kern w:val="0"/>
          <w:sz w:val="16"/>
          <w:szCs w:val="16"/>
        </w:rPr>
        <w:t>Please read through the entire procedure BEFORE starting.</w:t>
      </w:r>
    </w:p>
    <w:p w14:paraId="1ED48BF2" w14:textId="0BF937DF" w:rsidR="006E5670" w:rsidRPr="00B44505" w:rsidRDefault="006E5670" w:rsidP="00D0547F">
      <w:pPr>
        <w:widowControl/>
        <w:spacing w:line="310" w:lineRule="exact"/>
        <w:jc w:val="left"/>
        <w:rPr>
          <w:rFonts w:eastAsia="Times New Roman"/>
          <w:iCs/>
          <w:color w:val="595959"/>
          <w:kern w:val="0"/>
          <w:sz w:val="16"/>
          <w:szCs w:val="16"/>
        </w:rPr>
      </w:pPr>
      <w:r>
        <w:rPr>
          <w:rFonts w:eastAsia="Times New Roman"/>
          <w:iCs/>
          <w:color w:val="595959"/>
          <w:kern w:val="0"/>
          <w:sz w:val="16"/>
          <w:szCs w:val="16"/>
        </w:rPr>
        <w:t xml:space="preserve">VERSION NO. </w:t>
      </w:r>
      <w:r w:rsidRPr="006E5670">
        <w:rPr>
          <w:rFonts w:eastAsia="Times New Roman"/>
          <w:iCs/>
          <w:color w:val="595959"/>
          <w:kern w:val="0"/>
          <w:sz w:val="16"/>
          <w:szCs w:val="16"/>
        </w:rPr>
        <w:t>ERD202502A4937</w:t>
      </w:r>
    </w:p>
    <w:p w14:paraId="2633E8A9" w14:textId="77777777" w:rsidR="00E378BA" w:rsidRPr="00B44505" w:rsidRDefault="00E378BA" w:rsidP="00D0547F">
      <w:pPr>
        <w:widowControl/>
        <w:spacing w:line="310" w:lineRule="exact"/>
        <w:jc w:val="left"/>
        <w:rPr>
          <w:rFonts w:eastAsia="Times New Roman"/>
          <w:iCs/>
          <w:color w:val="595959"/>
          <w:kern w:val="0"/>
          <w:sz w:val="16"/>
          <w:szCs w:val="16"/>
        </w:rPr>
        <w:sectPr w:rsidR="00E378BA" w:rsidRPr="00B44505" w:rsidSect="00DD5E7F">
          <w:headerReference w:type="even" r:id="rId10"/>
          <w:headerReference w:type="default" r:id="rId11"/>
          <w:footerReference w:type="even" r:id="rId12"/>
          <w:footerReference w:type="default" r:id="rId13"/>
          <w:headerReference w:type="first" r:id="rId14"/>
          <w:footerReference w:type="first" r:id="rId15"/>
          <w:type w:val="continuous"/>
          <w:pgSz w:w="8400" w:h="11900" w:code="11"/>
          <w:pgMar w:top="964" w:right="680" w:bottom="964" w:left="737" w:header="567" w:footer="567" w:gutter="0"/>
          <w:pgNumType w:start="1"/>
          <w:cols w:space="720"/>
          <w:docGrid w:type="lines" w:linePitch="312"/>
        </w:sectPr>
      </w:pPr>
    </w:p>
    <w:p w14:paraId="307166EC" w14:textId="77777777" w:rsidR="004A48B7" w:rsidRPr="00B44505" w:rsidRDefault="00FA0565" w:rsidP="00D0547F">
      <w:pPr>
        <w:pStyle w:val="Style1"/>
        <w:widowControl/>
        <w:spacing w:before="240" w:after="100" w:line="310" w:lineRule="exact"/>
        <w:jc w:val="center"/>
        <w:rPr>
          <w:sz w:val="26"/>
          <w:szCs w:val="26"/>
          <w:highlight w:val="darkGray"/>
        </w:rPr>
      </w:pPr>
      <w:r w:rsidRPr="00B44505">
        <w:rPr>
          <w:noProof/>
          <w:color w:val="FFFFFF" w:themeColor="background1"/>
          <w:sz w:val="26"/>
          <w:szCs w:val="26"/>
          <w:highlight w:val="yellow"/>
        </w:rPr>
        <w:lastRenderedPageBreak/>
        <mc:AlternateContent>
          <mc:Choice Requires="wps">
            <w:drawing>
              <wp:anchor distT="0" distB="0" distL="114300" distR="114300" simplePos="0" relativeHeight="251661312" behindDoc="0" locked="0" layoutInCell="1" allowOverlap="1" wp14:anchorId="085327D1" wp14:editId="792B2529">
                <wp:simplePos x="0" y="0"/>
                <wp:positionH relativeFrom="margin">
                  <wp:align>center</wp:align>
                </wp:positionH>
                <wp:positionV relativeFrom="margin">
                  <wp:align>top</wp:align>
                </wp:positionV>
                <wp:extent cx="4553585" cy="1386205"/>
                <wp:effectExtent l="0" t="0" r="5715" b="0"/>
                <wp:wrapSquare wrapText="bothSides"/>
                <wp:docPr id="11"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53585" cy="1386205"/>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B74207" w14:textId="77777777" w:rsidR="00ED44BE" w:rsidRPr="00751849" w:rsidRDefault="00FA0565" w:rsidP="004036E1">
                            <w:pPr>
                              <w:pStyle w:val="Style1"/>
                              <w:spacing w:line="440" w:lineRule="exact"/>
                              <w:jc w:val="right"/>
                              <w:rPr>
                                <w:i/>
                                <w:iCs/>
                                <w:sz w:val="28"/>
                                <w:szCs w:val="28"/>
                                <w:lang w:val="en-CA"/>
                              </w:rPr>
                            </w:pPr>
                            <w:r w:rsidRPr="00D76C48">
                              <w:rPr>
                                <w:i/>
                                <w:iCs/>
                                <w:noProof/>
                                <w:sz w:val="28"/>
                                <w:szCs w:val="28"/>
                              </w:rPr>
                              <w:t>Human Lamin B2 (LMNB2)</w:t>
                            </w:r>
                            <w:r w:rsidR="00751849">
                              <w:rPr>
                                <w:i/>
                                <w:iCs/>
                                <w:sz w:val="28"/>
                                <w:szCs w:val="28"/>
                                <w:lang w:val="en-CA"/>
                              </w:rPr>
                              <w:t xml:space="preserve"> ELISA Kit</w:t>
                            </w:r>
                          </w:p>
                          <w:p w14:paraId="036CB77A" w14:textId="77777777" w:rsidR="00ED44BE" w:rsidRPr="00D76C48" w:rsidRDefault="00FA0565" w:rsidP="004036E1">
                            <w:pPr>
                              <w:pStyle w:val="Style1"/>
                              <w:spacing w:line="440" w:lineRule="exact"/>
                              <w:jc w:val="right"/>
                              <w:rPr>
                                <w:i/>
                                <w:iCs/>
                                <w:sz w:val="28"/>
                                <w:szCs w:val="28"/>
                              </w:rPr>
                            </w:pPr>
                            <w:r w:rsidRPr="00D76C48">
                              <w:rPr>
                                <w:i/>
                                <w:iCs/>
                                <w:sz w:val="28"/>
                                <w:szCs w:val="28"/>
                              </w:rPr>
                              <w:t xml:space="preserve">Catalog No: </w:t>
                            </w:r>
                            <w:r w:rsidRPr="00D76C48">
                              <w:rPr>
                                <w:i/>
                                <w:iCs/>
                                <w:noProof/>
                                <w:sz w:val="28"/>
                                <w:szCs w:val="28"/>
                              </w:rPr>
                              <w:t>RDR-LMNB2-Hu</w:t>
                            </w:r>
                          </w:p>
                          <w:p w14:paraId="7CC767E2" w14:textId="77777777" w:rsidR="00ED44BE" w:rsidRPr="00D76C48" w:rsidRDefault="00FA0565" w:rsidP="004036E1">
                            <w:pPr>
                              <w:pStyle w:val="Style1"/>
                              <w:spacing w:line="440" w:lineRule="exact"/>
                              <w:jc w:val="right"/>
                              <w:rPr>
                                <w:i/>
                                <w:iCs/>
                                <w:sz w:val="28"/>
                                <w:szCs w:val="28"/>
                              </w:rPr>
                            </w:pPr>
                            <w:r w:rsidRPr="00D76C48">
                              <w:rPr>
                                <w:i/>
                                <w:iCs/>
                                <w:sz w:val="28"/>
                                <w:szCs w:val="28"/>
                              </w:rPr>
                              <w:t>96 Tests</w:t>
                            </w:r>
                          </w:p>
                        </w:txbxContent>
                      </wps:txbx>
                      <wps:bodyPr rot="0" vert="horz" wrap="square" lIns="90000" tIns="0" rIns="90000" bIns="0" anchor="t" anchorCtr="0" upright="1">
                        <a:spAutoFit/>
                      </wps:bodyPr>
                    </wps:wsp>
                  </a:graphicData>
                </a:graphic>
                <wp14:sizeRelH relativeFrom="margin">
                  <wp14:pctWidth>0</wp14:pctWidth>
                </wp14:sizeRelH>
                <wp14:sizeRelV relativeFrom="margin">
                  <wp14:pctHeight>0</wp14:pctHeight>
                </wp14:sizeRelV>
              </wp:anchor>
            </w:drawing>
          </mc:Choice>
          <mc:Fallback>
            <w:pict>
              <v:shape id="Rectangle 20" o:spid="_x0000_s1026" type="#_x0000_t202" style="width:358.55pt;height:109.15pt;margin-top:0;margin-left:0;mso-height-percent:0;mso-height-relative:margin;mso-position-horizontal:center;mso-position-horizontal-relative:margin;mso-position-vertical:top;mso-position-vertical-relative:margin;mso-width-percent:0;mso-width-relative:margin;mso-wrap-distance-bottom:0;mso-wrap-distance-left:9pt;mso-wrap-distance-right:9pt;mso-wrap-distance-top:0;position:absolute;v-text-anchor:top;z-index:251660288" fillcolor="#d8d8d8" stroked="f">
                <v:textbox style="mso-fit-shape-to-text:t" inset="7.09pt,0,7.09pt,0">
                  <w:txbxContent>
                    <w:p w:rsidR="00ED44BE" w:rsidRPr="00751849" w:rsidP="004036E1" w14:paraId="668BC62E" w14:textId="147DCDEB">
                      <w:pPr>
                        <w:pStyle w:val="Style1"/>
                        <w:spacing w:line="440" w:lineRule="exact"/>
                        <w:jc w:val="right"/>
                        <w:rPr>
                          <w:i/>
                          <w:iCs/>
                          <w:sz w:val="28"/>
                          <w:szCs w:val="28"/>
                          <w:lang w:val="en-CA"/>
                        </w:rPr>
                      </w:pPr>
                      <w:r w:rsidRPr="00D76C48">
                        <w:rPr>
                          <w:i/>
                          <w:iCs/>
                          <w:noProof/>
                          <w:sz w:val="28"/>
                          <w:szCs w:val="28"/>
                        </w:rPr>
                        <w:t>Human Lamin B2 (LMNB2)</w:t>
                      </w:r>
                      <w:r w:rsidR="00751849">
                        <w:rPr>
                          <w:i/>
                          <w:iCs/>
                          <w:sz w:val="28"/>
                          <w:szCs w:val="28"/>
                          <w:lang w:val="en-CA"/>
                        </w:rPr>
                        <w:t xml:space="preserve"> ELISA Kit</w:t>
                      </w:r>
                    </w:p>
                    <w:p w:rsidR="00ED44BE" w:rsidRPr="00D76C48" w:rsidP="004036E1" w14:paraId="1B3EB252" w14:textId="7C08166F">
                      <w:pPr>
                        <w:pStyle w:val="Style1"/>
                        <w:spacing w:line="440" w:lineRule="exact"/>
                        <w:jc w:val="right"/>
                        <w:rPr>
                          <w:i/>
                          <w:iCs/>
                          <w:sz w:val="28"/>
                          <w:szCs w:val="28"/>
                        </w:rPr>
                      </w:pPr>
                      <w:r w:rsidRPr="00D76C48">
                        <w:rPr>
                          <w:i/>
                          <w:iCs/>
                          <w:sz w:val="28"/>
                          <w:szCs w:val="28"/>
                        </w:rPr>
                        <w:t xml:space="preserve">Catalog No: </w:t>
                      </w:r>
                      <w:r w:rsidRPr="00D76C48">
                        <w:rPr>
                          <w:i/>
                          <w:iCs/>
                          <w:noProof/>
                          <w:sz w:val="28"/>
                          <w:szCs w:val="28"/>
                        </w:rPr>
                        <w:t>RDR-LMNB2-Hu</w:t>
                      </w:r>
                    </w:p>
                    <w:p w:rsidR="00ED44BE" w:rsidRPr="00D76C48" w:rsidP="004036E1" w14:paraId="4F4BC4F0" w14:textId="77777777">
                      <w:pPr>
                        <w:pStyle w:val="Style1"/>
                        <w:spacing w:line="440" w:lineRule="exact"/>
                        <w:jc w:val="right"/>
                        <w:rPr>
                          <w:i/>
                          <w:iCs/>
                          <w:sz w:val="28"/>
                          <w:szCs w:val="28"/>
                        </w:rPr>
                      </w:pPr>
                      <w:r w:rsidRPr="00D76C48">
                        <w:rPr>
                          <w:i/>
                          <w:iCs/>
                          <w:sz w:val="28"/>
                          <w:szCs w:val="28"/>
                        </w:rPr>
                        <w:t>96 Tests</w:t>
                      </w:r>
                    </w:p>
                  </w:txbxContent>
                </v:textbox>
                <w10:wrap type="square"/>
              </v:shape>
            </w:pict>
          </mc:Fallback>
        </mc:AlternateContent>
      </w:r>
      <w:r w:rsidR="004442F6" w:rsidRPr="00B44505">
        <w:rPr>
          <w:color w:val="FFFFFF" w:themeColor="background1"/>
          <w:sz w:val="26"/>
          <w:szCs w:val="26"/>
          <w:highlight w:val="darkGray"/>
        </w:rPr>
        <w:t>INTENDED USE</w:t>
      </w:r>
    </w:p>
    <w:p w14:paraId="0986492C" w14:textId="77777777" w:rsidR="006B1830" w:rsidRDefault="00FA0565" w:rsidP="00493CD0">
      <w:pPr>
        <w:spacing w:line="310" w:lineRule="exact"/>
      </w:pPr>
      <w:r w:rsidRPr="00483098">
        <w:t xml:space="preserve">This kit is a sandwich enzyme immunoassay for in vitro quantitative measurement of </w:t>
      </w:r>
      <w:r>
        <w:rPr>
          <w:noProof/>
        </w:rPr>
        <w:t>LMNB2</w:t>
      </w:r>
      <w:r w:rsidRPr="00483098">
        <w:t xml:space="preserve"> in </w:t>
      </w:r>
      <w:r>
        <w:rPr>
          <w:noProof/>
        </w:rPr>
        <w:t>human</w:t>
      </w:r>
      <w:r w:rsidRPr="00483098">
        <w:t xml:space="preserve"> </w:t>
      </w:r>
      <w:r>
        <w:rPr>
          <w:noProof/>
        </w:rPr>
        <w:t>tissue homogenates, cell lysates and other biological fluids.</w:t>
      </w:r>
    </w:p>
    <w:p w14:paraId="7FB1E3DD" w14:textId="77777777" w:rsidR="00B2057A" w:rsidRPr="00B44505" w:rsidRDefault="00FA0565" w:rsidP="00D0547F">
      <w:pPr>
        <w:pStyle w:val="Style1"/>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REAGENTS AND MATERIALS PROVIDED</w:t>
      </w:r>
    </w:p>
    <w:tbl>
      <w:tblPr>
        <w:tblW w:w="6917" w:type="dxa"/>
        <w:jc w:val="center"/>
        <w:tblBorders>
          <w:insideH w:val="single" w:sz="4" w:space="0" w:color="auto"/>
        </w:tblBorders>
        <w:tblLayout w:type="fixed"/>
        <w:tblLook w:val="0000" w:firstRow="0" w:lastRow="0" w:firstColumn="0" w:lastColumn="0" w:noHBand="0" w:noVBand="0"/>
      </w:tblPr>
      <w:tblGrid>
        <w:gridCol w:w="2251"/>
        <w:gridCol w:w="1223"/>
        <w:gridCol w:w="2215"/>
        <w:gridCol w:w="1228"/>
      </w:tblGrid>
      <w:tr w:rsidR="0085142F" w14:paraId="13069B4C" w14:textId="77777777" w:rsidTr="00CD2195">
        <w:trPr>
          <w:trHeight w:val="252"/>
          <w:jc w:val="center"/>
        </w:trPr>
        <w:tc>
          <w:tcPr>
            <w:tcW w:w="2235" w:type="dxa"/>
            <w:tcBorders>
              <w:top w:val="single" w:sz="4" w:space="0" w:color="auto"/>
              <w:bottom w:val="single" w:sz="4" w:space="0" w:color="auto"/>
            </w:tcBorders>
            <w:shd w:val="clear" w:color="auto" w:fill="A6A6A6"/>
            <w:tcMar>
              <w:top w:w="28" w:type="dxa"/>
              <w:bottom w:w="28" w:type="dxa"/>
            </w:tcMar>
          </w:tcPr>
          <w:p w14:paraId="667F8F0B" w14:textId="77777777" w:rsidR="002E5C08" w:rsidRPr="00B44505" w:rsidRDefault="00FA0565" w:rsidP="00D0547F">
            <w:pPr>
              <w:pStyle w:val="Style1"/>
              <w:widowControl/>
              <w:spacing w:line="280" w:lineRule="exact"/>
              <w:rPr>
                <w:color w:val="FFFFFF" w:themeColor="background1"/>
              </w:rPr>
            </w:pPr>
            <w:r w:rsidRPr="00B44505">
              <w:rPr>
                <w:color w:val="FFFFFF" w:themeColor="background1"/>
              </w:rPr>
              <w:t>Reagents</w:t>
            </w:r>
          </w:p>
        </w:tc>
        <w:tc>
          <w:tcPr>
            <w:tcW w:w="1215" w:type="dxa"/>
            <w:tcBorders>
              <w:top w:val="single" w:sz="4" w:space="0" w:color="auto"/>
              <w:bottom w:val="single" w:sz="4" w:space="0" w:color="auto"/>
            </w:tcBorders>
            <w:shd w:val="clear" w:color="auto" w:fill="A6A6A6"/>
            <w:tcMar>
              <w:top w:w="28" w:type="dxa"/>
              <w:bottom w:w="28" w:type="dxa"/>
            </w:tcMar>
          </w:tcPr>
          <w:p w14:paraId="469F7947" w14:textId="77777777" w:rsidR="002E5C08" w:rsidRPr="00B44505" w:rsidRDefault="00FA0565" w:rsidP="00D0547F">
            <w:pPr>
              <w:pStyle w:val="Style1"/>
              <w:widowControl/>
              <w:spacing w:line="280" w:lineRule="exact"/>
              <w:rPr>
                <w:color w:val="FFFFFF" w:themeColor="background1"/>
              </w:rPr>
            </w:pPr>
            <w:r w:rsidRPr="00B44505">
              <w:rPr>
                <w:color w:val="FFFFFF" w:themeColor="background1"/>
              </w:rPr>
              <w:t>Quantity</w:t>
            </w:r>
          </w:p>
        </w:tc>
        <w:tc>
          <w:tcPr>
            <w:tcW w:w="2200" w:type="dxa"/>
            <w:tcBorders>
              <w:top w:val="single" w:sz="4" w:space="0" w:color="auto"/>
              <w:bottom w:val="single" w:sz="4" w:space="0" w:color="auto"/>
            </w:tcBorders>
            <w:shd w:val="clear" w:color="auto" w:fill="A6A6A6"/>
            <w:tcMar>
              <w:top w:w="28" w:type="dxa"/>
              <w:bottom w:w="28" w:type="dxa"/>
            </w:tcMar>
          </w:tcPr>
          <w:p w14:paraId="6EFC824A" w14:textId="77777777" w:rsidR="002E5C08" w:rsidRPr="00B44505" w:rsidRDefault="00FA0565" w:rsidP="00D0547F">
            <w:pPr>
              <w:pStyle w:val="Style1"/>
              <w:widowControl/>
              <w:spacing w:line="280" w:lineRule="exact"/>
              <w:rPr>
                <w:color w:val="FFFFFF" w:themeColor="background1"/>
              </w:rPr>
            </w:pPr>
            <w:r w:rsidRPr="00B44505">
              <w:rPr>
                <w:color w:val="FFFFFF" w:themeColor="background1"/>
              </w:rPr>
              <w:t>Reagents</w:t>
            </w:r>
          </w:p>
        </w:tc>
        <w:tc>
          <w:tcPr>
            <w:tcW w:w="1220" w:type="dxa"/>
            <w:tcBorders>
              <w:top w:val="single" w:sz="4" w:space="0" w:color="auto"/>
              <w:bottom w:val="single" w:sz="4" w:space="0" w:color="auto"/>
            </w:tcBorders>
            <w:shd w:val="clear" w:color="auto" w:fill="A6A6A6"/>
            <w:tcMar>
              <w:top w:w="28" w:type="dxa"/>
              <w:bottom w:w="28" w:type="dxa"/>
            </w:tcMar>
          </w:tcPr>
          <w:p w14:paraId="681F477E" w14:textId="77777777" w:rsidR="002E5C08" w:rsidRPr="00B44505" w:rsidRDefault="00FA0565" w:rsidP="00D0547F">
            <w:pPr>
              <w:pStyle w:val="Style1"/>
              <w:widowControl/>
              <w:spacing w:line="280" w:lineRule="exact"/>
              <w:rPr>
                <w:color w:val="FFFFFF" w:themeColor="background1"/>
              </w:rPr>
            </w:pPr>
            <w:r w:rsidRPr="00B44505">
              <w:rPr>
                <w:color w:val="FFFFFF" w:themeColor="background1"/>
              </w:rPr>
              <w:t>Quantity</w:t>
            </w:r>
          </w:p>
        </w:tc>
      </w:tr>
      <w:tr w:rsidR="0085142F" w14:paraId="1D814C4B" w14:textId="77777777" w:rsidTr="00CD2195">
        <w:trPr>
          <w:trHeight w:val="489"/>
          <w:jc w:val="center"/>
        </w:trPr>
        <w:tc>
          <w:tcPr>
            <w:tcW w:w="2235" w:type="dxa"/>
            <w:tcBorders>
              <w:top w:val="single" w:sz="4" w:space="0" w:color="auto"/>
              <w:bottom w:val="single" w:sz="4" w:space="0" w:color="auto"/>
            </w:tcBorders>
            <w:shd w:val="clear" w:color="auto" w:fill="F2F2F2" w:themeFill="background1" w:themeFillShade="F2"/>
            <w:tcMar>
              <w:top w:w="28" w:type="dxa"/>
              <w:bottom w:w="28" w:type="dxa"/>
            </w:tcMar>
          </w:tcPr>
          <w:p w14:paraId="7F806302" w14:textId="77777777" w:rsidR="002E5C08" w:rsidRPr="00B44505" w:rsidRDefault="00FA0565" w:rsidP="00D0547F">
            <w:pPr>
              <w:pStyle w:val="Style1"/>
              <w:widowControl/>
              <w:spacing w:line="280" w:lineRule="exact"/>
              <w:jc w:val="left"/>
              <w:rPr>
                <w:sz w:val="18"/>
                <w:szCs w:val="18"/>
              </w:rPr>
            </w:pPr>
            <w:r w:rsidRPr="00B44505">
              <w:rPr>
                <w:sz w:val="18"/>
                <w:szCs w:val="18"/>
              </w:rPr>
              <w:t xml:space="preserve">Pre-coated, ready to use </w:t>
            </w:r>
            <w:r w:rsidRPr="00B44505">
              <w:rPr>
                <w:sz w:val="18"/>
                <w:szCs w:val="18"/>
              </w:rPr>
              <w:t>96-well strip plate</w:t>
            </w:r>
          </w:p>
        </w:tc>
        <w:tc>
          <w:tcPr>
            <w:tcW w:w="1215" w:type="dxa"/>
            <w:tcBorders>
              <w:top w:val="single" w:sz="4" w:space="0" w:color="auto"/>
              <w:bottom w:val="single" w:sz="4" w:space="0" w:color="auto"/>
            </w:tcBorders>
            <w:shd w:val="clear" w:color="auto" w:fill="F2F2F2" w:themeFill="background1" w:themeFillShade="F2"/>
            <w:tcMar>
              <w:top w:w="28" w:type="dxa"/>
              <w:bottom w:w="28" w:type="dxa"/>
            </w:tcMar>
          </w:tcPr>
          <w:p w14:paraId="7B6350F7" w14:textId="77777777" w:rsidR="002E5C08" w:rsidRPr="00B44505" w:rsidRDefault="00FA0565" w:rsidP="00D0547F">
            <w:pPr>
              <w:pStyle w:val="Style1"/>
              <w:widowControl/>
              <w:spacing w:line="280" w:lineRule="exact"/>
              <w:jc w:val="left"/>
              <w:rPr>
                <w:sz w:val="18"/>
                <w:szCs w:val="18"/>
              </w:rPr>
            </w:pPr>
            <w:r w:rsidRPr="00B44505">
              <w:rPr>
                <w:sz w:val="18"/>
                <w:szCs w:val="18"/>
              </w:rPr>
              <w:t>1</w:t>
            </w:r>
          </w:p>
        </w:tc>
        <w:tc>
          <w:tcPr>
            <w:tcW w:w="2200" w:type="dxa"/>
            <w:tcBorders>
              <w:top w:val="single" w:sz="4" w:space="0" w:color="auto"/>
              <w:bottom w:val="single" w:sz="4" w:space="0" w:color="auto"/>
            </w:tcBorders>
            <w:shd w:val="clear" w:color="auto" w:fill="F2F2F2" w:themeFill="background1" w:themeFillShade="F2"/>
            <w:tcMar>
              <w:top w:w="28" w:type="dxa"/>
              <w:bottom w:w="28" w:type="dxa"/>
            </w:tcMar>
          </w:tcPr>
          <w:p w14:paraId="2C25FCB5" w14:textId="77777777" w:rsidR="002E5C08" w:rsidRPr="00B44505" w:rsidRDefault="00FA0565" w:rsidP="00D0547F">
            <w:pPr>
              <w:pStyle w:val="Style1"/>
              <w:widowControl/>
              <w:spacing w:line="280" w:lineRule="exact"/>
              <w:jc w:val="left"/>
              <w:rPr>
                <w:sz w:val="18"/>
                <w:szCs w:val="18"/>
              </w:rPr>
            </w:pPr>
            <w:r w:rsidRPr="00B44505">
              <w:rPr>
                <w:sz w:val="18"/>
                <w:szCs w:val="18"/>
              </w:rPr>
              <w:t>Plate sealer for 96 wells</w:t>
            </w:r>
          </w:p>
        </w:tc>
        <w:tc>
          <w:tcPr>
            <w:tcW w:w="1220" w:type="dxa"/>
            <w:tcBorders>
              <w:top w:val="single" w:sz="4" w:space="0" w:color="auto"/>
              <w:bottom w:val="single" w:sz="4" w:space="0" w:color="auto"/>
            </w:tcBorders>
            <w:shd w:val="clear" w:color="auto" w:fill="F2F2F2" w:themeFill="background1" w:themeFillShade="F2"/>
            <w:tcMar>
              <w:top w:w="28" w:type="dxa"/>
              <w:bottom w:w="28" w:type="dxa"/>
            </w:tcMar>
          </w:tcPr>
          <w:p w14:paraId="485C71A9" w14:textId="77777777" w:rsidR="002E5C08" w:rsidRPr="00B44505" w:rsidRDefault="00FA0565" w:rsidP="00D0547F">
            <w:pPr>
              <w:pStyle w:val="Style1"/>
              <w:widowControl/>
              <w:spacing w:line="280" w:lineRule="exact"/>
              <w:jc w:val="left"/>
              <w:rPr>
                <w:sz w:val="18"/>
                <w:szCs w:val="18"/>
              </w:rPr>
            </w:pPr>
            <w:r w:rsidRPr="00B44505">
              <w:rPr>
                <w:sz w:val="18"/>
                <w:szCs w:val="18"/>
              </w:rPr>
              <w:t>2</w:t>
            </w:r>
          </w:p>
        </w:tc>
      </w:tr>
      <w:tr w:rsidR="0085142F" w14:paraId="0DCFEB02" w14:textId="77777777" w:rsidTr="00CD2195">
        <w:trPr>
          <w:trHeight w:val="245"/>
          <w:jc w:val="center"/>
        </w:trPr>
        <w:tc>
          <w:tcPr>
            <w:tcW w:w="2235" w:type="dxa"/>
            <w:tcBorders>
              <w:top w:val="single" w:sz="4" w:space="0" w:color="auto"/>
              <w:bottom w:val="single" w:sz="4" w:space="0" w:color="auto"/>
            </w:tcBorders>
            <w:shd w:val="clear" w:color="auto" w:fill="auto"/>
            <w:tcMar>
              <w:top w:w="28" w:type="dxa"/>
              <w:bottom w:w="28" w:type="dxa"/>
            </w:tcMar>
          </w:tcPr>
          <w:p w14:paraId="0458A24E" w14:textId="77777777" w:rsidR="006D1BA6" w:rsidRPr="00B44505" w:rsidRDefault="00FA0565" w:rsidP="00D0547F">
            <w:pPr>
              <w:pStyle w:val="Style1"/>
              <w:widowControl/>
              <w:spacing w:line="280" w:lineRule="exact"/>
              <w:jc w:val="left"/>
              <w:rPr>
                <w:sz w:val="18"/>
                <w:szCs w:val="18"/>
              </w:rPr>
            </w:pPr>
            <w:r w:rsidRPr="00B44505">
              <w:rPr>
                <w:sz w:val="18"/>
                <w:szCs w:val="18"/>
              </w:rPr>
              <w:t xml:space="preserve">Standard </w:t>
            </w:r>
          </w:p>
        </w:tc>
        <w:tc>
          <w:tcPr>
            <w:tcW w:w="1215" w:type="dxa"/>
            <w:tcBorders>
              <w:top w:val="single" w:sz="4" w:space="0" w:color="auto"/>
              <w:bottom w:val="single" w:sz="4" w:space="0" w:color="auto"/>
            </w:tcBorders>
            <w:shd w:val="clear" w:color="auto" w:fill="auto"/>
            <w:tcMar>
              <w:top w:w="28" w:type="dxa"/>
              <w:bottom w:w="28" w:type="dxa"/>
            </w:tcMar>
          </w:tcPr>
          <w:p w14:paraId="575741A2" w14:textId="77777777" w:rsidR="006D1BA6" w:rsidRPr="00B44505" w:rsidRDefault="00FA0565" w:rsidP="00D0547F">
            <w:pPr>
              <w:pStyle w:val="Style1"/>
              <w:widowControl/>
              <w:spacing w:line="280" w:lineRule="exact"/>
              <w:jc w:val="left"/>
              <w:rPr>
                <w:sz w:val="18"/>
                <w:szCs w:val="18"/>
              </w:rPr>
            </w:pPr>
            <w:r w:rsidRPr="00B44505">
              <w:rPr>
                <w:sz w:val="18"/>
                <w:szCs w:val="18"/>
              </w:rPr>
              <w:t>2</w:t>
            </w:r>
          </w:p>
        </w:tc>
        <w:tc>
          <w:tcPr>
            <w:tcW w:w="2200" w:type="dxa"/>
            <w:tcBorders>
              <w:top w:val="single" w:sz="4" w:space="0" w:color="auto"/>
              <w:bottom w:val="single" w:sz="4" w:space="0" w:color="auto"/>
            </w:tcBorders>
            <w:shd w:val="clear" w:color="auto" w:fill="auto"/>
            <w:tcMar>
              <w:top w:w="28" w:type="dxa"/>
              <w:bottom w:w="28" w:type="dxa"/>
            </w:tcMar>
          </w:tcPr>
          <w:p w14:paraId="497DBFA3" w14:textId="77777777" w:rsidR="006D1BA6" w:rsidRPr="00B44505" w:rsidRDefault="00FA0565" w:rsidP="00D0547F">
            <w:pPr>
              <w:pStyle w:val="Style1"/>
              <w:widowControl/>
              <w:spacing w:line="280" w:lineRule="exact"/>
              <w:jc w:val="left"/>
              <w:rPr>
                <w:sz w:val="18"/>
                <w:szCs w:val="18"/>
              </w:rPr>
            </w:pPr>
            <w:r w:rsidRPr="00B44505">
              <w:rPr>
                <w:sz w:val="18"/>
                <w:szCs w:val="18"/>
              </w:rPr>
              <w:t>Standard Diluent</w:t>
            </w:r>
          </w:p>
        </w:tc>
        <w:tc>
          <w:tcPr>
            <w:tcW w:w="1220" w:type="dxa"/>
            <w:tcBorders>
              <w:top w:val="single" w:sz="4" w:space="0" w:color="auto"/>
              <w:bottom w:val="single" w:sz="4" w:space="0" w:color="auto"/>
            </w:tcBorders>
            <w:shd w:val="clear" w:color="auto" w:fill="auto"/>
            <w:tcMar>
              <w:top w:w="28" w:type="dxa"/>
              <w:bottom w:w="28" w:type="dxa"/>
            </w:tcMar>
          </w:tcPr>
          <w:p w14:paraId="782DBD9B" w14:textId="77777777" w:rsidR="006D1BA6" w:rsidRPr="00B44505" w:rsidRDefault="00FA0565" w:rsidP="00D0547F">
            <w:pPr>
              <w:pStyle w:val="Style1"/>
              <w:widowControl/>
              <w:spacing w:line="280" w:lineRule="exact"/>
              <w:jc w:val="left"/>
              <w:rPr>
                <w:sz w:val="18"/>
                <w:szCs w:val="18"/>
              </w:rPr>
            </w:pPr>
            <w:r w:rsidRPr="00B44505">
              <w:rPr>
                <w:sz w:val="18"/>
                <w:szCs w:val="18"/>
              </w:rPr>
              <w:t>1</w:t>
            </w:r>
            <w:r w:rsidR="002E6C6F" w:rsidRPr="00B44505">
              <w:rPr>
                <w:sz w:val="18"/>
                <w:szCs w:val="18"/>
              </w:rPr>
              <w:t xml:space="preserve"> </w:t>
            </w:r>
            <w:r w:rsidRPr="00B44505">
              <w:rPr>
                <w:sz w:val="18"/>
                <w:szCs w:val="18"/>
              </w:rPr>
              <w:t>×</w:t>
            </w:r>
            <w:r w:rsidR="002E6C6F" w:rsidRPr="00B44505">
              <w:rPr>
                <w:sz w:val="18"/>
                <w:szCs w:val="18"/>
              </w:rPr>
              <w:t xml:space="preserve"> </w:t>
            </w:r>
            <w:r w:rsidRPr="00B44505">
              <w:rPr>
                <w:sz w:val="18"/>
                <w:szCs w:val="18"/>
              </w:rPr>
              <w:t>20</w:t>
            </w:r>
            <w:r w:rsidR="002E6C6F" w:rsidRPr="00B44505">
              <w:rPr>
                <w:sz w:val="18"/>
                <w:szCs w:val="18"/>
              </w:rPr>
              <w:t xml:space="preserve"> </w:t>
            </w:r>
            <w:r w:rsidRPr="00B44505">
              <w:rPr>
                <w:sz w:val="18"/>
                <w:szCs w:val="18"/>
              </w:rPr>
              <w:t>mL</w:t>
            </w:r>
          </w:p>
        </w:tc>
      </w:tr>
      <w:tr w:rsidR="0085142F" w14:paraId="630F9713" w14:textId="77777777" w:rsidTr="00CD2195">
        <w:trPr>
          <w:trHeight w:val="245"/>
          <w:jc w:val="center"/>
        </w:trPr>
        <w:tc>
          <w:tcPr>
            <w:tcW w:w="2235" w:type="dxa"/>
            <w:tcBorders>
              <w:top w:val="single" w:sz="4" w:space="0" w:color="auto"/>
              <w:bottom w:val="single" w:sz="4" w:space="0" w:color="auto"/>
            </w:tcBorders>
            <w:shd w:val="clear" w:color="auto" w:fill="F2F2F2" w:themeFill="background1" w:themeFillShade="F2"/>
            <w:tcMar>
              <w:top w:w="28" w:type="dxa"/>
              <w:bottom w:w="28" w:type="dxa"/>
            </w:tcMar>
          </w:tcPr>
          <w:p w14:paraId="7C775D67" w14:textId="77777777" w:rsidR="006D1BA6" w:rsidRPr="00B44505" w:rsidRDefault="00FA0565" w:rsidP="00D0547F">
            <w:pPr>
              <w:pStyle w:val="Style1"/>
              <w:widowControl/>
              <w:spacing w:line="280" w:lineRule="exact"/>
              <w:jc w:val="left"/>
              <w:rPr>
                <w:sz w:val="18"/>
                <w:szCs w:val="18"/>
              </w:rPr>
            </w:pPr>
            <w:r w:rsidRPr="00B44505">
              <w:rPr>
                <w:sz w:val="18"/>
                <w:szCs w:val="18"/>
              </w:rPr>
              <w:t xml:space="preserve">Detection Solution A </w:t>
            </w:r>
          </w:p>
        </w:tc>
        <w:tc>
          <w:tcPr>
            <w:tcW w:w="1215" w:type="dxa"/>
            <w:tcBorders>
              <w:top w:val="single" w:sz="4" w:space="0" w:color="auto"/>
              <w:bottom w:val="single" w:sz="4" w:space="0" w:color="auto"/>
            </w:tcBorders>
            <w:shd w:val="clear" w:color="auto" w:fill="F2F2F2" w:themeFill="background1" w:themeFillShade="F2"/>
            <w:tcMar>
              <w:top w:w="28" w:type="dxa"/>
              <w:bottom w:w="28" w:type="dxa"/>
            </w:tcMar>
          </w:tcPr>
          <w:p w14:paraId="0A4722AB" w14:textId="77777777" w:rsidR="006D1BA6" w:rsidRPr="00B44505" w:rsidRDefault="00FA0565" w:rsidP="00D0547F">
            <w:pPr>
              <w:widowControl/>
              <w:spacing w:line="280" w:lineRule="exact"/>
              <w:rPr>
                <w:sz w:val="18"/>
                <w:szCs w:val="18"/>
              </w:rPr>
            </w:pPr>
            <w:r w:rsidRPr="00B44505">
              <w:rPr>
                <w:sz w:val="18"/>
                <w:szCs w:val="18"/>
              </w:rPr>
              <w:t>1</w:t>
            </w:r>
            <w:r w:rsidR="002E6C6F" w:rsidRPr="00B44505">
              <w:rPr>
                <w:sz w:val="18"/>
                <w:szCs w:val="18"/>
              </w:rPr>
              <w:t xml:space="preserve"> </w:t>
            </w:r>
            <w:r w:rsidRPr="00B44505">
              <w:rPr>
                <w:sz w:val="18"/>
                <w:szCs w:val="18"/>
              </w:rPr>
              <w:t>×</w:t>
            </w:r>
            <w:r w:rsidR="002E6C6F" w:rsidRPr="00B44505">
              <w:rPr>
                <w:sz w:val="18"/>
                <w:szCs w:val="18"/>
              </w:rPr>
              <w:t xml:space="preserve"> </w:t>
            </w:r>
            <w:r w:rsidRPr="00B44505">
              <w:rPr>
                <w:sz w:val="18"/>
                <w:szCs w:val="18"/>
              </w:rPr>
              <w:t>12</w:t>
            </w:r>
            <w:r w:rsidR="002E6C6F" w:rsidRPr="00B44505">
              <w:rPr>
                <w:sz w:val="18"/>
                <w:szCs w:val="18"/>
              </w:rPr>
              <w:t xml:space="preserve"> </w:t>
            </w:r>
            <w:r w:rsidRPr="00B44505">
              <w:rPr>
                <w:sz w:val="18"/>
                <w:szCs w:val="18"/>
              </w:rPr>
              <w:t>mL</w:t>
            </w:r>
          </w:p>
        </w:tc>
        <w:tc>
          <w:tcPr>
            <w:tcW w:w="2200" w:type="dxa"/>
            <w:tcBorders>
              <w:top w:val="single" w:sz="4" w:space="0" w:color="auto"/>
              <w:bottom w:val="single" w:sz="4" w:space="0" w:color="auto"/>
            </w:tcBorders>
            <w:shd w:val="clear" w:color="auto" w:fill="F2F2F2" w:themeFill="background1" w:themeFillShade="F2"/>
            <w:tcMar>
              <w:top w:w="28" w:type="dxa"/>
              <w:bottom w:w="28" w:type="dxa"/>
            </w:tcMar>
          </w:tcPr>
          <w:p w14:paraId="6609C379" w14:textId="77777777" w:rsidR="006D1BA6" w:rsidRPr="00B44505" w:rsidRDefault="00FA0565" w:rsidP="00D0547F">
            <w:pPr>
              <w:pStyle w:val="Style1"/>
              <w:widowControl/>
              <w:spacing w:line="280" w:lineRule="exact"/>
              <w:jc w:val="left"/>
              <w:rPr>
                <w:sz w:val="18"/>
                <w:szCs w:val="18"/>
              </w:rPr>
            </w:pPr>
            <w:r w:rsidRPr="00B44505">
              <w:rPr>
                <w:sz w:val="18"/>
                <w:szCs w:val="18"/>
              </w:rPr>
              <w:t xml:space="preserve">TMB Substrate </w:t>
            </w:r>
          </w:p>
        </w:tc>
        <w:tc>
          <w:tcPr>
            <w:tcW w:w="1220" w:type="dxa"/>
            <w:tcBorders>
              <w:top w:val="single" w:sz="4" w:space="0" w:color="auto"/>
              <w:bottom w:val="single" w:sz="4" w:space="0" w:color="auto"/>
            </w:tcBorders>
            <w:shd w:val="clear" w:color="auto" w:fill="F2F2F2" w:themeFill="background1" w:themeFillShade="F2"/>
            <w:tcMar>
              <w:top w:w="28" w:type="dxa"/>
              <w:bottom w:w="28" w:type="dxa"/>
            </w:tcMar>
          </w:tcPr>
          <w:p w14:paraId="1F9CF27E" w14:textId="77777777" w:rsidR="006D1BA6" w:rsidRPr="00B44505" w:rsidRDefault="00FA0565" w:rsidP="00D0547F">
            <w:pPr>
              <w:pStyle w:val="Style1"/>
              <w:widowControl/>
              <w:spacing w:line="280" w:lineRule="exact"/>
              <w:jc w:val="left"/>
              <w:rPr>
                <w:sz w:val="18"/>
                <w:szCs w:val="18"/>
              </w:rPr>
            </w:pPr>
            <w:r w:rsidRPr="00B44505">
              <w:rPr>
                <w:sz w:val="18"/>
                <w:szCs w:val="18"/>
              </w:rPr>
              <w:t>1</w:t>
            </w:r>
            <w:r w:rsidR="002E6C6F" w:rsidRPr="00B44505">
              <w:rPr>
                <w:sz w:val="18"/>
                <w:szCs w:val="18"/>
              </w:rPr>
              <w:t xml:space="preserve"> </w:t>
            </w:r>
            <w:r w:rsidRPr="00B44505">
              <w:rPr>
                <w:sz w:val="18"/>
                <w:szCs w:val="18"/>
              </w:rPr>
              <w:t>×</w:t>
            </w:r>
            <w:r w:rsidR="002E6C6F" w:rsidRPr="00B44505">
              <w:rPr>
                <w:sz w:val="18"/>
                <w:szCs w:val="18"/>
              </w:rPr>
              <w:t xml:space="preserve"> </w:t>
            </w:r>
            <w:r w:rsidRPr="00B44505">
              <w:rPr>
                <w:sz w:val="18"/>
                <w:szCs w:val="18"/>
              </w:rPr>
              <w:t>9</w:t>
            </w:r>
            <w:r w:rsidR="002E6C6F" w:rsidRPr="00B44505">
              <w:rPr>
                <w:sz w:val="18"/>
                <w:szCs w:val="18"/>
              </w:rPr>
              <w:t xml:space="preserve"> </w:t>
            </w:r>
            <w:r w:rsidRPr="00B44505">
              <w:rPr>
                <w:sz w:val="18"/>
                <w:szCs w:val="18"/>
              </w:rPr>
              <w:t>mL</w:t>
            </w:r>
          </w:p>
        </w:tc>
      </w:tr>
      <w:tr w:rsidR="0085142F" w14:paraId="20AEDF81" w14:textId="77777777" w:rsidTr="00CD2195">
        <w:trPr>
          <w:trHeight w:val="245"/>
          <w:jc w:val="center"/>
        </w:trPr>
        <w:tc>
          <w:tcPr>
            <w:tcW w:w="2235" w:type="dxa"/>
            <w:tcBorders>
              <w:top w:val="single" w:sz="4" w:space="0" w:color="auto"/>
              <w:bottom w:val="single" w:sz="4" w:space="0" w:color="auto"/>
            </w:tcBorders>
            <w:shd w:val="clear" w:color="auto" w:fill="auto"/>
            <w:tcMar>
              <w:top w:w="28" w:type="dxa"/>
              <w:bottom w:w="28" w:type="dxa"/>
            </w:tcMar>
          </w:tcPr>
          <w:p w14:paraId="6823A2CB" w14:textId="77777777" w:rsidR="006D1BA6" w:rsidRPr="00B44505" w:rsidRDefault="00FA0565" w:rsidP="00D0547F">
            <w:pPr>
              <w:pStyle w:val="Style1"/>
              <w:widowControl/>
              <w:spacing w:line="280" w:lineRule="exact"/>
              <w:jc w:val="left"/>
              <w:rPr>
                <w:sz w:val="18"/>
                <w:szCs w:val="18"/>
              </w:rPr>
            </w:pPr>
            <w:r w:rsidRPr="00B44505">
              <w:rPr>
                <w:sz w:val="18"/>
                <w:szCs w:val="18"/>
              </w:rPr>
              <w:t xml:space="preserve">Detection Solution B </w:t>
            </w:r>
          </w:p>
        </w:tc>
        <w:tc>
          <w:tcPr>
            <w:tcW w:w="1215" w:type="dxa"/>
            <w:tcBorders>
              <w:top w:val="single" w:sz="4" w:space="0" w:color="auto"/>
              <w:bottom w:val="single" w:sz="4" w:space="0" w:color="auto"/>
            </w:tcBorders>
            <w:shd w:val="clear" w:color="auto" w:fill="auto"/>
            <w:tcMar>
              <w:top w:w="28" w:type="dxa"/>
              <w:bottom w:w="28" w:type="dxa"/>
            </w:tcMar>
          </w:tcPr>
          <w:p w14:paraId="3A293F5B" w14:textId="77777777" w:rsidR="006D1BA6" w:rsidRPr="00B44505" w:rsidRDefault="00FA0565" w:rsidP="00D0547F">
            <w:pPr>
              <w:widowControl/>
              <w:spacing w:line="280" w:lineRule="exact"/>
              <w:rPr>
                <w:sz w:val="18"/>
                <w:szCs w:val="18"/>
              </w:rPr>
            </w:pPr>
            <w:r w:rsidRPr="00B44505">
              <w:rPr>
                <w:sz w:val="18"/>
                <w:szCs w:val="18"/>
              </w:rPr>
              <w:t>1</w:t>
            </w:r>
            <w:r w:rsidR="002E6C6F" w:rsidRPr="00B44505">
              <w:rPr>
                <w:sz w:val="18"/>
                <w:szCs w:val="18"/>
              </w:rPr>
              <w:t xml:space="preserve"> </w:t>
            </w:r>
            <w:r w:rsidRPr="00B44505">
              <w:rPr>
                <w:sz w:val="18"/>
                <w:szCs w:val="18"/>
              </w:rPr>
              <w:t>×</w:t>
            </w:r>
            <w:r w:rsidR="002E6C6F" w:rsidRPr="00B44505">
              <w:rPr>
                <w:sz w:val="18"/>
                <w:szCs w:val="18"/>
              </w:rPr>
              <w:t xml:space="preserve"> </w:t>
            </w:r>
            <w:r w:rsidRPr="00B44505">
              <w:rPr>
                <w:sz w:val="18"/>
                <w:szCs w:val="18"/>
              </w:rPr>
              <w:t>12</w:t>
            </w:r>
            <w:r w:rsidR="002E6C6F" w:rsidRPr="00B44505">
              <w:rPr>
                <w:sz w:val="18"/>
                <w:szCs w:val="18"/>
              </w:rPr>
              <w:t xml:space="preserve"> </w:t>
            </w:r>
            <w:r w:rsidRPr="00B44505">
              <w:rPr>
                <w:sz w:val="18"/>
                <w:szCs w:val="18"/>
              </w:rPr>
              <w:t>mL</w:t>
            </w:r>
          </w:p>
        </w:tc>
        <w:tc>
          <w:tcPr>
            <w:tcW w:w="2200" w:type="dxa"/>
            <w:tcBorders>
              <w:top w:val="single" w:sz="4" w:space="0" w:color="auto"/>
              <w:bottom w:val="single" w:sz="4" w:space="0" w:color="auto"/>
            </w:tcBorders>
            <w:shd w:val="clear" w:color="auto" w:fill="auto"/>
            <w:tcMar>
              <w:top w:w="28" w:type="dxa"/>
              <w:bottom w:w="28" w:type="dxa"/>
            </w:tcMar>
          </w:tcPr>
          <w:p w14:paraId="5B705854" w14:textId="77777777" w:rsidR="006D1BA6" w:rsidRPr="00B44505" w:rsidRDefault="00FA0565" w:rsidP="00D0547F">
            <w:pPr>
              <w:pStyle w:val="Style1"/>
              <w:widowControl/>
              <w:spacing w:line="280" w:lineRule="exact"/>
              <w:jc w:val="left"/>
              <w:rPr>
                <w:sz w:val="18"/>
                <w:szCs w:val="18"/>
              </w:rPr>
            </w:pPr>
            <w:r w:rsidRPr="00B44505">
              <w:rPr>
                <w:sz w:val="18"/>
                <w:szCs w:val="18"/>
              </w:rPr>
              <w:t xml:space="preserve">Stop Solution </w:t>
            </w:r>
          </w:p>
        </w:tc>
        <w:tc>
          <w:tcPr>
            <w:tcW w:w="1220" w:type="dxa"/>
            <w:tcBorders>
              <w:top w:val="single" w:sz="4" w:space="0" w:color="auto"/>
              <w:bottom w:val="single" w:sz="4" w:space="0" w:color="auto"/>
            </w:tcBorders>
            <w:shd w:val="clear" w:color="auto" w:fill="auto"/>
            <w:tcMar>
              <w:top w:w="28" w:type="dxa"/>
              <w:bottom w:w="28" w:type="dxa"/>
            </w:tcMar>
          </w:tcPr>
          <w:p w14:paraId="7FF97949" w14:textId="77777777" w:rsidR="006D1BA6" w:rsidRPr="00B44505" w:rsidRDefault="00FA0565" w:rsidP="00D0547F">
            <w:pPr>
              <w:pStyle w:val="Style1"/>
              <w:widowControl/>
              <w:spacing w:line="280" w:lineRule="exact"/>
              <w:jc w:val="left"/>
              <w:rPr>
                <w:sz w:val="18"/>
                <w:szCs w:val="18"/>
              </w:rPr>
            </w:pPr>
            <w:r w:rsidRPr="00B44505">
              <w:rPr>
                <w:sz w:val="18"/>
                <w:szCs w:val="18"/>
              </w:rPr>
              <w:t>1</w:t>
            </w:r>
            <w:r w:rsidR="002E6C6F" w:rsidRPr="00B44505">
              <w:rPr>
                <w:sz w:val="18"/>
                <w:szCs w:val="18"/>
              </w:rPr>
              <w:t xml:space="preserve"> </w:t>
            </w:r>
            <w:r w:rsidRPr="00B44505">
              <w:rPr>
                <w:sz w:val="18"/>
                <w:szCs w:val="18"/>
              </w:rPr>
              <w:t>×</w:t>
            </w:r>
            <w:r w:rsidR="002E6C6F" w:rsidRPr="00B44505">
              <w:rPr>
                <w:sz w:val="18"/>
                <w:szCs w:val="18"/>
              </w:rPr>
              <w:t xml:space="preserve"> </w:t>
            </w:r>
            <w:r w:rsidRPr="00B44505">
              <w:rPr>
                <w:sz w:val="18"/>
                <w:szCs w:val="18"/>
              </w:rPr>
              <w:t>6</w:t>
            </w:r>
            <w:r w:rsidR="002E6C6F" w:rsidRPr="00B44505">
              <w:rPr>
                <w:sz w:val="18"/>
                <w:szCs w:val="18"/>
              </w:rPr>
              <w:t xml:space="preserve"> </w:t>
            </w:r>
            <w:r w:rsidRPr="00B44505">
              <w:rPr>
                <w:sz w:val="18"/>
                <w:szCs w:val="18"/>
              </w:rPr>
              <w:t>mL</w:t>
            </w:r>
          </w:p>
        </w:tc>
      </w:tr>
      <w:tr w:rsidR="0085142F" w14:paraId="5B891AF9" w14:textId="77777777" w:rsidTr="00CD2195">
        <w:trPr>
          <w:trHeight w:val="404"/>
          <w:jc w:val="center"/>
        </w:trPr>
        <w:tc>
          <w:tcPr>
            <w:tcW w:w="2235" w:type="dxa"/>
            <w:tcBorders>
              <w:top w:val="single" w:sz="4" w:space="0" w:color="auto"/>
              <w:bottom w:val="single" w:sz="4" w:space="0" w:color="auto"/>
            </w:tcBorders>
            <w:shd w:val="clear" w:color="auto" w:fill="F2F2F2" w:themeFill="background1" w:themeFillShade="F2"/>
            <w:tcMar>
              <w:top w:w="28" w:type="dxa"/>
              <w:bottom w:w="28" w:type="dxa"/>
            </w:tcMar>
          </w:tcPr>
          <w:p w14:paraId="6FC1269C" w14:textId="77777777" w:rsidR="006D1BA6" w:rsidRPr="00B44505" w:rsidRDefault="00FA0565" w:rsidP="00D0547F">
            <w:pPr>
              <w:pStyle w:val="Style1"/>
              <w:widowControl/>
              <w:spacing w:line="280" w:lineRule="exact"/>
              <w:jc w:val="left"/>
              <w:rPr>
                <w:sz w:val="18"/>
                <w:szCs w:val="18"/>
              </w:rPr>
            </w:pPr>
            <w:r w:rsidRPr="00B44505">
              <w:rPr>
                <w:sz w:val="18"/>
                <w:szCs w:val="18"/>
              </w:rPr>
              <w:t xml:space="preserve">Wash Buffer </w:t>
            </w:r>
          </w:p>
          <w:p w14:paraId="5FF32B33" w14:textId="77777777" w:rsidR="006D1BA6" w:rsidRPr="00B44505" w:rsidRDefault="00FA0565" w:rsidP="00D0547F">
            <w:pPr>
              <w:pStyle w:val="Style1"/>
              <w:widowControl/>
              <w:spacing w:line="280" w:lineRule="exact"/>
              <w:jc w:val="left"/>
              <w:rPr>
                <w:sz w:val="18"/>
                <w:szCs w:val="18"/>
              </w:rPr>
            </w:pPr>
            <w:r w:rsidRPr="00B44505">
              <w:rPr>
                <w:sz w:val="18"/>
                <w:szCs w:val="18"/>
              </w:rPr>
              <w:t>(30× concentrate)</w:t>
            </w:r>
          </w:p>
        </w:tc>
        <w:tc>
          <w:tcPr>
            <w:tcW w:w="1215" w:type="dxa"/>
            <w:tcBorders>
              <w:top w:val="single" w:sz="4" w:space="0" w:color="auto"/>
              <w:bottom w:val="single" w:sz="4" w:space="0" w:color="auto"/>
            </w:tcBorders>
            <w:shd w:val="clear" w:color="auto" w:fill="F2F2F2" w:themeFill="background1" w:themeFillShade="F2"/>
            <w:tcMar>
              <w:top w:w="28" w:type="dxa"/>
              <w:bottom w:w="28" w:type="dxa"/>
            </w:tcMar>
            <w:vAlign w:val="center"/>
          </w:tcPr>
          <w:p w14:paraId="0ECD3F89" w14:textId="77777777" w:rsidR="006D1BA6" w:rsidRPr="00B44505" w:rsidRDefault="00FA0565" w:rsidP="00D0547F">
            <w:pPr>
              <w:pStyle w:val="Style1"/>
              <w:widowControl/>
              <w:spacing w:line="280" w:lineRule="exact"/>
              <w:jc w:val="left"/>
              <w:rPr>
                <w:sz w:val="18"/>
                <w:szCs w:val="18"/>
              </w:rPr>
            </w:pPr>
            <w:r w:rsidRPr="00B44505">
              <w:rPr>
                <w:sz w:val="18"/>
                <w:szCs w:val="18"/>
              </w:rPr>
              <w:t>1</w:t>
            </w:r>
            <w:r w:rsidR="002E6C6F" w:rsidRPr="00B44505">
              <w:rPr>
                <w:sz w:val="18"/>
                <w:szCs w:val="18"/>
              </w:rPr>
              <w:t xml:space="preserve"> </w:t>
            </w:r>
            <w:r w:rsidRPr="00B44505">
              <w:rPr>
                <w:sz w:val="18"/>
                <w:szCs w:val="18"/>
              </w:rPr>
              <w:t>×</w:t>
            </w:r>
            <w:r w:rsidR="002E6C6F" w:rsidRPr="00B44505">
              <w:rPr>
                <w:sz w:val="18"/>
                <w:szCs w:val="18"/>
              </w:rPr>
              <w:t xml:space="preserve"> </w:t>
            </w:r>
            <w:r w:rsidRPr="00B44505">
              <w:rPr>
                <w:sz w:val="18"/>
                <w:szCs w:val="18"/>
              </w:rPr>
              <w:t>20</w:t>
            </w:r>
            <w:r w:rsidR="002E6C6F" w:rsidRPr="00B44505">
              <w:rPr>
                <w:sz w:val="18"/>
                <w:szCs w:val="18"/>
              </w:rPr>
              <w:t xml:space="preserve"> </w:t>
            </w:r>
            <w:r w:rsidRPr="00B44505">
              <w:rPr>
                <w:sz w:val="18"/>
                <w:szCs w:val="18"/>
              </w:rPr>
              <w:t>mL</w:t>
            </w:r>
          </w:p>
        </w:tc>
        <w:tc>
          <w:tcPr>
            <w:tcW w:w="2200" w:type="dxa"/>
            <w:tcBorders>
              <w:top w:val="single" w:sz="4" w:space="0" w:color="auto"/>
              <w:bottom w:val="single" w:sz="4" w:space="0" w:color="auto"/>
            </w:tcBorders>
            <w:shd w:val="clear" w:color="auto" w:fill="F2F2F2"/>
            <w:tcMar>
              <w:top w:w="28" w:type="dxa"/>
              <w:bottom w:w="28" w:type="dxa"/>
            </w:tcMar>
            <w:vAlign w:val="center"/>
          </w:tcPr>
          <w:p w14:paraId="730B35D8" w14:textId="77777777" w:rsidR="006D1BA6" w:rsidRPr="00B44505" w:rsidRDefault="00FA0565" w:rsidP="00D0547F">
            <w:pPr>
              <w:pStyle w:val="Style1"/>
              <w:widowControl/>
              <w:spacing w:line="280" w:lineRule="exact"/>
              <w:jc w:val="left"/>
              <w:rPr>
                <w:sz w:val="18"/>
                <w:szCs w:val="18"/>
              </w:rPr>
            </w:pPr>
            <w:r w:rsidRPr="00B44505">
              <w:rPr>
                <w:sz w:val="18"/>
                <w:szCs w:val="18"/>
              </w:rPr>
              <w:t>Instruction manual</w:t>
            </w:r>
          </w:p>
        </w:tc>
        <w:tc>
          <w:tcPr>
            <w:tcW w:w="1220" w:type="dxa"/>
            <w:tcBorders>
              <w:top w:val="single" w:sz="4" w:space="0" w:color="auto"/>
              <w:bottom w:val="single" w:sz="4" w:space="0" w:color="auto"/>
            </w:tcBorders>
            <w:shd w:val="clear" w:color="auto" w:fill="F2F2F2"/>
            <w:tcMar>
              <w:top w:w="28" w:type="dxa"/>
              <w:bottom w:w="28" w:type="dxa"/>
            </w:tcMar>
            <w:vAlign w:val="center"/>
          </w:tcPr>
          <w:p w14:paraId="101D9FD3" w14:textId="77777777" w:rsidR="006D1BA6" w:rsidRPr="00B44505" w:rsidRDefault="00FA0565" w:rsidP="00D0547F">
            <w:pPr>
              <w:pStyle w:val="Style1"/>
              <w:widowControl/>
              <w:spacing w:line="280" w:lineRule="exact"/>
              <w:jc w:val="left"/>
              <w:rPr>
                <w:sz w:val="18"/>
                <w:szCs w:val="18"/>
              </w:rPr>
            </w:pPr>
            <w:r w:rsidRPr="00B44505">
              <w:rPr>
                <w:sz w:val="18"/>
                <w:szCs w:val="18"/>
              </w:rPr>
              <w:t>1</w:t>
            </w:r>
          </w:p>
        </w:tc>
      </w:tr>
    </w:tbl>
    <w:p w14:paraId="35DC9A93" w14:textId="77777777" w:rsidR="00A62193" w:rsidRPr="00B44505" w:rsidRDefault="00FA0565" w:rsidP="00D0547F">
      <w:pPr>
        <w:pStyle w:val="Style1"/>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MATERIALS REQUIRED BUT NOT SUPPLIED</w:t>
      </w:r>
    </w:p>
    <w:p w14:paraId="6B22C441" w14:textId="77777777" w:rsidR="00C53B69" w:rsidRPr="00B44505" w:rsidRDefault="00FA0565" w:rsidP="00D0547F">
      <w:pPr>
        <w:pStyle w:val="Style1"/>
        <w:widowControl/>
        <w:numPr>
          <w:ilvl w:val="0"/>
          <w:numId w:val="21"/>
        </w:numPr>
        <w:spacing w:line="310" w:lineRule="exact"/>
        <w:ind w:left="357" w:hanging="357"/>
      </w:pPr>
      <w:r w:rsidRPr="00B44505">
        <w:t>Microplate reader with 450 ± 10</w:t>
      </w:r>
      <w:r w:rsidR="002E6C6F" w:rsidRPr="00B44505">
        <w:t xml:space="preserve"> </w:t>
      </w:r>
      <w:r w:rsidRPr="00B44505">
        <w:t>nm filter.</w:t>
      </w:r>
    </w:p>
    <w:p w14:paraId="2FCFDD10" w14:textId="77777777" w:rsidR="00C53B69" w:rsidRPr="00B44505" w:rsidRDefault="00FA0565" w:rsidP="00D0547F">
      <w:pPr>
        <w:pStyle w:val="Style1"/>
        <w:widowControl/>
        <w:numPr>
          <w:ilvl w:val="0"/>
          <w:numId w:val="21"/>
        </w:numPr>
        <w:spacing w:line="310" w:lineRule="exact"/>
        <w:ind w:left="357" w:hanging="357"/>
      </w:pPr>
      <w:r w:rsidRPr="00B44505">
        <w:t>Precision single or multi-channel pipettes and disposable tips.</w:t>
      </w:r>
    </w:p>
    <w:p w14:paraId="54607492" w14:textId="77777777" w:rsidR="00C53B69" w:rsidRPr="00B44505" w:rsidRDefault="00FA0565" w:rsidP="00D0547F">
      <w:pPr>
        <w:pStyle w:val="Style1"/>
        <w:widowControl/>
        <w:numPr>
          <w:ilvl w:val="0"/>
          <w:numId w:val="21"/>
        </w:numPr>
        <w:spacing w:line="310" w:lineRule="exact"/>
        <w:ind w:left="357" w:hanging="357"/>
      </w:pPr>
      <w:bookmarkStart w:id="2" w:name="OLE_LINK10"/>
      <w:r w:rsidRPr="00B44505">
        <w:t xml:space="preserve">Eppendorf </w:t>
      </w:r>
      <w:bookmarkEnd w:id="2"/>
      <w:r w:rsidRPr="00B44505">
        <w:t>Tubes for diluting samples.</w:t>
      </w:r>
    </w:p>
    <w:p w14:paraId="1364E301" w14:textId="77777777" w:rsidR="00C53B69" w:rsidRPr="00B44505" w:rsidRDefault="00FA0565" w:rsidP="00D0547F">
      <w:pPr>
        <w:pStyle w:val="Style1"/>
        <w:widowControl/>
        <w:numPr>
          <w:ilvl w:val="0"/>
          <w:numId w:val="21"/>
        </w:numPr>
        <w:spacing w:line="310" w:lineRule="exact"/>
        <w:ind w:left="357" w:hanging="357"/>
      </w:pPr>
      <w:r w:rsidRPr="00B44505">
        <w:t>Deionized or distilled water.</w:t>
      </w:r>
    </w:p>
    <w:p w14:paraId="2065484D" w14:textId="77777777" w:rsidR="00C53B69" w:rsidRPr="00B44505" w:rsidRDefault="00FA0565" w:rsidP="00D0547F">
      <w:pPr>
        <w:pStyle w:val="Style1"/>
        <w:widowControl/>
        <w:numPr>
          <w:ilvl w:val="0"/>
          <w:numId w:val="21"/>
        </w:numPr>
        <w:spacing w:line="310" w:lineRule="exact"/>
        <w:ind w:left="357" w:hanging="357"/>
      </w:pPr>
      <w:r w:rsidRPr="00B44505">
        <w:t xml:space="preserve">Absorbent paper for </w:t>
      </w:r>
      <w:r w:rsidRPr="00B44505">
        <w:t>blotting the microtiter plate.</w:t>
      </w:r>
    </w:p>
    <w:p w14:paraId="68936885" w14:textId="77777777" w:rsidR="009E49C8" w:rsidRPr="00B44505" w:rsidRDefault="00FA0565" w:rsidP="00D0547F">
      <w:pPr>
        <w:pStyle w:val="Style1"/>
        <w:widowControl/>
        <w:numPr>
          <w:ilvl w:val="0"/>
          <w:numId w:val="21"/>
        </w:numPr>
        <w:spacing w:line="310" w:lineRule="exact"/>
        <w:ind w:left="357" w:hanging="357"/>
      </w:pPr>
      <w:r w:rsidRPr="00B44505">
        <w:t>Container for Wash Solution.</w:t>
      </w:r>
    </w:p>
    <w:p w14:paraId="7A1D9925" w14:textId="77777777" w:rsidR="009E49C8" w:rsidRPr="00B44505" w:rsidRDefault="00FA0565" w:rsidP="00D0547F">
      <w:pPr>
        <w:widowControl/>
        <w:spacing w:line="310" w:lineRule="exact"/>
        <w:jc w:val="left"/>
      </w:pPr>
      <w:r w:rsidRPr="00B44505">
        <w:br w:type="page"/>
      </w:r>
    </w:p>
    <w:p w14:paraId="5C8910AF" w14:textId="77777777" w:rsidR="004A48B7" w:rsidRPr="00B44505" w:rsidRDefault="00FA0565" w:rsidP="00D0547F">
      <w:pPr>
        <w:pStyle w:val="Style1"/>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lastRenderedPageBreak/>
        <w:t>STORAGE OF THE KITS</w:t>
      </w:r>
    </w:p>
    <w:p w14:paraId="1151E750" w14:textId="77777777" w:rsidR="002E5C08" w:rsidRPr="00B44505" w:rsidRDefault="00FA0565" w:rsidP="00D0547F">
      <w:pPr>
        <w:pStyle w:val="ListParagraph"/>
        <w:widowControl/>
        <w:numPr>
          <w:ilvl w:val="0"/>
          <w:numId w:val="2"/>
        </w:numPr>
        <w:spacing w:line="310" w:lineRule="exact"/>
        <w:ind w:firstLineChars="0"/>
        <w:rPr>
          <w:szCs w:val="21"/>
        </w:rPr>
      </w:pPr>
      <w:r w:rsidRPr="00B44505">
        <w:rPr>
          <w:b/>
          <w:i/>
          <w:color w:val="000000"/>
          <w:szCs w:val="21"/>
          <w:u w:val="single"/>
        </w:rPr>
        <w:t>For unopened kit</w:t>
      </w:r>
      <w:r w:rsidR="005305E1" w:rsidRPr="00B44505">
        <w:rPr>
          <w:b/>
          <w:i/>
          <w:color w:val="000000"/>
          <w:szCs w:val="21"/>
          <w:u w:val="single"/>
        </w:rPr>
        <w:t>s</w:t>
      </w:r>
      <w:bookmarkStart w:id="3" w:name="OLE_LINK7"/>
      <w:bookmarkStart w:id="4" w:name="OLE_LINK8"/>
      <w:r w:rsidR="005305E1" w:rsidRPr="00B44505">
        <w:rPr>
          <w:b/>
          <w:i/>
          <w:szCs w:val="21"/>
        </w:rPr>
        <w:t xml:space="preserve">: </w:t>
      </w:r>
      <w:r w:rsidR="006D1BA6" w:rsidRPr="00B44505">
        <w:rPr>
          <w:szCs w:val="21"/>
        </w:rPr>
        <w:t xml:space="preserve">All the reagents </w:t>
      </w:r>
      <w:r w:rsidR="006D1BA6" w:rsidRPr="00B44505">
        <w:rPr>
          <w:color w:val="000000"/>
          <w:szCs w:val="21"/>
        </w:rPr>
        <w:t xml:space="preserve">should be stored </w:t>
      </w:r>
      <w:r w:rsidR="006D1BA6" w:rsidRPr="00B44505">
        <w:rPr>
          <w:color w:val="FF0000"/>
          <w:szCs w:val="21"/>
        </w:rPr>
        <w:t xml:space="preserve">at </w:t>
      </w:r>
      <w:r w:rsidR="00370467" w:rsidRPr="00B44505">
        <w:rPr>
          <w:b/>
          <w:color w:val="FF0000"/>
          <w:szCs w:val="21"/>
        </w:rPr>
        <w:t>-20</w:t>
      </w:r>
      <w:r w:rsidR="00384D1D" w:rsidRPr="00B44505">
        <w:rPr>
          <w:b/>
          <w:color w:val="FF0000"/>
          <w:szCs w:val="21"/>
        </w:rPr>
        <w:t>°C</w:t>
      </w:r>
      <w:r w:rsidR="006D1BA6" w:rsidRPr="00B44505">
        <w:rPr>
          <w:color w:val="FF0000"/>
          <w:szCs w:val="21"/>
        </w:rPr>
        <w:t xml:space="preserve"> </w:t>
      </w:r>
      <w:r w:rsidR="006D1BA6" w:rsidRPr="00B44505">
        <w:rPr>
          <w:szCs w:val="21"/>
        </w:rPr>
        <w:t>upon receipt.</w:t>
      </w:r>
    </w:p>
    <w:bookmarkEnd w:id="3"/>
    <w:bookmarkEnd w:id="4"/>
    <w:p w14:paraId="0E23A475" w14:textId="77777777" w:rsidR="002E5C08" w:rsidRPr="00B44505" w:rsidRDefault="00FA0565" w:rsidP="00D0547F">
      <w:pPr>
        <w:pStyle w:val="ListParagraph"/>
        <w:widowControl/>
        <w:numPr>
          <w:ilvl w:val="0"/>
          <w:numId w:val="2"/>
        </w:numPr>
        <w:spacing w:line="310" w:lineRule="exact"/>
        <w:ind w:firstLineChars="0"/>
        <w:rPr>
          <w:szCs w:val="21"/>
        </w:rPr>
      </w:pPr>
      <w:r w:rsidRPr="00B44505">
        <w:rPr>
          <w:b/>
          <w:i/>
          <w:color w:val="000000"/>
          <w:szCs w:val="21"/>
          <w:u w:val="single"/>
        </w:rPr>
        <w:t>For opened kit</w:t>
      </w:r>
      <w:r w:rsidR="005305E1" w:rsidRPr="00B44505">
        <w:rPr>
          <w:b/>
          <w:i/>
          <w:color w:val="000000"/>
          <w:szCs w:val="21"/>
          <w:u w:val="single"/>
        </w:rPr>
        <w:t>s</w:t>
      </w:r>
      <w:r w:rsidRPr="00B44505">
        <w:rPr>
          <w:b/>
          <w:i/>
          <w:szCs w:val="21"/>
        </w:rPr>
        <w:t>:</w:t>
      </w:r>
      <w:r w:rsidRPr="00B44505">
        <w:rPr>
          <w:b/>
          <w:szCs w:val="21"/>
        </w:rPr>
        <w:t xml:space="preserve"> </w:t>
      </w:r>
      <w:r w:rsidR="005305E1" w:rsidRPr="00B44505">
        <w:rPr>
          <w:szCs w:val="21"/>
        </w:rPr>
        <w:t>Once the kit is opened, the remaining reagents still need to be stored according to the above storage conditions. In addition, return the unused wells to the foil pouch containing the desiccant pack, and reseal along entire edge of zip-seal.</w:t>
      </w:r>
    </w:p>
    <w:p w14:paraId="0868DF6B" w14:textId="77777777" w:rsidR="004A48B7" w:rsidRPr="00B44505" w:rsidRDefault="00FA0565" w:rsidP="00D0547F">
      <w:pPr>
        <w:pStyle w:val="Style1"/>
        <w:keepNext/>
        <w:widowControl/>
        <w:spacing w:before="120" w:line="310" w:lineRule="exact"/>
        <w:rPr>
          <w:b/>
          <w:sz w:val="22"/>
        </w:rPr>
      </w:pPr>
      <w:r w:rsidRPr="00B44505">
        <w:rPr>
          <w:b/>
          <w:sz w:val="22"/>
        </w:rPr>
        <w:t>Note:</w:t>
      </w:r>
    </w:p>
    <w:p w14:paraId="3A4FC737" w14:textId="77777777" w:rsidR="005305E1" w:rsidRPr="00B44505" w:rsidRDefault="00FA0565" w:rsidP="00D0547F">
      <w:pPr>
        <w:pStyle w:val="Style1"/>
        <w:widowControl/>
        <w:spacing w:line="310" w:lineRule="exact"/>
      </w:pPr>
      <w:r w:rsidRPr="00B44505">
        <w:t xml:space="preserve">For the expiration date of the kit, please refer to the label on the kit </w:t>
      </w:r>
      <w:r w:rsidRPr="00B44505">
        <w:t>box. All components a</w:t>
      </w:r>
      <w:r w:rsidR="00185A4E" w:rsidRPr="00B44505">
        <w:t xml:space="preserve">re stable until this </w:t>
      </w:r>
      <w:r w:rsidRPr="00B44505">
        <w:t>date.</w:t>
      </w:r>
    </w:p>
    <w:p w14:paraId="219A5D6D" w14:textId="77777777" w:rsidR="002E5C08" w:rsidRPr="00B44505" w:rsidRDefault="00FA0565" w:rsidP="00D0547F">
      <w:pPr>
        <w:pStyle w:val="Style1"/>
        <w:widowControl/>
        <w:spacing w:line="310" w:lineRule="exact"/>
      </w:pPr>
      <w:r w:rsidRPr="00B44505">
        <w:t>It is highly recommended to use the remaining reagents within 1 month of opening.</w:t>
      </w:r>
    </w:p>
    <w:p w14:paraId="39FEED46" w14:textId="77777777" w:rsidR="004A48B7" w:rsidRPr="00B44505" w:rsidRDefault="00FA0565" w:rsidP="00D0547F">
      <w:pPr>
        <w:pStyle w:val="Style1"/>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SAMPLE COLLECTION AND STORAGE</w:t>
      </w:r>
    </w:p>
    <w:p w14:paraId="03E165A2" w14:textId="2F9DCD0F" w:rsidR="009C1678" w:rsidRPr="008D47C4" w:rsidRDefault="00FA0565" w:rsidP="008D47C4">
      <w:pPr>
        <w:pStyle w:val="Style1"/>
        <w:widowControl/>
        <w:numPr>
          <w:ilvl w:val="0"/>
          <w:numId w:val="34"/>
        </w:numPr>
        <w:spacing w:line="310" w:lineRule="exact"/>
        <w:rPr>
          <w:color w:val="000000"/>
          <w:szCs w:val="21"/>
        </w:rPr>
      </w:pPr>
      <w:r w:rsidRPr="008D47C4">
        <w:rPr>
          <w:b/>
        </w:rPr>
        <w:t>Tissue</w:t>
      </w:r>
      <w:r w:rsidRPr="008D47C4">
        <w:rPr>
          <w:b/>
          <w:color w:val="000000"/>
          <w:szCs w:val="21"/>
        </w:rPr>
        <w:t xml:space="preserve"> homogenates</w:t>
      </w:r>
      <w:r w:rsidRPr="008D47C4">
        <w:rPr>
          <w:color w:val="000000"/>
          <w:szCs w:val="21"/>
        </w:rPr>
        <w:t xml:space="preserve"> - The preparation of tissue homogenates will vary depending upon tissue type. For this assay, tissues should be rinsed in ice-cold PBS (0.01 mol/L, pH 7.0-7.2) to remove excess blood thoroughly and weighed before homogenization. Mince the tissues </w:t>
      </w:r>
      <w:proofErr w:type="gramStart"/>
      <w:r w:rsidRPr="008D47C4">
        <w:rPr>
          <w:color w:val="000000"/>
          <w:szCs w:val="21"/>
        </w:rPr>
        <w:t>to</w:t>
      </w:r>
      <w:proofErr w:type="gramEnd"/>
      <w:r w:rsidRPr="008D47C4">
        <w:rPr>
          <w:color w:val="000000"/>
          <w:szCs w:val="21"/>
        </w:rPr>
        <w:t xml:space="preserve"> small pieces and homogenize them in 5-10 mL of PBS with a glass homogenizer on ice (Micro Tissue Grinders also work). The resulting suspension should be sonicated with an ultrasonic cell disrupter or subjected to 2 freeze/thaw cycles to further brea</w:t>
      </w:r>
      <w:r w:rsidRPr="008D47C4">
        <w:rPr>
          <w:color w:val="000000"/>
          <w:szCs w:val="21"/>
        </w:rPr>
        <w:t xml:space="preserve">k the cell membranes. Then, centrifuge the homogenates for 5 minutes at 5000 × g. Remove the supernatant and assay immediately or aliquot and store at ≤-20°C. </w:t>
      </w:r>
    </w:p>
    <w:p w14:paraId="7904AB19" w14:textId="77777777" w:rsidR="009C1678" w:rsidRPr="008D47C4" w:rsidRDefault="00FA0565" w:rsidP="00CB1447">
      <w:pPr>
        <w:pStyle w:val="Style1"/>
        <w:numPr>
          <w:ilvl w:val="0"/>
          <w:numId w:val="34"/>
        </w:numPr>
        <w:spacing w:line="310" w:lineRule="exact"/>
        <w:rPr>
          <w:color w:val="000000"/>
        </w:rPr>
      </w:pPr>
      <w:r w:rsidRPr="008D47C4">
        <w:rPr>
          <w:b/>
        </w:rPr>
        <w:t>Cell</w:t>
      </w:r>
      <w:r w:rsidRPr="008D47C4">
        <w:rPr>
          <w:b/>
          <w:color w:val="000000"/>
          <w:szCs w:val="21"/>
        </w:rPr>
        <w:t xml:space="preserve"> Lysates </w:t>
      </w:r>
      <w:r w:rsidRPr="008D47C4">
        <w:rPr>
          <w:color w:val="000000"/>
        </w:rPr>
        <w:t xml:space="preserve">- Cells must be lysed before assaying according to the following directions. </w:t>
      </w:r>
    </w:p>
    <w:p w14:paraId="4324E793" w14:textId="77777777" w:rsidR="009C1678" w:rsidRPr="008D47C4" w:rsidRDefault="00FA0565" w:rsidP="004B2F8C">
      <w:pPr>
        <w:pStyle w:val="Style1"/>
        <w:numPr>
          <w:ilvl w:val="0"/>
          <w:numId w:val="35"/>
        </w:numPr>
        <w:spacing w:line="310" w:lineRule="exact"/>
      </w:pPr>
      <w:r w:rsidRPr="008D47C4">
        <w:t xml:space="preserve">Adherent cells should be detached with trypsin and then collected by centrifugation (suspension cells can be collected by centrifugation directly). </w:t>
      </w:r>
    </w:p>
    <w:p w14:paraId="79D4D83A" w14:textId="77777777" w:rsidR="009C1678" w:rsidRPr="008D47C4" w:rsidRDefault="00FA0565" w:rsidP="004B2F8C">
      <w:pPr>
        <w:pStyle w:val="Style1"/>
        <w:numPr>
          <w:ilvl w:val="0"/>
          <w:numId w:val="35"/>
        </w:numPr>
        <w:spacing w:line="310" w:lineRule="exact"/>
      </w:pPr>
      <w:r w:rsidRPr="008D47C4">
        <w:t xml:space="preserve">Wash cells 3 times in cold PBS. </w:t>
      </w:r>
    </w:p>
    <w:p w14:paraId="75782380" w14:textId="77777777" w:rsidR="009C1678" w:rsidRPr="008D47C4" w:rsidRDefault="00FA0565" w:rsidP="008D47C4">
      <w:pPr>
        <w:pStyle w:val="Style1"/>
        <w:widowControl/>
        <w:numPr>
          <w:ilvl w:val="0"/>
          <w:numId w:val="35"/>
        </w:numPr>
        <w:spacing w:line="310" w:lineRule="exact"/>
      </w:pPr>
      <w:r w:rsidRPr="008D47C4">
        <w:lastRenderedPageBreak/>
        <w:t>Resuspend cells in PBS (1×) and subject the cells to ultrasonication 4</w:t>
      </w:r>
      <w:r w:rsidRPr="008D47C4">
        <w:rPr>
          <w:color w:val="000000"/>
          <w:szCs w:val="21"/>
        </w:rPr>
        <w:t> </w:t>
      </w:r>
      <w:r w:rsidRPr="008D47C4">
        <w:t xml:space="preserve">times (or Freeze cells at ≤-20°C. Thaw cells with gentle mixing. Repeat the freeze/thaw cycle 3 times.). </w:t>
      </w:r>
    </w:p>
    <w:p w14:paraId="1CF6DE36" w14:textId="77777777" w:rsidR="009C1678" w:rsidRPr="008D47C4" w:rsidRDefault="00FA0565" w:rsidP="004B2F8C">
      <w:pPr>
        <w:pStyle w:val="Style1"/>
        <w:numPr>
          <w:ilvl w:val="0"/>
          <w:numId w:val="35"/>
        </w:numPr>
        <w:spacing w:line="310" w:lineRule="exact"/>
      </w:pPr>
      <w:r w:rsidRPr="008D47C4">
        <w:t>Centrifuge at 1500 × g for 10 minutes at 2-8°C to remove cellular debris.</w:t>
      </w:r>
    </w:p>
    <w:p w14:paraId="45B78912" w14:textId="77777777" w:rsidR="009C1678" w:rsidRPr="008D47C4" w:rsidRDefault="00FA0565" w:rsidP="008D47C4">
      <w:pPr>
        <w:pStyle w:val="Style1"/>
        <w:widowControl/>
        <w:numPr>
          <w:ilvl w:val="0"/>
          <w:numId w:val="34"/>
        </w:numPr>
        <w:spacing w:line="310" w:lineRule="exact"/>
      </w:pPr>
      <w:r>
        <w:rPr>
          <w:b/>
          <w:color w:val="000000"/>
          <w:szCs w:val="21"/>
        </w:rPr>
        <w:t>O</w:t>
      </w:r>
      <w:r w:rsidRPr="008D47C4">
        <w:rPr>
          <w:b/>
        </w:rPr>
        <w:t>ther biological fluids</w:t>
      </w:r>
      <w:r w:rsidRPr="008D47C4">
        <w:t xml:space="preserve"> - Centrifuge samples for 20 minutes at 1000 × g. Remove particulates and assay immediately or store samples in aliquots at -20°C or -80°C. Avoid repeated freeze/thaw cycles.</w:t>
      </w:r>
    </w:p>
    <w:p w14:paraId="2D124E02" w14:textId="304058DC" w:rsidR="00252713" w:rsidRPr="00B44505" w:rsidRDefault="00FA0565" w:rsidP="00D0547F">
      <w:pPr>
        <w:pStyle w:val="Style1"/>
        <w:keepNext/>
        <w:widowControl/>
        <w:spacing w:before="120" w:line="310" w:lineRule="exact"/>
        <w:rPr>
          <w:b/>
          <w:sz w:val="22"/>
        </w:rPr>
      </w:pPr>
      <w:r w:rsidRPr="00B44505">
        <w:rPr>
          <w:b/>
          <w:sz w:val="22"/>
        </w:rPr>
        <w:t>Note:</w:t>
      </w:r>
    </w:p>
    <w:p w14:paraId="32476DBB" w14:textId="77777777" w:rsidR="00C53B69" w:rsidRPr="00B44505" w:rsidRDefault="00FA0565" w:rsidP="00D0547F">
      <w:pPr>
        <w:pStyle w:val="Style1"/>
        <w:widowControl/>
        <w:numPr>
          <w:ilvl w:val="0"/>
          <w:numId w:val="27"/>
        </w:numPr>
        <w:spacing w:line="310" w:lineRule="exact"/>
        <w:ind w:left="357" w:hanging="357"/>
      </w:pPr>
      <w:r w:rsidRPr="00B44505">
        <w:t>Samples to be used within 5 days may be stored at 4</w:t>
      </w:r>
      <w:r w:rsidR="00384D1D" w:rsidRPr="00B44505">
        <w:t>°C</w:t>
      </w:r>
      <w:r w:rsidRPr="00B44505">
        <w:t>, otherwise samples must be stored at -20</w:t>
      </w:r>
      <w:r w:rsidR="00384D1D" w:rsidRPr="00B44505">
        <w:t>°C</w:t>
      </w:r>
      <w:r w:rsidRPr="00B44505">
        <w:t xml:space="preserve"> (≤1 month) or -80</w:t>
      </w:r>
      <w:r w:rsidR="00384D1D" w:rsidRPr="00B44505">
        <w:t>°C</w:t>
      </w:r>
      <w:r w:rsidRPr="00B44505">
        <w:t xml:space="preserve"> (≤2 months) to avoid loss of bioactivity and/or contamination.</w:t>
      </w:r>
    </w:p>
    <w:p w14:paraId="794971F3" w14:textId="77777777" w:rsidR="00C53B69" w:rsidRPr="00B44505" w:rsidRDefault="00FA0565" w:rsidP="00D0547F">
      <w:pPr>
        <w:pStyle w:val="Style1"/>
        <w:widowControl/>
        <w:numPr>
          <w:ilvl w:val="0"/>
          <w:numId w:val="27"/>
        </w:numPr>
        <w:spacing w:line="310" w:lineRule="exact"/>
        <w:ind w:left="357" w:hanging="357"/>
      </w:pPr>
      <w:r w:rsidRPr="00B44505">
        <w:t>Noticeable hemolysis will affect antibody</w:t>
      </w:r>
      <w:r w:rsidR="00060542" w:rsidRPr="00B44505">
        <w:t>-</w:t>
      </w:r>
      <w:r w:rsidRPr="00B44505">
        <w:t xml:space="preserve">antigen reactions. Samples with any sign of hemolysis are not acceptable for </w:t>
      </w:r>
      <w:r w:rsidRPr="00B44505">
        <w:t>this assay.</w:t>
      </w:r>
    </w:p>
    <w:p w14:paraId="11A58160" w14:textId="77777777" w:rsidR="002E5C08" w:rsidRPr="00B44505" w:rsidRDefault="00FA0565" w:rsidP="00D0547F">
      <w:pPr>
        <w:pStyle w:val="Style1"/>
        <w:widowControl/>
        <w:numPr>
          <w:ilvl w:val="0"/>
          <w:numId w:val="27"/>
        </w:numPr>
        <w:spacing w:line="310" w:lineRule="exact"/>
        <w:ind w:left="357" w:hanging="357"/>
      </w:pPr>
      <w:r w:rsidRPr="00B44505">
        <w:t>When performing the assay, bring samples to room temperature.</w:t>
      </w:r>
    </w:p>
    <w:p w14:paraId="1560EA5D"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REAGENT PREPARATION</w:t>
      </w:r>
    </w:p>
    <w:p w14:paraId="420BA4E3" w14:textId="77777777" w:rsidR="00A31FB4" w:rsidRPr="00B44505" w:rsidRDefault="00FA0565" w:rsidP="00D0547F">
      <w:pPr>
        <w:pStyle w:val="Style1"/>
        <w:widowControl/>
        <w:numPr>
          <w:ilvl w:val="0"/>
          <w:numId w:val="28"/>
        </w:numPr>
        <w:spacing w:line="310" w:lineRule="exact"/>
        <w:ind w:left="357" w:hanging="357"/>
        <w:rPr>
          <w:b/>
        </w:rPr>
      </w:pPr>
      <w:r w:rsidRPr="00B44505">
        <w:rPr>
          <w:b/>
          <w:color w:val="000000"/>
        </w:rPr>
        <w:t>Bring all kit</w:t>
      </w:r>
      <w:r w:rsidRPr="00B44505">
        <w:rPr>
          <w:b/>
        </w:rPr>
        <w:t xml:space="preserve"> components and samples to room temperature (18</w:t>
      </w:r>
      <w:r w:rsidR="00891E8B" w:rsidRPr="00B44505">
        <w:rPr>
          <w:b/>
        </w:rPr>
        <w:noBreakHyphen/>
      </w:r>
      <w:r w:rsidRPr="00B44505">
        <w:rPr>
          <w:b/>
        </w:rPr>
        <w:t>25</w:t>
      </w:r>
      <w:r w:rsidR="00384D1D" w:rsidRPr="00B44505">
        <w:rPr>
          <w:b/>
        </w:rPr>
        <w:t>°C</w:t>
      </w:r>
      <w:r w:rsidRPr="00B44505">
        <w:rPr>
          <w:b/>
        </w:rPr>
        <w:t>) before use.</w:t>
      </w:r>
      <w:bookmarkStart w:id="5" w:name="OLE_LINK3"/>
      <w:bookmarkStart w:id="6" w:name="OLE_LINK4"/>
    </w:p>
    <w:p w14:paraId="53C16DA8" w14:textId="77777777" w:rsidR="005823EA" w:rsidRPr="00B44505" w:rsidRDefault="00FA0565" w:rsidP="00D0547F">
      <w:pPr>
        <w:pStyle w:val="Style1"/>
        <w:widowControl/>
        <w:numPr>
          <w:ilvl w:val="0"/>
          <w:numId w:val="28"/>
        </w:numPr>
        <w:spacing w:after="60" w:line="310" w:lineRule="exact"/>
        <w:ind w:left="357" w:hanging="357"/>
      </w:pPr>
      <w:r w:rsidRPr="00B44505">
        <w:rPr>
          <w:b/>
          <w:color w:val="000000"/>
        </w:rPr>
        <w:t>Standard</w:t>
      </w:r>
      <w:r w:rsidRPr="00B44505">
        <w:rPr>
          <w:b/>
        </w:rPr>
        <w:t xml:space="preserve"> </w:t>
      </w:r>
      <w:r w:rsidRPr="00B44505">
        <w:rPr>
          <w:bCs/>
        </w:rPr>
        <w:t>-</w:t>
      </w:r>
      <w:r w:rsidRPr="00B44505">
        <w:t xml:space="preserve"> </w:t>
      </w:r>
      <w:bookmarkEnd w:id="5"/>
      <w:bookmarkEnd w:id="6"/>
      <w:r w:rsidR="00C53B69" w:rsidRPr="00B44505">
        <w:t>Reconstitute the Standard with 1.0</w:t>
      </w:r>
      <w:r w:rsidR="00060542" w:rsidRPr="00B44505">
        <w:t xml:space="preserve"> </w:t>
      </w:r>
      <w:r w:rsidR="00C53B69" w:rsidRPr="00B44505">
        <w:t xml:space="preserve">mL of </w:t>
      </w:r>
      <w:r w:rsidR="006D1BA6" w:rsidRPr="00B44505">
        <w:t xml:space="preserve">Standard </w:t>
      </w:r>
      <w:r w:rsidR="00F70C35" w:rsidRPr="00B44505">
        <w:t>Diluent</w:t>
      </w:r>
      <w:r w:rsidR="00C53B69" w:rsidRPr="00B44505">
        <w:t>, keep for 10 minutes at room temperature, shake gently (</w:t>
      </w:r>
      <w:r w:rsidR="0015036C" w:rsidRPr="0015036C">
        <w:t>avoid bubbles</w:t>
      </w:r>
      <w:r w:rsidR="00C53B69" w:rsidRPr="00B44505">
        <w:t xml:space="preserve">). The concentration of the standard in the stock solution is </w:t>
      </w:r>
      <w:bookmarkStart w:id="7" w:name="_Hlk134000522"/>
      <w:r w:rsidR="00285C32">
        <w:rPr>
          <w:noProof/>
        </w:rPr>
        <w:t>10 ng/</w:t>
      </w:r>
      <w:proofErr w:type="spellStart"/>
      <w:r w:rsidR="00285C32">
        <w:rPr>
          <w:noProof/>
        </w:rPr>
        <w:t>mL</w:t>
      </w:r>
      <w:r w:rsidR="00F643B9" w:rsidRPr="00B44505">
        <w:t>.</w:t>
      </w:r>
      <w:proofErr w:type="spellEnd"/>
      <w:r w:rsidR="00F643B9" w:rsidRPr="00B44505">
        <w:t xml:space="preserve"> </w:t>
      </w:r>
      <w:r w:rsidR="00C53B69" w:rsidRPr="00B44505">
        <w:t>Prepare 7 tubes containing 0.5</w:t>
      </w:r>
      <w:r w:rsidR="00060542" w:rsidRPr="00B44505">
        <w:t xml:space="preserve"> </w:t>
      </w:r>
      <w:r w:rsidR="00C53B69" w:rsidRPr="00B44505">
        <w:t xml:space="preserve">mL </w:t>
      </w:r>
      <w:r w:rsidR="006D1BA6" w:rsidRPr="00B44505">
        <w:t xml:space="preserve">Standard </w:t>
      </w:r>
      <w:bookmarkStart w:id="8" w:name="OLE_LINK32"/>
      <w:r w:rsidR="006D1BA6" w:rsidRPr="00B44505">
        <w:t>Diluent</w:t>
      </w:r>
      <w:bookmarkEnd w:id="8"/>
      <w:r w:rsidR="00F70C35" w:rsidRPr="00B44505">
        <w:t xml:space="preserve"> </w:t>
      </w:r>
      <w:r w:rsidR="00C53B69" w:rsidRPr="00B44505">
        <w:t xml:space="preserve">and </w:t>
      </w:r>
      <w:bookmarkStart w:id="9" w:name="OLE_LINK9"/>
      <w:r w:rsidR="00C53B69" w:rsidRPr="00B44505">
        <w:t>use the diluted standard</w:t>
      </w:r>
      <w:bookmarkEnd w:id="7"/>
      <w:r w:rsidR="00C53B69" w:rsidRPr="00B44505">
        <w:t xml:space="preserve"> to</w:t>
      </w:r>
      <w:bookmarkEnd w:id="9"/>
      <w:r w:rsidR="00C53B69" w:rsidRPr="00B44505">
        <w:t xml:space="preserve"> produce a double dilution series according to the picture shown below. Mix each tube thoroughly before the next transfer. Prepare a dilution series with 7 points</w:t>
      </w:r>
      <w:r w:rsidR="006A79BE">
        <w:t>,</w:t>
      </w:r>
      <w:r w:rsidR="00C53B69" w:rsidRPr="00B44505">
        <w:t xml:space="preserve"> for example: </w:t>
      </w:r>
      <w:r w:rsidR="006E0201" w:rsidRPr="00B44505">
        <w:rPr>
          <w:noProof/>
        </w:rPr>
        <w:t>10</w:t>
      </w:r>
      <w:r w:rsidR="00877CB6" w:rsidRPr="00B44505">
        <w:t> </w:t>
      </w:r>
      <w:r w:rsidR="006E0201" w:rsidRPr="00B44505">
        <w:rPr>
          <w:noProof/>
        </w:rPr>
        <w:t>ng/mL</w:t>
      </w:r>
      <w:r w:rsidR="00C53B69" w:rsidRPr="00B44505">
        <w:t xml:space="preserve">, </w:t>
      </w:r>
      <w:r w:rsidR="006E0201" w:rsidRPr="00B44505">
        <w:rPr>
          <w:noProof/>
        </w:rPr>
        <w:t>5</w:t>
      </w:r>
      <w:r w:rsidR="00877CB6" w:rsidRPr="00B44505">
        <w:t> </w:t>
      </w:r>
      <w:r w:rsidR="006E0201" w:rsidRPr="00B44505">
        <w:rPr>
          <w:noProof/>
        </w:rPr>
        <w:t>ng/mL</w:t>
      </w:r>
      <w:r w:rsidR="00C53B69" w:rsidRPr="00B44505">
        <w:t xml:space="preserve">, </w:t>
      </w:r>
      <w:r w:rsidR="006E0201" w:rsidRPr="00B44505">
        <w:rPr>
          <w:noProof/>
        </w:rPr>
        <w:t>2.5</w:t>
      </w:r>
      <w:r w:rsidR="00877CB6" w:rsidRPr="00B44505">
        <w:t> </w:t>
      </w:r>
      <w:r w:rsidR="006E0201" w:rsidRPr="00B44505">
        <w:rPr>
          <w:noProof/>
        </w:rPr>
        <w:t>ng/mL</w:t>
      </w:r>
      <w:r w:rsidR="00C53B69" w:rsidRPr="00B44505">
        <w:t xml:space="preserve">, </w:t>
      </w:r>
      <w:r w:rsidR="006E0201" w:rsidRPr="00B44505">
        <w:rPr>
          <w:noProof/>
        </w:rPr>
        <w:t>1.25</w:t>
      </w:r>
      <w:r w:rsidR="00877CB6" w:rsidRPr="00B44505">
        <w:t> </w:t>
      </w:r>
      <w:r w:rsidR="006E0201" w:rsidRPr="00B44505">
        <w:rPr>
          <w:noProof/>
        </w:rPr>
        <w:t>ng/mL</w:t>
      </w:r>
      <w:r w:rsidR="00C53B69" w:rsidRPr="00B44505">
        <w:t xml:space="preserve">, </w:t>
      </w:r>
      <w:r w:rsidR="006E0201" w:rsidRPr="00B44505">
        <w:rPr>
          <w:noProof/>
        </w:rPr>
        <w:t>0.625</w:t>
      </w:r>
      <w:r w:rsidR="00877CB6" w:rsidRPr="00B44505">
        <w:t> </w:t>
      </w:r>
      <w:r w:rsidR="006E0201" w:rsidRPr="00B44505">
        <w:rPr>
          <w:noProof/>
        </w:rPr>
        <w:t>ng/mL</w:t>
      </w:r>
      <w:r w:rsidR="00C53B69" w:rsidRPr="00B44505">
        <w:t xml:space="preserve">, </w:t>
      </w:r>
      <w:r w:rsidR="006E0201" w:rsidRPr="00B44505">
        <w:rPr>
          <w:noProof/>
        </w:rPr>
        <w:t>0.312</w:t>
      </w:r>
      <w:r w:rsidR="00877CB6" w:rsidRPr="00B44505">
        <w:t> </w:t>
      </w:r>
      <w:r w:rsidR="006E0201" w:rsidRPr="00B44505">
        <w:rPr>
          <w:noProof/>
        </w:rPr>
        <w:t>ng/mL</w:t>
      </w:r>
      <w:r w:rsidR="00C53B69" w:rsidRPr="00B44505">
        <w:t xml:space="preserve">, </w:t>
      </w:r>
      <w:r w:rsidR="006E0201" w:rsidRPr="00B44505">
        <w:rPr>
          <w:noProof/>
        </w:rPr>
        <w:t>0.156</w:t>
      </w:r>
      <w:r w:rsidR="00877CB6" w:rsidRPr="00B44505">
        <w:t> </w:t>
      </w:r>
      <w:r w:rsidR="006E0201" w:rsidRPr="00B44505">
        <w:rPr>
          <w:noProof/>
        </w:rPr>
        <w:t>ng/mL</w:t>
      </w:r>
      <w:r w:rsidR="00057693" w:rsidRPr="00B44505">
        <w:rPr>
          <w:noProof/>
        </w:rPr>
        <w:t>,</w:t>
      </w:r>
      <w:r w:rsidR="00C53B69" w:rsidRPr="00B44505">
        <w:t xml:space="preserve"> and the last EP tube with </w:t>
      </w:r>
      <w:bookmarkStart w:id="10" w:name="OLE_LINK1"/>
      <w:r w:rsidR="006D1BA6" w:rsidRPr="00B44505">
        <w:t xml:space="preserve">Standard </w:t>
      </w:r>
      <w:r w:rsidR="00F70C35" w:rsidRPr="00B44505">
        <w:t>Diluent</w:t>
      </w:r>
      <w:bookmarkEnd w:id="10"/>
      <w:r w:rsidR="00F70C35" w:rsidRPr="00B44505">
        <w:t xml:space="preserve"> </w:t>
      </w:r>
      <w:r w:rsidR="00C53B69" w:rsidRPr="00B44505">
        <w:t>is the blank at 0</w:t>
      </w:r>
      <w:r w:rsidR="00877CB6" w:rsidRPr="00B44505">
        <w:t> </w:t>
      </w:r>
      <w:r w:rsidR="006E0201" w:rsidRPr="00B44505">
        <w:rPr>
          <w:noProof/>
        </w:rPr>
        <w:t>ng/</w:t>
      </w:r>
      <w:proofErr w:type="spellStart"/>
      <w:r w:rsidR="006E0201" w:rsidRPr="00B44505">
        <w:rPr>
          <w:noProof/>
        </w:rPr>
        <w:t>mL</w:t>
      </w:r>
      <w:r w:rsidR="00C53B69" w:rsidRPr="00B44505">
        <w:t>.</w:t>
      </w:r>
      <w:proofErr w:type="spellEnd"/>
    </w:p>
    <w:p w14:paraId="3E98B407" w14:textId="77777777" w:rsidR="00EA5E11" w:rsidRPr="00B44505" w:rsidRDefault="00FA0565" w:rsidP="00D0547F">
      <w:pPr>
        <w:pStyle w:val="Style1"/>
        <w:widowControl/>
        <w:spacing w:line="40" w:lineRule="exact"/>
        <w:ind w:left="720"/>
        <w:rPr>
          <w:sz w:val="10"/>
          <w:szCs w:val="10"/>
        </w:rPr>
      </w:pPr>
      <w:r w:rsidRPr="00B44505">
        <w:rPr>
          <w:noProof/>
          <w:sz w:val="10"/>
          <w:szCs w:val="10"/>
        </w:rPr>
        <w:lastRenderedPageBreak/>
        <mc:AlternateContent>
          <mc:Choice Requires="wpg">
            <w:drawing>
              <wp:anchor distT="0" distB="107950" distL="114300" distR="114300" simplePos="0" relativeHeight="251665408" behindDoc="0" locked="0" layoutInCell="1" allowOverlap="1" wp14:anchorId="073D847E" wp14:editId="5E108D25">
                <wp:simplePos x="0" y="0"/>
                <wp:positionH relativeFrom="column">
                  <wp:posOffset>0</wp:posOffset>
                </wp:positionH>
                <wp:positionV relativeFrom="paragraph">
                  <wp:posOffset>115097</wp:posOffset>
                </wp:positionV>
                <wp:extent cx="4434840" cy="1839595"/>
                <wp:effectExtent l="0" t="0" r="0" b="1905"/>
                <wp:wrapSquare wrapText="bothSides"/>
                <wp:docPr id="28" name="Group 28"/>
                <wp:cNvGraphicFramePr/>
                <a:graphic xmlns:a="http://schemas.openxmlformats.org/drawingml/2006/main">
                  <a:graphicData uri="http://schemas.microsoft.com/office/word/2010/wordprocessingGroup">
                    <wpg:wgp>
                      <wpg:cNvGrpSpPr/>
                      <wpg:grpSpPr>
                        <a:xfrm>
                          <a:off x="0" y="0"/>
                          <a:ext cx="4434840" cy="1839595"/>
                          <a:chOff x="0" y="0"/>
                          <a:chExt cx="4435200" cy="1839600"/>
                        </a:xfrm>
                      </wpg:grpSpPr>
                      <wps:wsp>
                        <wps:cNvPr id="15" name="Rectangle 15"/>
                        <wps:cNvSpPr/>
                        <wps:spPr>
                          <a:xfrm>
                            <a:off x="0" y="0"/>
                            <a:ext cx="4435200" cy="18396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9D1EE0" w14:textId="77777777" w:rsidR="00EA5E11" w:rsidRPr="00DD12B5" w:rsidRDefault="00FA0565" w:rsidP="00EA5E11">
                              <w:pPr>
                                <w:pStyle w:val="Style1"/>
                                <w:spacing w:line="310" w:lineRule="exact"/>
                                <w:jc w:val="center"/>
                                <w:rPr>
                                  <w:color w:val="FFFFFF" w:themeColor="background1"/>
                                  <w:sz w:val="26"/>
                                  <w:szCs w:val="26"/>
                                  <w:highlight w:val="darkGray"/>
                                </w:rPr>
                              </w:pPr>
                              <w:r w:rsidRPr="00DD12B5">
                                <w:rPr>
                                  <w:color w:val="FFFFFF" w:themeColor="background1"/>
                                  <w:sz w:val="26"/>
                                  <w:szCs w:val="26"/>
                                  <w:highlight w:val="darkGray"/>
                                </w:rPr>
                                <w:t>Stock Standard</w:t>
                              </w:r>
                            </w:p>
                            <w:p w14:paraId="04B6751C" w14:textId="77777777" w:rsidR="00EA5E11" w:rsidRPr="00FD4D41" w:rsidRDefault="00EA5E11" w:rsidP="00EA5E11">
                              <w:pPr>
                                <w:jc w:val="center"/>
                                <w:rPr>
                                  <w:sz w:val="16"/>
                                  <w:szCs w:val="16"/>
                                </w:rPr>
                              </w:pPr>
                            </w:p>
                            <w:p w14:paraId="66B75EDA" w14:textId="77777777" w:rsidR="00EA5E11" w:rsidRPr="00FD4D41" w:rsidRDefault="00EA5E11" w:rsidP="00EA5E11">
                              <w:pPr>
                                <w:jc w:val="center"/>
                                <w:rPr>
                                  <w:sz w:val="16"/>
                                  <w:szCs w:val="16"/>
                                </w:rPr>
                              </w:pPr>
                            </w:p>
                            <w:p w14:paraId="23BECD6E" w14:textId="77777777" w:rsidR="00EA5E11" w:rsidRPr="00FD4D41" w:rsidRDefault="00EA5E11" w:rsidP="00EA5E11">
                              <w:pPr>
                                <w:jc w:val="center"/>
                                <w:rPr>
                                  <w:sz w:val="16"/>
                                  <w:szCs w:val="16"/>
                                </w:rPr>
                              </w:pPr>
                            </w:p>
                            <w:p w14:paraId="69DBAE94" w14:textId="77777777" w:rsidR="00EA5E11" w:rsidRPr="00FD4D41" w:rsidRDefault="00EA5E11" w:rsidP="00EA5E11">
                              <w:pPr>
                                <w:jc w:val="center"/>
                                <w:rPr>
                                  <w:sz w:val="16"/>
                                  <w:szCs w:val="16"/>
                                </w:rPr>
                              </w:pPr>
                            </w:p>
                            <w:p w14:paraId="2BC557C2" w14:textId="77777777" w:rsidR="00EA5E11" w:rsidRPr="00FD4D41" w:rsidRDefault="00EA5E11" w:rsidP="00EA5E11">
                              <w:pPr>
                                <w:jc w:val="center"/>
                                <w:rPr>
                                  <w:sz w:val="16"/>
                                  <w:szCs w:val="16"/>
                                </w:rPr>
                              </w:pPr>
                            </w:p>
                            <w:p w14:paraId="4CC467D8" w14:textId="77777777" w:rsidR="00EA5E11" w:rsidRPr="00FD4D41" w:rsidRDefault="00EA5E11" w:rsidP="00EA5E11">
                              <w:pPr>
                                <w:spacing w:line="240" w:lineRule="exact"/>
                                <w:jc w:val="center"/>
                                <w:rPr>
                                  <w:sz w:val="16"/>
                                  <w:szCs w:val="16"/>
                                </w:rPr>
                              </w:pPr>
                            </w:p>
                            <w:tbl>
                              <w:tblPr>
                                <w:tblOverlap w:val="never"/>
                                <w:tblW w:w="6956" w:type="dxa"/>
                                <w:tblLayout w:type="fixed"/>
                                <w:tblLook w:val="0000" w:firstRow="0" w:lastRow="0" w:firstColumn="0" w:lastColumn="0" w:noHBand="0" w:noVBand="0"/>
                              </w:tblPr>
                              <w:tblGrid>
                                <w:gridCol w:w="777"/>
                                <w:gridCol w:w="777"/>
                                <w:gridCol w:w="777"/>
                                <w:gridCol w:w="777"/>
                                <w:gridCol w:w="777"/>
                                <w:gridCol w:w="777"/>
                                <w:gridCol w:w="777"/>
                                <w:gridCol w:w="777"/>
                                <w:gridCol w:w="740"/>
                              </w:tblGrid>
                              <w:tr w:rsidR="0085142F" w14:paraId="548AA77B" w14:textId="77777777" w:rsidTr="00B53F9F">
                                <w:trPr>
                                  <w:trHeight w:val="283"/>
                                </w:trPr>
                                <w:tc>
                                  <w:tcPr>
                                    <w:tcW w:w="777" w:type="dxa"/>
                                    <w:shd w:val="clear" w:color="auto" w:fill="808080"/>
                                    <w:tcMar>
                                      <w:top w:w="28" w:type="dxa"/>
                                      <w:bottom w:w="28" w:type="dxa"/>
                                    </w:tcMar>
                                    <w:vAlign w:val="center"/>
                                  </w:tcPr>
                                  <w:p w14:paraId="25D0B66B"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Tube</w:t>
                                    </w:r>
                                  </w:p>
                                </w:tc>
                                <w:tc>
                                  <w:tcPr>
                                    <w:tcW w:w="777" w:type="dxa"/>
                                    <w:tcBorders>
                                      <w:left w:val="nil"/>
                                    </w:tcBorders>
                                    <w:shd w:val="clear" w:color="auto" w:fill="808080"/>
                                    <w:tcMar>
                                      <w:top w:w="28" w:type="dxa"/>
                                      <w:left w:w="0" w:type="dxa"/>
                                      <w:bottom w:w="28" w:type="dxa"/>
                                    </w:tcMar>
                                    <w:vAlign w:val="center"/>
                                  </w:tcPr>
                                  <w:p w14:paraId="52F2DE64"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1</w:t>
                                    </w:r>
                                  </w:p>
                                </w:tc>
                                <w:tc>
                                  <w:tcPr>
                                    <w:tcW w:w="777" w:type="dxa"/>
                                    <w:shd w:val="clear" w:color="auto" w:fill="808080"/>
                                    <w:tcMar>
                                      <w:top w:w="28" w:type="dxa"/>
                                      <w:bottom w:w="28" w:type="dxa"/>
                                    </w:tcMar>
                                    <w:vAlign w:val="center"/>
                                  </w:tcPr>
                                  <w:p w14:paraId="4A4A9305"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2</w:t>
                                    </w:r>
                                  </w:p>
                                </w:tc>
                                <w:tc>
                                  <w:tcPr>
                                    <w:tcW w:w="777" w:type="dxa"/>
                                    <w:shd w:val="clear" w:color="auto" w:fill="808080"/>
                                    <w:tcMar>
                                      <w:top w:w="28" w:type="dxa"/>
                                      <w:bottom w:w="28" w:type="dxa"/>
                                    </w:tcMar>
                                    <w:vAlign w:val="center"/>
                                  </w:tcPr>
                                  <w:p w14:paraId="29F707DA" w14:textId="77777777" w:rsidR="00EA5E11" w:rsidRPr="00A80EB1" w:rsidRDefault="00FA0565" w:rsidP="00D5785F">
                                    <w:pPr>
                                      <w:pStyle w:val="Style1"/>
                                      <w:spacing w:line="310" w:lineRule="exact"/>
                                      <w:suppressOverlap/>
                                      <w:jc w:val="center"/>
                                      <w:rPr>
                                        <w:color w:val="FFFFFF" w:themeColor="background1"/>
                                        <w:sz w:val="18"/>
                                        <w:szCs w:val="18"/>
                                      </w:rPr>
                                    </w:pPr>
                                    <w:r w:rsidRPr="00A80EB1">
                                      <w:rPr>
                                        <w:color w:val="FFFFFF" w:themeColor="background1"/>
                                        <w:sz w:val="18"/>
                                        <w:szCs w:val="18"/>
                                      </w:rPr>
                                      <w:t>3</w:t>
                                    </w:r>
                                  </w:p>
                                </w:tc>
                                <w:tc>
                                  <w:tcPr>
                                    <w:tcW w:w="777" w:type="dxa"/>
                                    <w:shd w:val="clear" w:color="auto" w:fill="808080"/>
                                    <w:tcMar>
                                      <w:top w:w="28" w:type="dxa"/>
                                      <w:bottom w:w="28" w:type="dxa"/>
                                    </w:tcMar>
                                    <w:vAlign w:val="center"/>
                                  </w:tcPr>
                                  <w:p w14:paraId="04F4F24B"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4</w:t>
                                    </w:r>
                                  </w:p>
                                </w:tc>
                                <w:tc>
                                  <w:tcPr>
                                    <w:tcW w:w="777" w:type="dxa"/>
                                    <w:shd w:val="clear" w:color="auto" w:fill="808080"/>
                                    <w:tcMar>
                                      <w:top w:w="28" w:type="dxa"/>
                                      <w:bottom w:w="28" w:type="dxa"/>
                                    </w:tcMar>
                                    <w:vAlign w:val="center"/>
                                  </w:tcPr>
                                  <w:p w14:paraId="43FFCE49"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5</w:t>
                                    </w:r>
                                  </w:p>
                                </w:tc>
                                <w:tc>
                                  <w:tcPr>
                                    <w:tcW w:w="777" w:type="dxa"/>
                                    <w:shd w:val="clear" w:color="auto" w:fill="808080"/>
                                    <w:tcMar>
                                      <w:top w:w="28" w:type="dxa"/>
                                      <w:bottom w:w="28" w:type="dxa"/>
                                    </w:tcMar>
                                    <w:vAlign w:val="center"/>
                                  </w:tcPr>
                                  <w:p w14:paraId="47999259"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6</w:t>
                                    </w:r>
                                  </w:p>
                                </w:tc>
                                <w:tc>
                                  <w:tcPr>
                                    <w:tcW w:w="777" w:type="dxa"/>
                                    <w:shd w:val="clear" w:color="auto" w:fill="808080"/>
                                    <w:tcMar>
                                      <w:top w:w="28" w:type="dxa"/>
                                      <w:bottom w:w="28" w:type="dxa"/>
                                    </w:tcMar>
                                    <w:vAlign w:val="center"/>
                                  </w:tcPr>
                                  <w:p w14:paraId="69903347"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7</w:t>
                                    </w:r>
                                  </w:p>
                                </w:tc>
                                <w:tc>
                                  <w:tcPr>
                                    <w:tcW w:w="740" w:type="dxa"/>
                                    <w:shd w:val="clear" w:color="auto" w:fill="808080"/>
                                    <w:tcMar>
                                      <w:top w:w="28" w:type="dxa"/>
                                      <w:bottom w:w="28" w:type="dxa"/>
                                    </w:tcMar>
                                    <w:vAlign w:val="center"/>
                                  </w:tcPr>
                                  <w:p w14:paraId="5C0C078E"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8</w:t>
                                    </w:r>
                                  </w:p>
                                </w:tc>
                              </w:tr>
                              <w:tr w:rsidR="0085142F" w14:paraId="51D6E851" w14:textId="77777777" w:rsidTr="00B53F9F">
                                <w:trPr>
                                  <w:trHeight w:val="283"/>
                                </w:trPr>
                                <w:tc>
                                  <w:tcPr>
                                    <w:tcW w:w="777" w:type="dxa"/>
                                    <w:shd w:val="clear" w:color="auto" w:fill="D9D9D9"/>
                                    <w:tcMar>
                                      <w:top w:w="28" w:type="dxa"/>
                                      <w:bottom w:w="28" w:type="dxa"/>
                                    </w:tcMar>
                                    <w:vAlign w:val="center"/>
                                  </w:tcPr>
                                  <w:p w14:paraId="6647EBCE" w14:textId="77777777" w:rsidR="00EA5E11" w:rsidRPr="00311FF4" w:rsidRDefault="00FA0565" w:rsidP="004036E1">
                                    <w:pPr>
                                      <w:spacing w:line="310" w:lineRule="exact"/>
                                      <w:suppressOverlap/>
                                      <w:jc w:val="center"/>
                                      <w:rPr>
                                        <w:color w:val="FFFFFF"/>
                                        <w:sz w:val="18"/>
                                        <w:szCs w:val="18"/>
                                      </w:rPr>
                                    </w:pPr>
                                    <w:r w:rsidRPr="00311FF4">
                                      <w:rPr>
                                        <w:noProof/>
                                        <w:sz w:val="18"/>
                                        <w:szCs w:val="18"/>
                                      </w:rPr>
                                      <w:t>ng/mL</w:t>
                                    </w:r>
                                  </w:p>
                                </w:tc>
                                <w:tc>
                                  <w:tcPr>
                                    <w:tcW w:w="777" w:type="dxa"/>
                                    <w:tcBorders>
                                      <w:left w:val="nil"/>
                                    </w:tcBorders>
                                    <w:shd w:val="clear" w:color="auto" w:fill="D9D9D9"/>
                                    <w:tcMar>
                                      <w:top w:w="28" w:type="dxa"/>
                                      <w:left w:w="0" w:type="dxa"/>
                                      <w:bottom w:w="28" w:type="dxa"/>
                                    </w:tcMar>
                                    <w:vAlign w:val="center"/>
                                  </w:tcPr>
                                  <w:p w14:paraId="702E1AAB" w14:textId="77777777" w:rsidR="00EA5E11" w:rsidRPr="00311FF4" w:rsidRDefault="00FA0565" w:rsidP="004036E1">
                                    <w:pPr>
                                      <w:spacing w:line="310" w:lineRule="exact"/>
                                      <w:suppressOverlap/>
                                      <w:jc w:val="center"/>
                                      <w:rPr>
                                        <w:sz w:val="18"/>
                                        <w:szCs w:val="18"/>
                                      </w:rPr>
                                    </w:pPr>
                                    <w:r w:rsidRPr="00311FF4">
                                      <w:rPr>
                                        <w:noProof/>
                                        <w:sz w:val="18"/>
                                        <w:szCs w:val="18"/>
                                      </w:rPr>
                                      <w:t>10</w:t>
                                    </w:r>
                                  </w:p>
                                </w:tc>
                                <w:tc>
                                  <w:tcPr>
                                    <w:tcW w:w="777" w:type="dxa"/>
                                    <w:shd w:val="clear" w:color="auto" w:fill="D9D9D9"/>
                                    <w:tcMar>
                                      <w:top w:w="28" w:type="dxa"/>
                                      <w:bottom w:w="28" w:type="dxa"/>
                                    </w:tcMar>
                                    <w:vAlign w:val="center"/>
                                  </w:tcPr>
                                  <w:p w14:paraId="33C21459" w14:textId="77777777" w:rsidR="00EA5E11" w:rsidRPr="00311FF4" w:rsidRDefault="00FA0565" w:rsidP="004036E1">
                                    <w:pPr>
                                      <w:spacing w:line="310" w:lineRule="exact"/>
                                      <w:suppressOverlap/>
                                      <w:jc w:val="center"/>
                                      <w:rPr>
                                        <w:sz w:val="18"/>
                                        <w:szCs w:val="18"/>
                                      </w:rPr>
                                    </w:pPr>
                                    <w:r w:rsidRPr="00311FF4">
                                      <w:rPr>
                                        <w:noProof/>
                                        <w:sz w:val="18"/>
                                        <w:szCs w:val="18"/>
                                      </w:rPr>
                                      <w:t>5</w:t>
                                    </w:r>
                                  </w:p>
                                </w:tc>
                                <w:tc>
                                  <w:tcPr>
                                    <w:tcW w:w="777" w:type="dxa"/>
                                    <w:shd w:val="clear" w:color="auto" w:fill="D9D9D9"/>
                                    <w:tcMar>
                                      <w:top w:w="28" w:type="dxa"/>
                                      <w:bottom w:w="28" w:type="dxa"/>
                                    </w:tcMar>
                                    <w:vAlign w:val="center"/>
                                  </w:tcPr>
                                  <w:p w14:paraId="3793687C" w14:textId="77777777" w:rsidR="00EA5E11" w:rsidRPr="00311FF4" w:rsidRDefault="00FA0565" w:rsidP="004036E1">
                                    <w:pPr>
                                      <w:spacing w:line="310" w:lineRule="exact"/>
                                      <w:suppressOverlap/>
                                      <w:jc w:val="center"/>
                                      <w:rPr>
                                        <w:sz w:val="18"/>
                                        <w:szCs w:val="18"/>
                                      </w:rPr>
                                    </w:pPr>
                                    <w:r w:rsidRPr="00311FF4">
                                      <w:rPr>
                                        <w:noProof/>
                                        <w:sz w:val="18"/>
                                        <w:szCs w:val="18"/>
                                      </w:rPr>
                                      <w:t>2.5</w:t>
                                    </w:r>
                                  </w:p>
                                </w:tc>
                                <w:tc>
                                  <w:tcPr>
                                    <w:tcW w:w="777" w:type="dxa"/>
                                    <w:shd w:val="clear" w:color="auto" w:fill="D9D9D9"/>
                                    <w:tcMar>
                                      <w:top w:w="28" w:type="dxa"/>
                                      <w:bottom w:w="28" w:type="dxa"/>
                                    </w:tcMar>
                                    <w:vAlign w:val="center"/>
                                  </w:tcPr>
                                  <w:p w14:paraId="2D1C21D5" w14:textId="77777777" w:rsidR="00EA5E11" w:rsidRPr="00311FF4" w:rsidRDefault="00FA0565" w:rsidP="004036E1">
                                    <w:pPr>
                                      <w:spacing w:line="310" w:lineRule="exact"/>
                                      <w:suppressOverlap/>
                                      <w:jc w:val="center"/>
                                      <w:rPr>
                                        <w:sz w:val="18"/>
                                        <w:szCs w:val="18"/>
                                      </w:rPr>
                                    </w:pPr>
                                    <w:r w:rsidRPr="00311FF4">
                                      <w:rPr>
                                        <w:noProof/>
                                        <w:sz w:val="18"/>
                                        <w:szCs w:val="18"/>
                                      </w:rPr>
                                      <w:t>1.25</w:t>
                                    </w:r>
                                  </w:p>
                                </w:tc>
                                <w:tc>
                                  <w:tcPr>
                                    <w:tcW w:w="777" w:type="dxa"/>
                                    <w:shd w:val="clear" w:color="auto" w:fill="D9D9D9"/>
                                    <w:tcMar>
                                      <w:top w:w="28" w:type="dxa"/>
                                      <w:bottom w:w="28" w:type="dxa"/>
                                    </w:tcMar>
                                    <w:vAlign w:val="center"/>
                                  </w:tcPr>
                                  <w:p w14:paraId="2B4AB87B" w14:textId="77777777" w:rsidR="00EA5E11" w:rsidRPr="00311FF4" w:rsidRDefault="00FA0565" w:rsidP="004036E1">
                                    <w:pPr>
                                      <w:spacing w:line="310" w:lineRule="exact"/>
                                      <w:suppressOverlap/>
                                      <w:jc w:val="center"/>
                                      <w:rPr>
                                        <w:sz w:val="18"/>
                                        <w:szCs w:val="18"/>
                                      </w:rPr>
                                    </w:pPr>
                                    <w:r w:rsidRPr="00311FF4">
                                      <w:rPr>
                                        <w:noProof/>
                                        <w:sz w:val="18"/>
                                        <w:szCs w:val="18"/>
                                      </w:rPr>
                                      <w:t>0.625</w:t>
                                    </w:r>
                                  </w:p>
                                </w:tc>
                                <w:tc>
                                  <w:tcPr>
                                    <w:tcW w:w="777" w:type="dxa"/>
                                    <w:shd w:val="clear" w:color="auto" w:fill="D9D9D9"/>
                                    <w:tcMar>
                                      <w:top w:w="28" w:type="dxa"/>
                                      <w:bottom w:w="28" w:type="dxa"/>
                                    </w:tcMar>
                                    <w:vAlign w:val="center"/>
                                  </w:tcPr>
                                  <w:p w14:paraId="6C9400D3" w14:textId="77777777" w:rsidR="00EA5E11" w:rsidRPr="00311FF4" w:rsidRDefault="00FA0565" w:rsidP="004036E1">
                                    <w:pPr>
                                      <w:spacing w:line="310" w:lineRule="exact"/>
                                      <w:suppressOverlap/>
                                      <w:jc w:val="center"/>
                                      <w:rPr>
                                        <w:sz w:val="18"/>
                                        <w:szCs w:val="18"/>
                                      </w:rPr>
                                    </w:pPr>
                                    <w:r w:rsidRPr="00311FF4">
                                      <w:rPr>
                                        <w:noProof/>
                                        <w:sz w:val="18"/>
                                        <w:szCs w:val="18"/>
                                      </w:rPr>
                                      <w:t>0.312</w:t>
                                    </w:r>
                                  </w:p>
                                </w:tc>
                                <w:tc>
                                  <w:tcPr>
                                    <w:tcW w:w="777" w:type="dxa"/>
                                    <w:shd w:val="clear" w:color="auto" w:fill="D9D9D9"/>
                                    <w:tcMar>
                                      <w:top w:w="28" w:type="dxa"/>
                                      <w:bottom w:w="28" w:type="dxa"/>
                                    </w:tcMar>
                                    <w:vAlign w:val="center"/>
                                  </w:tcPr>
                                  <w:p w14:paraId="04F09D0F" w14:textId="77777777" w:rsidR="00EA5E11" w:rsidRPr="00311FF4" w:rsidRDefault="00FA0565" w:rsidP="004036E1">
                                    <w:pPr>
                                      <w:spacing w:line="310" w:lineRule="exact"/>
                                      <w:suppressOverlap/>
                                      <w:jc w:val="center"/>
                                      <w:rPr>
                                        <w:sz w:val="18"/>
                                        <w:szCs w:val="18"/>
                                      </w:rPr>
                                    </w:pPr>
                                    <w:r w:rsidRPr="00311FF4">
                                      <w:rPr>
                                        <w:noProof/>
                                        <w:sz w:val="18"/>
                                        <w:szCs w:val="18"/>
                                      </w:rPr>
                                      <w:t>0.156</w:t>
                                    </w:r>
                                  </w:p>
                                </w:tc>
                                <w:tc>
                                  <w:tcPr>
                                    <w:tcW w:w="740" w:type="dxa"/>
                                    <w:shd w:val="clear" w:color="auto" w:fill="D9D9D9"/>
                                    <w:tcMar>
                                      <w:top w:w="28" w:type="dxa"/>
                                      <w:bottom w:w="28" w:type="dxa"/>
                                    </w:tcMar>
                                    <w:vAlign w:val="center"/>
                                  </w:tcPr>
                                  <w:p w14:paraId="1DC60C69" w14:textId="77777777" w:rsidR="00EA5E11" w:rsidRPr="00311FF4" w:rsidRDefault="00FA0565" w:rsidP="004036E1">
                                    <w:pPr>
                                      <w:spacing w:line="310" w:lineRule="exact"/>
                                      <w:suppressOverlap/>
                                      <w:jc w:val="center"/>
                                      <w:rPr>
                                        <w:sz w:val="18"/>
                                        <w:szCs w:val="18"/>
                                      </w:rPr>
                                    </w:pPr>
                                    <w:r w:rsidRPr="00311FF4">
                                      <w:rPr>
                                        <w:sz w:val="18"/>
                                        <w:szCs w:val="18"/>
                                      </w:rPr>
                                      <w:t>0</w:t>
                                    </w:r>
                                  </w:p>
                                </w:tc>
                              </w:tr>
                            </w:tbl>
                            <w:p w14:paraId="3C9B52E7" w14:textId="77777777" w:rsidR="00EA5E11" w:rsidRDefault="00EA5E11" w:rsidP="00EA5E11">
                              <w:pPr>
                                <w:jc w:val="center"/>
                              </w:pPr>
                            </w:p>
                          </w:txbxContent>
                        </wps:txbx>
                        <wps:bodyPr rot="0" spcFirstLastPara="0" vertOverflow="overflow" horzOverflow="overflow" vert="horz" wrap="square" lIns="18000" tIns="0" rIns="0" bIns="0" numCol="1" spcCol="0" rtlCol="0" fromWordArt="0" anchor="t" anchorCtr="0" forceAA="0" compatLnSpc="1">
                          <a:prstTxWarp prst="textNoShape">
                            <a:avLst/>
                          </a:prstTxWarp>
                        </wps:bodyPr>
                      </wps:wsp>
                      <wpg:grpSp>
                        <wpg:cNvPr id="26" name="Group 26"/>
                        <wpg:cNvGrpSpPr/>
                        <wpg:grpSpPr>
                          <a:xfrm>
                            <a:off x="520639" y="293133"/>
                            <a:ext cx="3789680" cy="972185"/>
                            <a:chOff x="0" y="0"/>
                            <a:chExt cx="3789680" cy="972185"/>
                          </a:xfrm>
                        </wpg:grpSpPr>
                        <pic:pic xmlns:pic="http://schemas.openxmlformats.org/drawingml/2006/picture">
                          <pic:nvPicPr>
                            <pic:cNvPr id="17" name="Picture 17" descr="tubes"/>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789680" cy="972185"/>
                            </a:xfrm>
                            <a:prstGeom prst="rect">
                              <a:avLst/>
                            </a:prstGeom>
                            <a:noFill/>
                            <a:ln>
                              <a:noFill/>
                            </a:ln>
                          </pic:spPr>
                        </pic:pic>
                        <wps:wsp>
                          <wps:cNvPr id="18" name="Text Box 30"/>
                          <wps:cNvSpPr txBox="1">
                            <a:spLocks noChangeArrowheads="1"/>
                          </wps:cNvSpPr>
                          <wps:spPr bwMode="auto">
                            <a:xfrm>
                              <a:off x="236256" y="437512"/>
                              <a:ext cx="485775" cy="169545"/>
                            </a:xfrm>
                            <a:prstGeom prst="rect">
                              <a:avLst/>
                            </a:prstGeom>
                            <a:noFill/>
                            <a:ln w="9525">
                              <a:noFill/>
                              <a:miter lim="800000"/>
                              <a:headEnd/>
                              <a:tailEnd/>
                            </a:ln>
                            <a:extLst>
                              <a:ext uri="{909E8E84-426E-40DD-AFC4-6F175D3DCCD1}">
                                <a14:hiddenFill xmlns:a14="http://schemas.microsoft.com/office/drawing/2010/main">
                                  <a:solidFill>
                                    <a:srgbClr val="272727"/>
                                  </a:solidFill>
                                </a14:hiddenFill>
                              </a:ext>
                            </a:extLst>
                          </wps:spPr>
                          <wps:txbx>
                            <w:txbxContent>
                              <w:p w14:paraId="75AC6B5D"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wps:txbx>
                          <wps:bodyPr rot="0" vert="horz" wrap="square" lIns="18000" tIns="0" rIns="0" bIns="0" anchor="t" anchorCtr="0" upright="1"/>
                        </wps:wsp>
                        <wps:wsp>
                          <wps:cNvPr id="20" name="Text Box 31"/>
                          <wps:cNvSpPr txBox="1">
                            <a:spLocks noChangeArrowheads="1"/>
                          </wps:cNvSpPr>
                          <wps:spPr bwMode="auto">
                            <a:xfrm>
                              <a:off x="721895" y="437512"/>
                              <a:ext cx="485775" cy="168910"/>
                            </a:xfrm>
                            <a:prstGeom prst="rect">
                              <a:avLst/>
                            </a:prstGeom>
                            <a:noFill/>
                            <a:ln w="9525">
                              <a:noFill/>
                              <a:miter lim="800000"/>
                              <a:headEnd/>
                              <a:tailEnd/>
                            </a:ln>
                            <a:extLst>
                              <a:ext uri="{909E8E84-426E-40DD-AFC4-6F175D3DCCD1}">
                                <a14:hiddenFill xmlns:a14="http://schemas.microsoft.com/office/drawing/2010/main">
                                  <a:solidFill>
                                    <a:srgbClr val="272727"/>
                                  </a:solidFill>
                                </a14:hiddenFill>
                              </a:ext>
                            </a:extLst>
                          </wps:spPr>
                          <wps:txbx>
                            <w:txbxContent>
                              <w:p w14:paraId="74CF5485"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wps:txbx>
                          <wps:bodyPr rot="0" vert="horz" wrap="square" lIns="18000" tIns="0" rIns="0" bIns="0" anchor="t" anchorCtr="0" upright="1"/>
                        </wps:wsp>
                        <wps:wsp>
                          <wps:cNvPr id="21" name="Text Box 32"/>
                          <wps:cNvSpPr txBox="1">
                            <a:spLocks noChangeArrowheads="1"/>
                          </wps:cNvSpPr>
                          <wps:spPr bwMode="auto">
                            <a:xfrm>
                              <a:off x="1211908" y="437512"/>
                              <a:ext cx="485775" cy="165100"/>
                            </a:xfrm>
                            <a:prstGeom prst="rect">
                              <a:avLst/>
                            </a:prstGeom>
                            <a:noFill/>
                            <a:ln w="9525">
                              <a:noFill/>
                              <a:miter lim="800000"/>
                              <a:headEnd/>
                              <a:tailEnd/>
                            </a:ln>
                            <a:extLst>
                              <a:ext uri="{909E8E84-426E-40DD-AFC4-6F175D3DCCD1}">
                                <a14:hiddenFill xmlns:a14="http://schemas.microsoft.com/office/drawing/2010/main">
                                  <a:solidFill>
                                    <a:srgbClr val="272727"/>
                                  </a:solidFill>
                                </a14:hiddenFill>
                              </a:ext>
                            </a:extLst>
                          </wps:spPr>
                          <wps:txbx>
                            <w:txbxContent>
                              <w:p w14:paraId="48E85BB9"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wps:txbx>
                          <wps:bodyPr rot="0" vert="horz" wrap="square" lIns="18000" tIns="0" rIns="0" bIns="0" anchor="t" anchorCtr="0" upright="1"/>
                        </wps:wsp>
                        <wps:wsp>
                          <wps:cNvPr id="22" name="Text Box 33"/>
                          <wps:cNvSpPr txBox="1">
                            <a:spLocks noChangeArrowheads="1"/>
                          </wps:cNvSpPr>
                          <wps:spPr bwMode="auto">
                            <a:xfrm>
                              <a:off x="1706297" y="437512"/>
                              <a:ext cx="485775" cy="168910"/>
                            </a:xfrm>
                            <a:prstGeom prst="rect">
                              <a:avLst/>
                            </a:prstGeom>
                            <a:noFill/>
                            <a:ln w="9525">
                              <a:noFill/>
                              <a:miter lim="800000"/>
                              <a:headEnd/>
                              <a:tailEnd/>
                            </a:ln>
                            <a:extLst>
                              <a:ext uri="{909E8E84-426E-40DD-AFC4-6F175D3DCCD1}">
                                <a14:hiddenFill xmlns:a14="http://schemas.microsoft.com/office/drawing/2010/main">
                                  <a:solidFill>
                                    <a:srgbClr val="272727"/>
                                  </a:solidFill>
                                </a14:hiddenFill>
                              </a:ext>
                            </a:extLst>
                          </wps:spPr>
                          <wps:txbx>
                            <w:txbxContent>
                              <w:p w14:paraId="2FA67C3A"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wps:txbx>
                          <wps:bodyPr rot="0" vert="horz" wrap="square" lIns="18000" tIns="0" rIns="0" bIns="0" anchor="t" anchorCtr="0" upright="1"/>
                        </wps:wsp>
                        <wps:wsp>
                          <wps:cNvPr id="23" name="Text Box 34"/>
                          <wps:cNvSpPr txBox="1">
                            <a:spLocks noChangeArrowheads="1"/>
                          </wps:cNvSpPr>
                          <wps:spPr bwMode="auto">
                            <a:xfrm>
                              <a:off x="2196310" y="437512"/>
                              <a:ext cx="485775" cy="172720"/>
                            </a:xfrm>
                            <a:prstGeom prst="rect">
                              <a:avLst/>
                            </a:prstGeom>
                            <a:noFill/>
                            <a:ln w="9525">
                              <a:noFill/>
                              <a:miter lim="800000"/>
                              <a:headEnd/>
                              <a:tailEnd/>
                            </a:ln>
                            <a:extLst>
                              <a:ext uri="{909E8E84-426E-40DD-AFC4-6F175D3DCCD1}">
                                <a14:hiddenFill xmlns:a14="http://schemas.microsoft.com/office/drawing/2010/main">
                                  <a:solidFill>
                                    <a:srgbClr val="272727"/>
                                  </a:solidFill>
                                </a14:hiddenFill>
                              </a:ext>
                            </a:extLst>
                          </wps:spPr>
                          <wps:txbx>
                            <w:txbxContent>
                              <w:p w14:paraId="7B24216D"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wps:txbx>
                          <wps:bodyPr rot="0" vert="horz" wrap="square" lIns="18000" tIns="0" rIns="0" bIns="0" anchor="t" anchorCtr="0" upright="1"/>
                        </wps:wsp>
                        <wps:wsp>
                          <wps:cNvPr id="24" name="Text Box 35"/>
                          <wps:cNvSpPr txBox="1">
                            <a:spLocks noChangeArrowheads="1"/>
                          </wps:cNvSpPr>
                          <wps:spPr bwMode="auto">
                            <a:xfrm>
                              <a:off x="2686323" y="437512"/>
                              <a:ext cx="485775" cy="201930"/>
                            </a:xfrm>
                            <a:prstGeom prst="rect">
                              <a:avLst/>
                            </a:prstGeom>
                            <a:noFill/>
                            <a:ln w="9525">
                              <a:noFill/>
                              <a:miter lim="800000"/>
                              <a:headEnd/>
                              <a:tailEnd/>
                            </a:ln>
                            <a:extLst>
                              <a:ext uri="{909E8E84-426E-40DD-AFC4-6F175D3DCCD1}">
                                <a14:hiddenFill xmlns:a14="http://schemas.microsoft.com/office/drawing/2010/main">
                                  <a:solidFill>
                                    <a:srgbClr val="272727"/>
                                  </a:solidFill>
                                </a14:hiddenFill>
                              </a:ext>
                            </a:extLst>
                          </wps:spPr>
                          <wps:txbx>
                            <w:txbxContent>
                              <w:p w14:paraId="4993FB26"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wps:txbx>
                          <wps:bodyPr rot="0" vert="horz" wrap="square" lIns="18000" tIns="0" rIns="0" bIns="0" anchor="t" anchorCtr="0" upright="1"/>
                        </wps:wsp>
                      </wpg:grpSp>
                    </wpg:wgp>
                  </a:graphicData>
                </a:graphic>
                <wp14:sizeRelH relativeFrom="margin">
                  <wp14:pctWidth>0</wp14:pctWidth>
                </wp14:sizeRelH>
                <wp14:sizeRelV relativeFrom="margin">
                  <wp14:pctHeight>0</wp14:pctHeight>
                </wp14:sizeRelV>
              </wp:anchor>
            </w:drawing>
          </mc:Choice>
          <mc:Fallback>
            <w:pict>
              <v:group w14:anchorId="073D847E" id="Group 28" o:spid="_x0000_s1028" style="position:absolute;left:0;text-align:left;margin-left:0;margin-top:9.05pt;width:349.2pt;height:144.85pt;z-index:251665408;mso-wrap-distance-bottom:8.5pt;mso-width-relative:margin;mso-height-relative:margin" coordsize="44352,183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">
                <v:rect id="Rectangle 15" o:spid="_x0000_s1029" style="position:absolute;width:44352;height:18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" filled="f" stroked="f" strokeweight="1pt">
                  <v:textbox inset=".5mm,0,0,0">
                    <w:txbxContent>
                      <w:p w14:paraId="769D1EE0" w14:textId="77777777" w:rsidR="00EA5E11" w:rsidRPr="00DD12B5" w:rsidRDefault="00FA0565" w:rsidP="00EA5E11">
                        <w:pPr>
                          <w:pStyle w:val="Style1"/>
                          <w:spacing w:line="310" w:lineRule="exact"/>
                          <w:jc w:val="center"/>
                          <w:rPr>
                            <w:color w:val="FFFFFF" w:themeColor="background1"/>
                            <w:sz w:val="26"/>
                            <w:szCs w:val="26"/>
                            <w:highlight w:val="darkGray"/>
                          </w:rPr>
                        </w:pPr>
                        <w:r w:rsidRPr="00DD12B5">
                          <w:rPr>
                            <w:color w:val="FFFFFF" w:themeColor="background1"/>
                            <w:sz w:val="26"/>
                            <w:szCs w:val="26"/>
                            <w:highlight w:val="darkGray"/>
                          </w:rPr>
                          <w:t>Stock Standard</w:t>
                        </w:r>
                      </w:p>
                      <w:p w14:paraId="04B6751C" w14:textId="77777777" w:rsidR="00EA5E11" w:rsidRPr="00FD4D41" w:rsidRDefault="00EA5E11" w:rsidP="00EA5E11">
                        <w:pPr>
                          <w:jc w:val="center"/>
                          <w:rPr>
                            <w:sz w:val="16"/>
                            <w:szCs w:val="16"/>
                          </w:rPr>
                        </w:pPr>
                      </w:p>
                      <w:p w14:paraId="66B75EDA" w14:textId="77777777" w:rsidR="00EA5E11" w:rsidRPr="00FD4D41" w:rsidRDefault="00EA5E11" w:rsidP="00EA5E11">
                        <w:pPr>
                          <w:jc w:val="center"/>
                          <w:rPr>
                            <w:sz w:val="16"/>
                            <w:szCs w:val="16"/>
                          </w:rPr>
                        </w:pPr>
                      </w:p>
                      <w:p w14:paraId="23BECD6E" w14:textId="77777777" w:rsidR="00EA5E11" w:rsidRPr="00FD4D41" w:rsidRDefault="00EA5E11" w:rsidP="00EA5E11">
                        <w:pPr>
                          <w:jc w:val="center"/>
                          <w:rPr>
                            <w:sz w:val="16"/>
                            <w:szCs w:val="16"/>
                          </w:rPr>
                        </w:pPr>
                      </w:p>
                      <w:p w14:paraId="69DBAE94" w14:textId="77777777" w:rsidR="00EA5E11" w:rsidRPr="00FD4D41" w:rsidRDefault="00EA5E11" w:rsidP="00EA5E11">
                        <w:pPr>
                          <w:jc w:val="center"/>
                          <w:rPr>
                            <w:sz w:val="16"/>
                            <w:szCs w:val="16"/>
                          </w:rPr>
                        </w:pPr>
                      </w:p>
                      <w:p w14:paraId="2BC557C2" w14:textId="77777777" w:rsidR="00EA5E11" w:rsidRPr="00FD4D41" w:rsidRDefault="00EA5E11" w:rsidP="00EA5E11">
                        <w:pPr>
                          <w:jc w:val="center"/>
                          <w:rPr>
                            <w:sz w:val="16"/>
                            <w:szCs w:val="16"/>
                          </w:rPr>
                        </w:pPr>
                      </w:p>
                      <w:p w14:paraId="4CC467D8" w14:textId="77777777" w:rsidR="00EA5E11" w:rsidRPr="00FD4D41" w:rsidRDefault="00EA5E11" w:rsidP="00EA5E11">
                        <w:pPr>
                          <w:spacing w:line="240" w:lineRule="exact"/>
                          <w:jc w:val="center"/>
                          <w:rPr>
                            <w:sz w:val="16"/>
                            <w:szCs w:val="16"/>
                          </w:rPr>
                        </w:pPr>
                      </w:p>
                      <w:tbl>
                        <w:tblPr>
                          <w:tblOverlap w:val="never"/>
                          <w:tblW w:w="6956" w:type="dxa"/>
                          <w:tblLayout w:type="fixed"/>
                          <w:tblLook w:val="0000" w:firstRow="0" w:lastRow="0" w:firstColumn="0" w:lastColumn="0" w:noHBand="0" w:noVBand="0"/>
                        </w:tblPr>
                        <w:tblGrid>
                          <w:gridCol w:w="777"/>
                          <w:gridCol w:w="777"/>
                          <w:gridCol w:w="777"/>
                          <w:gridCol w:w="777"/>
                          <w:gridCol w:w="777"/>
                          <w:gridCol w:w="777"/>
                          <w:gridCol w:w="777"/>
                          <w:gridCol w:w="777"/>
                          <w:gridCol w:w="740"/>
                        </w:tblGrid>
                        <w:tr w:rsidR="0085142F" w14:paraId="548AA77B" w14:textId="77777777" w:rsidTr="00B53F9F">
                          <w:trPr>
                            <w:trHeight w:val="283"/>
                          </w:trPr>
                          <w:tc>
                            <w:tcPr>
                              <w:tcW w:w="777" w:type="dxa"/>
                              <w:shd w:val="clear" w:color="auto" w:fill="808080"/>
                              <w:tcMar>
                                <w:top w:w="28" w:type="dxa"/>
                                <w:bottom w:w="28" w:type="dxa"/>
                              </w:tcMar>
                              <w:vAlign w:val="center"/>
                            </w:tcPr>
                            <w:p w14:paraId="25D0B66B"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Tube</w:t>
                              </w:r>
                            </w:p>
                          </w:tc>
                          <w:tc>
                            <w:tcPr>
                              <w:tcW w:w="777" w:type="dxa"/>
                              <w:tcBorders>
                                <w:left w:val="nil"/>
                              </w:tcBorders>
                              <w:shd w:val="clear" w:color="auto" w:fill="808080"/>
                              <w:tcMar>
                                <w:top w:w="28" w:type="dxa"/>
                                <w:left w:w="0" w:type="dxa"/>
                                <w:bottom w:w="28" w:type="dxa"/>
                              </w:tcMar>
                              <w:vAlign w:val="center"/>
                            </w:tcPr>
                            <w:p w14:paraId="52F2DE64"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1</w:t>
                              </w:r>
                            </w:p>
                          </w:tc>
                          <w:tc>
                            <w:tcPr>
                              <w:tcW w:w="777" w:type="dxa"/>
                              <w:shd w:val="clear" w:color="auto" w:fill="808080"/>
                              <w:tcMar>
                                <w:top w:w="28" w:type="dxa"/>
                                <w:bottom w:w="28" w:type="dxa"/>
                              </w:tcMar>
                              <w:vAlign w:val="center"/>
                            </w:tcPr>
                            <w:p w14:paraId="4A4A9305"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2</w:t>
                              </w:r>
                            </w:p>
                          </w:tc>
                          <w:tc>
                            <w:tcPr>
                              <w:tcW w:w="777" w:type="dxa"/>
                              <w:shd w:val="clear" w:color="auto" w:fill="808080"/>
                              <w:tcMar>
                                <w:top w:w="28" w:type="dxa"/>
                                <w:bottom w:w="28" w:type="dxa"/>
                              </w:tcMar>
                              <w:vAlign w:val="center"/>
                            </w:tcPr>
                            <w:p w14:paraId="29F707DA" w14:textId="77777777" w:rsidR="00EA5E11" w:rsidRPr="00A80EB1" w:rsidRDefault="00FA0565" w:rsidP="00D5785F">
                              <w:pPr>
                                <w:pStyle w:val="Style1"/>
                                <w:spacing w:line="310" w:lineRule="exact"/>
                                <w:suppressOverlap/>
                                <w:jc w:val="center"/>
                                <w:rPr>
                                  <w:color w:val="FFFFFF" w:themeColor="background1"/>
                                  <w:sz w:val="18"/>
                                  <w:szCs w:val="18"/>
                                </w:rPr>
                              </w:pPr>
                              <w:r w:rsidRPr="00A80EB1">
                                <w:rPr>
                                  <w:color w:val="FFFFFF" w:themeColor="background1"/>
                                  <w:sz w:val="18"/>
                                  <w:szCs w:val="18"/>
                                </w:rPr>
                                <w:t>3</w:t>
                              </w:r>
                            </w:p>
                          </w:tc>
                          <w:tc>
                            <w:tcPr>
                              <w:tcW w:w="777" w:type="dxa"/>
                              <w:shd w:val="clear" w:color="auto" w:fill="808080"/>
                              <w:tcMar>
                                <w:top w:w="28" w:type="dxa"/>
                                <w:bottom w:w="28" w:type="dxa"/>
                              </w:tcMar>
                              <w:vAlign w:val="center"/>
                            </w:tcPr>
                            <w:p w14:paraId="04F4F24B"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4</w:t>
                              </w:r>
                            </w:p>
                          </w:tc>
                          <w:tc>
                            <w:tcPr>
                              <w:tcW w:w="777" w:type="dxa"/>
                              <w:shd w:val="clear" w:color="auto" w:fill="808080"/>
                              <w:tcMar>
                                <w:top w:w="28" w:type="dxa"/>
                                <w:bottom w:w="28" w:type="dxa"/>
                              </w:tcMar>
                              <w:vAlign w:val="center"/>
                            </w:tcPr>
                            <w:p w14:paraId="43FFCE49"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5</w:t>
                              </w:r>
                            </w:p>
                          </w:tc>
                          <w:tc>
                            <w:tcPr>
                              <w:tcW w:w="777" w:type="dxa"/>
                              <w:shd w:val="clear" w:color="auto" w:fill="808080"/>
                              <w:tcMar>
                                <w:top w:w="28" w:type="dxa"/>
                                <w:bottom w:w="28" w:type="dxa"/>
                              </w:tcMar>
                              <w:vAlign w:val="center"/>
                            </w:tcPr>
                            <w:p w14:paraId="47999259"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6</w:t>
                              </w:r>
                            </w:p>
                          </w:tc>
                          <w:tc>
                            <w:tcPr>
                              <w:tcW w:w="777" w:type="dxa"/>
                              <w:shd w:val="clear" w:color="auto" w:fill="808080"/>
                              <w:tcMar>
                                <w:top w:w="28" w:type="dxa"/>
                                <w:bottom w:w="28" w:type="dxa"/>
                              </w:tcMar>
                              <w:vAlign w:val="center"/>
                            </w:tcPr>
                            <w:p w14:paraId="69903347"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7</w:t>
                              </w:r>
                            </w:p>
                          </w:tc>
                          <w:tc>
                            <w:tcPr>
                              <w:tcW w:w="740" w:type="dxa"/>
                              <w:shd w:val="clear" w:color="auto" w:fill="808080"/>
                              <w:tcMar>
                                <w:top w:w="28" w:type="dxa"/>
                                <w:bottom w:w="28" w:type="dxa"/>
                              </w:tcMar>
                              <w:vAlign w:val="center"/>
                            </w:tcPr>
                            <w:p w14:paraId="5C0C078E" w14:textId="77777777" w:rsidR="00EA5E11" w:rsidRPr="00A80EB1" w:rsidRDefault="00FA0565" w:rsidP="004036E1">
                              <w:pPr>
                                <w:pStyle w:val="Style1"/>
                                <w:spacing w:line="310" w:lineRule="exact"/>
                                <w:suppressOverlap/>
                                <w:jc w:val="center"/>
                                <w:rPr>
                                  <w:color w:val="FFFFFF" w:themeColor="background1"/>
                                  <w:sz w:val="18"/>
                                  <w:szCs w:val="18"/>
                                </w:rPr>
                              </w:pPr>
                              <w:r w:rsidRPr="00A80EB1">
                                <w:rPr>
                                  <w:color w:val="FFFFFF" w:themeColor="background1"/>
                                  <w:sz w:val="18"/>
                                  <w:szCs w:val="18"/>
                                </w:rPr>
                                <w:t>8</w:t>
                              </w:r>
                            </w:p>
                          </w:tc>
                        </w:tr>
                        <w:tr w:rsidR="0085142F" w14:paraId="51D6E851" w14:textId="77777777" w:rsidTr="00B53F9F">
                          <w:trPr>
                            <w:trHeight w:val="283"/>
                          </w:trPr>
                          <w:tc>
                            <w:tcPr>
                              <w:tcW w:w="777" w:type="dxa"/>
                              <w:shd w:val="clear" w:color="auto" w:fill="D9D9D9"/>
                              <w:tcMar>
                                <w:top w:w="28" w:type="dxa"/>
                                <w:bottom w:w="28" w:type="dxa"/>
                              </w:tcMar>
                              <w:vAlign w:val="center"/>
                            </w:tcPr>
                            <w:p w14:paraId="6647EBCE" w14:textId="77777777" w:rsidR="00EA5E11" w:rsidRPr="00311FF4" w:rsidRDefault="00FA0565" w:rsidP="004036E1">
                              <w:pPr>
                                <w:spacing w:line="310" w:lineRule="exact"/>
                                <w:suppressOverlap/>
                                <w:jc w:val="center"/>
                                <w:rPr>
                                  <w:color w:val="FFFFFF"/>
                                  <w:sz w:val="18"/>
                                  <w:szCs w:val="18"/>
                                </w:rPr>
                              </w:pPr>
                              <w:r w:rsidRPr="00311FF4">
                                <w:rPr>
                                  <w:noProof/>
                                  <w:sz w:val="18"/>
                                  <w:szCs w:val="18"/>
                                </w:rPr>
                                <w:t>ng/mL</w:t>
                              </w:r>
                            </w:p>
                          </w:tc>
                          <w:tc>
                            <w:tcPr>
                              <w:tcW w:w="777" w:type="dxa"/>
                              <w:tcBorders>
                                <w:left w:val="nil"/>
                              </w:tcBorders>
                              <w:shd w:val="clear" w:color="auto" w:fill="D9D9D9"/>
                              <w:tcMar>
                                <w:top w:w="28" w:type="dxa"/>
                                <w:left w:w="0" w:type="dxa"/>
                                <w:bottom w:w="28" w:type="dxa"/>
                              </w:tcMar>
                              <w:vAlign w:val="center"/>
                            </w:tcPr>
                            <w:p w14:paraId="702E1AAB" w14:textId="77777777" w:rsidR="00EA5E11" w:rsidRPr="00311FF4" w:rsidRDefault="00FA0565" w:rsidP="004036E1">
                              <w:pPr>
                                <w:spacing w:line="310" w:lineRule="exact"/>
                                <w:suppressOverlap/>
                                <w:jc w:val="center"/>
                                <w:rPr>
                                  <w:sz w:val="18"/>
                                  <w:szCs w:val="18"/>
                                </w:rPr>
                              </w:pPr>
                              <w:r w:rsidRPr="00311FF4">
                                <w:rPr>
                                  <w:noProof/>
                                  <w:sz w:val="18"/>
                                  <w:szCs w:val="18"/>
                                </w:rPr>
                                <w:t>10</w:t>
                              </w:r>
                            </w:p>
                          </w:tc>
                          <w:tc>
                            <w:tcPr>
                              <w:tcW w:w="777" w:type="dxa"/>
                              <w:shd w:val="clear" w:color="auto" w:fill="D9D9D9"/>
                              <w:tcMar>
                                <w:top w:w="28" w:type="dxa"/>
                                <w:bottom w:w="28" w:type="dxa"/>
                              </w:tcMar>
                              <w:vAlign w:val="center"/>
                            </w:tcPr>
                            <w:p w14:paraId="33C21459" w14:textId="77777777" w:rsidR="00EA5E11" w:rsidRPr="00311FF4" w:rsidRDefault="00FA0565" w:rsidP="004036E1">
                              <w:pPr>
                                <w:spacing w:line="310" w:lineRule="exact"/>
                                <w:suppressOverlap/>
                                <w:jc w:val="center"/>
                                <w:rPr>
                                  <w:sz w:val="18"/>
                                  <w:szCs w:val="18"/>
                                </w:rPr>
                              </w:pPr>
                              <w:r w:rsidRPr="00311FF4">
                                <w:rPr>
                                  <w:noProof/>
                                  <w:sz w:val="18"/>
                                  <w:szCs w:val="18"/>
                                </w:rPr>
                                <w:t>5</w:t>
                              </w:r>
                            </w:p>
                          </w:tc>
                          <w:tc>
                            <w:tcPr>
                              <w:tcW w:w="777" w:type="dxa"/>
                              <w:shd w:val="clear" w:color="auto" w:fill="D9D9D9"/>
                              <w:tcMar>
                                <w:top w:w="28" w:type="dxa"/>
                                <w:bottom w:w="28" w:type="dxa"/>
                              </w:tcMar>
                              <w:vAlign w:val="center"/>
                            </w:tcPr>
                            <w:p w14:paraId="3793687C" w14:textId="77777777" w:rsidR="00EA5E11" w:rsidRPr="00311FF4" w:rsidRDefault="00FA0565" w:rsidP="004036E1">
                              <w:pPr>
                                <w:spacing w:line="310" w:lineRule="exact"/>
                                <w:suppressOverlap/>
                                <w:jc w:val="center"/>
                                <w:rPr>
                                  <w:sz w:val="18"/>
                                  <w:szCs w:val="18"/>
                                </w:rPr>
                              </w:pPr>
                              <w:r w:rsidRPr="00311FF4">
                                <w:rPr>
                                  <w:noProof/>
                                  <w:sz w:val="18"/>
                                  <w:szCs w:val="18"/>
                                </w:rPr>
                                <w:t>2.5</w:t>
                              </w:r>
                            </w:p>
                          </w:tc>
                          <w:tc>
                            <w:tcPr>
                              <w:tcW w:w="777" w:type="dxa"/>
                              <w:shd w:val="clear" w:color="auto" w:fill="D9D9D9"/>
                              <w:tcMar>
                                <w:top w:w="28" w:type="dxa"/>
                                <w:bottom w:w="28" w:type="dxa"/>
                              </w:tcMar>
                              <w:vAlign w:val="center"/>
                            </w:tcPr>
                            <w:p w14:paraId="2D1C21D5" w14:textId="77777777" w:rsidR="00EA5E11" w:rsidRPr="00311FF4" w:rsidRDefault="00FA0565" w:rsidP="004036E1">
                              <w:pPr>
                                <w:spacing w:line="310" w:lineRule="exact"/>
                                <w:suppressOverlap/>
                                <w:jc w:val="center"/>
                                <w:rPr>
                                  <w:sz w:val="18"/>
                                  <w:szCs w:val="18"/>
                                </w:rPr>
                              </w:pPr>
                              <w:r w:rsidRPr="00311FF4">
                                <w:rPr>
                                  <w:noProof/>
                                  <w:sz w:val="18"/>
                                  <w:szCs w:val="18"/>
                                </w:rPr>
                                <w:t>1.25</w:t>
                              </w:r>
                            </w:p>
                          </w:tc>
                          <w:tc>
                            <w:tcPr>
                              <w:tcW w:w="777" w:type="dxa"/>
                              <w:shd w:val="clear" w:color="auto" w:fill="D9D9D9"/>
                              <w:tcMar>
                                <w:top w:w="28" w:type="dxa"/>
                                <w:bottom w:w="28" w:type="dxa"/>
                              </w:tcMar>
                              <w:vAlign w:val="center"/>
                            </w:tcPr>
                            <w:p w14:paraId="2B4AB87B" w14:textId="77777777" w:rsidR="00EA5E11" w:rsidRPr="00311FF4" w:rsidRDefault="00FA0565" w:rsidP="004036E1">
                              <w:pPr>
                                <w:spacing w:line="310" w:lineRule="exact"/>
                                <w:suppressOverlap/>
                                <w:jc w:val="center"/>
                                <w:rPr>
                                  <w:sz w:val="18"/>
                                  <w:szCs w:val="18"/>
                                </w:rPr>
                              </w:pPr>
                              <w:r w:rsidRPr="00311FF4">
                                <w:rPr>
                                  <w:noProof/>
                                  <w:sz w:val="18"/>
                                  <w:szCs w:val="18"/>
                                </w:rPr>
                                <w:t>0.625</w:t>
                              </w:r>
                            </w:p>
                          </w:tc>
                          <w:tc>
                            <w:tcPr>
                              <w:tcW w:w="777" w:type="dxa"/>
                              <w:shd w:val="clear" w:color="auto" w:fill="D9D9D9"/>
                              <w:tcMar>
                                <w:top w:w="28" w:type="dxa"/>
                                <w:bottom w:w="28" w:type="dxa"/>
                              </w:tcMar>
                              <w:vAlign w:val="center"/>
                            </w:tcPr>
                            <w:p w14:paraId="6C9400D3" w14:textId="77777777" w:rsidR="00EA5E11" w:rsidRPr="00311FF4" w:rsidRDefault="00FA0565" w:rsidP="004036E1">
                              <w:pPr>
                                <w:spacing w:line="310" w:lineRule="exact"/>
                                <w:suppressOverlap/>
                                <w:jc w:val="center"/>
                                <w:rPr>
                                  <w:sz w:val="18"/>
                                  <w:szCs w:val="18"/>
                                </w:rPr>
                              </w:pPr>
                              <w:r w:rsidRPr="00311FF4">
                                <w:rPr>
                                  <w:noProof/>
                                  <w:sz w:val="18"/>
                                  <w:szCs w:val="18"/>
                                </w:rPr>
                                <w:t>0.312</w:t>
                              </w:r>
                            </w:p>
                          </w:tc>
                          <w:tc>
                            <w:tcPr>
                              <w:tcW w:w="777" w:type="dxa"/>
                              <w:shd w:val="clear" w:color="auto" w:fill="D9D9D9"/>
                              <w:tcMar>
                                <w:top w:w="28" w:type="dxa"/>
                                <w:bottom w:w="28" w:type="dxa"/>
                              </w:tcMar>
                              <w:vAlign w:val="center"/>
                            </w:tcPr>
                            <w:p w14:paraId="04F09D0F" w14:textId="77777777" w:rsidR="00EA5E11" w:rsidRPr="00311FF4" w:rsidRDefault="00FA0565" w:rsidP="004036E1">
                              <w:pPr>
                                <w:spacing w:line="310" w:lineRule="exact"/>
                                <w:suppressOverlap/>
                                <w:jc w:val="center"/>
                                <w:rPr>
                                  <w:sz w:val="18"/>
                                  <w:szCs w:val="18"/>
                                </w:rPr>
                              </w:pPr>
                              <w:r w:rsidRPr="00311FF4">
                                <w:rPr>
                                  <w:noProof/>
                                  <w:sz w:val="18"/>
                                  <w:szCs w:val="18"/>
                                </w:rPr>
                                <w:t>0.156</w:t>
                              </w:r>
                            </w:p>
                          </w:tc>
                          <w:tc>
                            <w:tcPr>
                              <w:tcW w:w="740" w:type="dxa"/>
                              <w:shd w:val="clear" w:color="auto" w:fill="D9D9D9"/>
                              <w:tcMar>
                                <w:top w:w="28" w:type="dxa"/>
                                <w:bottom w:w="28" w:type="dxa"/>
                              </w:tcMar>
                              <w:vAlign w:val="center"/>
                            </w:tcPr>
                            <w:p w14:paraId="1DC60C69" w14:textId="77777777" w:rsidR="00EA5E11" w:rsidRPr="00311FF4" w:rsidRDefault="00FA0565" w:rsidP="004036E1">
                              <w:pPr>
                                <w:spacing w:line="310" w:lineRule="exact"/>
                                <w:suppressOverlap/>
                                <w:jc w:val="center"/>
                                <w:rPr>
                                  <w:sz w:val="18"/>
                                  <w:szCs w:val="18"/>
                                </w:rPr>
                              </w:pPr>
                              <w:r w:rsidRPr="00311FF4">
                                <w:rPr>
                                  <w:sz w:val="18"/>
                                  <w:szCs w:val="18"/>
                                </w:rPr>
                                <w:t>0</w:t>
                              </w:r>
                            </w:p>
                          </w:tc>
                        </w:tr>
                      </w:tbl>
                      <w:p w14:paraId="3C9B52E7" w14:textId="77777777" w:rsidR="00EA5E11" w:rsidRDefault="00EA5E11" w:rsidP="00EA5E11">
                        <w:pPr>
                          <w:jc w:val="center"/>
                        </w:pPr>
                      </w:p>
                    </w:txbxContent>
                  </v:textbox>
                </v:rect>
                <v:group id="Group 26" o:spid="_x0000_s1030" style="position:absolute;left:5206;top:2931;width:37897;height:9722" coordsize="37896,9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 o:spid="_x0000_s1031" type="#_x0000_t75" alt="tubes" style="position:absolute;width:37896;height:97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">
                    <v:imagedata r:id="rId17" o:title="tubes"/>
                  </v:shape>
                  <v:shapetype id="_x0000_t202" coordsize="21600,21600" o:spt="202" path="m,l,21600r21600,l21600,xe">
                    <v:stroke joinstyle="miter"/>
                    <v:path gradientshapeok="t" o:connecttype="rect"/>
                  </v:shapetype>
                  <v:shape id="Text Box 30" o:spid="_x0000_s1032" type="#_x0000_t202" style="position:absolute;left:2362;top:4375;width:4858;height:16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" filled="f" fillcolor="#272727" stroked="f">
                    <v:textbox inset=".5mm,0,0,0">
                      <w:txbxContent>
                        <w:p w14:paraId="75AC6B5D"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v:textbox>
                  </v:shape>
                  <v:shape id="Text Box 31" o:spid="_x0000_s1033" type="#_x0000_t202" style="position:absolute;left:7218;top:4375;width:485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" filled="f" fillcolor="#272727" stroked="f">
                    <v:textbox inset=".5mm,0,0,0">
                      <w:txbxContent>
                        <w:p w14:paraId="74CF5485"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v:textbox>
                  </v:shape>
                  <v:shape id="Text Box 32" o:spid="_x0000_s1034" type="#_x0000_t202" style="position:absolute;left:12119;top:4375;width:4857;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" filled="f" fillcolor="#272727" stroked="f">
                    <v:textbox inset=".5mm,0,0,0">
                      <w:txbxContent>
                        <w:p w14:paraId="48E85BB9"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v:textbox>
                  </v:shape>
                  <v:shape id="Text Box 33" o:spid="_x0000_s1035" type="#_x0000_t202" style="position:absolute;left:17062;top:4375;width:4858;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" filled="f" fillcolor="#272727" stroked="f">
                    <v:textbox inset=".5mm,0,0,0">
                      <w:txbxContent>
                        <w:p w14:paraId="2FA67C3A"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v:textbox>
                  </v:shape>
                  <v:shape id="Text Box 34" o:spid="_x0000_s1036" type="#_x0000_t202" style="position:absolute;left:21963;top:4375;width:4857;height:1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" filled="f" fillcolor="#272727" stroked="f">
                    <v:textbox inset=".5mm,0,0,0">
                      <w:txbxContent>
                        <w:p w14:paraId="7B24216D"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v:textbox>
                  </v:shape>
                  <v:shape id="Text Box 35" o:spid="_x0000_s1037" type="#_x0000_t202" style="position:absolute;left:26863;top:4375;width:4857;height:20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" filled="f" fillcolor="#272727" stroked="f">
                    <v:textbox inset=".5mm,0,0,0">
                      <w:txbxContent>
                        <w:p w14:paraId="4993FB26" w14:textId="77777777" w:rsidR="00EA5E11" w:rsidRPr="00F32C66" w:rsidRDefault="00FA0565" w:rsidP="00EA5E11">
                          <w:pPr>
                            <w:jc w:val="center"/>
                            <w:rPr>
                              <w:rFonts w:ascii="Arial Narrow" w:hAnsi="Arial Narrow"/>
                            </w:rPr>
                          </w:pPr>
                          <w:r w:rsidRPr="00F32C66">
                            <w:rPr>
                              <w:rFonts w:ascii="Arial Narrow" w:hAnsi="Arial Narrow"/>
                              <w:color w:val="262626"/>
                              <w:sz w:val="15"/>
                              <w:szCs w:val="15"/>
                            </w:rPr>
                            <w:t xml:space="preserve">500 </w:t>
                          </w:r>
                          <w:proofErr w:type="spellStart"/>
                          <w:r w:rsidRPr="00F32C66">
                            <w:rPr>
                              <w:rFonts w:ascii="Arial Narrow" w:hAnsi="Arial Narrow"/>
                              <w:color w:val="262626"/>
                              <w:sz w:val="15"/>
                              <w:szCs w:val="15"/>
                            </w:rPr>
                            <w:t>μL</w:t>
                          </w:r>
                          <w:proofErr w:type="spellEnd"/>
                        </w:p>
                      </w:txbxContent>
                    </v:textbox>
                  </v:shape>
                </v:group>
                <w10:wrap type="square"/>
              </v:group>
            </w:pict>
          </mc:Fallback>
        </mc:AlternateContent>
      </w:r>
    </w:p>
    <w:p w14:paraId="033F3CE6" w14:textId="77777777" w:rsidR="00C53B69" w:rsidRPr="00B44505" w:rsidRDefault="00FA0565" w:rsidP="00D0547F">
      <w:pPr>
        <w:pStyle w:val="Style1"/>
        <w:widowControl/>
        <w:numPr>
          <w:ilvl w:val="0"/>
          <w:numId w:val="28"/>
        </w:numPr>
        <w:spacing w:line="310" w:lineRule="exact"/>
        <w:ind w:left="357" w:hanging="357"/>
      </w:pPr>
      <w:r w:rsidRPr="00B44505">
        <w:rPr>
          <w:b/>
          <w:color w:val="000000"/>
          <w:szCs w:val="21"/>
        </w:rPr>
        <w:t>Detection Solution A and Detection Solution B</w:t>
      </w:r>
      <w:r w:rsidRPr="00B44505">
        <w:rPr>
          <w:color w:val="000000"/>
          <w:szCs w:val="21"/>
        </w:rPr>
        <w:t xml:space="preserve"> </w:t>
      </w:r>
      <w:r w:rsidR="007B33F9" w:rsidRPr="00B44505">
        <w:t>-</w:t>
      </w:r>
      <w:r w:rsidRPr="00B44505">
        <w:rPr>
          <w:color w:val="000000"/>
          <w:szCs w:val="21"/>
        </w:rPr>
        <w:t xml:space="preserve"> Detection Solutions A and B are already at the correct concentrations and do not need to be diluted further.</w:t>
      </w:r>
    </w:p>
    <w:p w14:paraId="2C0FFA8E" w14:textId="77777777" w:rsidR="00C53B69" w:rsidRPr="00B44505" w:rsidRDefault="00FA0565" w:rsidP="00D0547F">
      <w:pPr>
        <w:pStyle w:val="Style1"/>
        <w:widowControl/>
        <w:numPr>
          <w:ilvl w:val="0"/>
          <w:numId w:val="28"/>
        </w:numPr>
        <w:spacing w:line="310" w:lineRule="exact"/>
        <w:ind w:left="357" w:hanging="357"/>
      </w:pPr>
      <w:r w:rsidRPr="00B44505">
        <w:rPr>
          <w:b/>
        </w:rPr>
        <w:t>Wash Solution</w:t>
      </w:r>
      <w:r w:rsidRPr="00B44505">
        <w:t xml:space="preserve"> - Dilute 20</w:t>
      </w:r>
      <w:r w:rsidR="00060542" w:rsidRPr="00B44505">
        <w:t xml:space="preserve"> </w:t>
      </w:r>
      <w:r w:rsidRPr="00B44505">
        <w:t>mL of Wash Solution concentrate (30×) with 580</w:t>
      </w:r>
      <w:r w:rsidR="00060542" w:rsidRPr="00B44505">
        <w:t xml:space="preserve"> </w:t>
      </w:r>
      <w:r w:rsidRPr="00B44505">
        <w:t>mL of deionized or distilled water to prepare 600</w:t>
      </w:r>
      <w:r w:rsidR="00060542" w:rsidRPr="00B44505">
        <w:t xml:space="preserve"> </w:t>
      </w:r>
      <w:r w:rsidRPr="00B44505">
        <w:t>mL of Wash Solution (1×).</w:t>
      </w:r>
    </w:p>
    <w:p w14:paraId="7C0BD980" w14:textId="77777777" w:rsidR="00B32A29" w:rsidRPr="00B44505" w:rsidRDefault="00FA0565" w:rsidP="00D0547F">
      <w:pPr>
        <w:pStyle w:val="Style1"/>
        <w:widowControl/>
        <w:numPr>
          <w:ilvl w:val="0"/>
          <w:numId w:val="28"/>
        </w:numPr>
        <w:spacing w:line="310" w:lineRule="exact"/>
        <w:ind w:left="357" w:hanging="357"/>
      </w:pPr>
      <w:r w:rsidRPr="00B44505">
        <w:rPr>
          <w:b/>
        </w:rPr>
        <w:t>TMB substrate</w:t>
      </w:r>
      <w:r w:rsidRPr="00B44505">
        <w:t xml:space="preserve"> - Aspirate the needed dosage of the solution with sterilized tips. Do not dump the residual solution back into the vial.</w:t>
      </w:r>
    </w:p>
    <w:p w14:paraId="6DA3F204" w14:textId="77777777" w:rsidR="004A48B7" w:rsidRPr="00B44505" w:rsidRDefault="00FA0565" w:rsidP="00D0547F">
      <w:pPr>
        <w:pStyle w:val="Style1"/>
        <w:keepNext/>
        <w:widowControl/>
        <w:spacing w:before="120" w:line="310" w:lineRule="exact"/>
        <w:rPr>
          <w:b/>
          <w:sz w:val="22"/>
        </w:rPr>
      </w:pPr>
      <w:r w:rsidRPr="00B44505">
        <w:rPr>
          <w:b/>
          <w:sz w:val="22"/>
        </w:rPr>
        <w:t>Note:</w:t>
      </w:r>
    </w:p>
    <w:p w14:paraId="458880A9" w14:textId="77777777" w:rsidR="00C53B69" w:rsidRPr="00B44505" w:rsidRDefault="00FA0565" w:rsidP="00D0547F">
      <w:pPr>
        <w:pStyle w:val="Style1"/>
        <w:widowControl/>
        <w:numPr>
          <w:ilvl w:val="0"/>
          <w:numId w:val="30"/>
        </w:numPr>
        <w:spacing w:line="310" w:lineRule="exact"/>
        <w:ind w:left="357" w:hanging="357"/>
      </w:pPr>
      <w:r w:rsidRPr="00B44505">
        <w:t>Do not perform a serial dilution directly in the wells.</w:t>
      </w:r>
    </w:p>
    <w:p w14:paraId="20BC9AF4" w14:textId="77777777" w:rsidR="006D1BA6" w:rsidRPr="00B44505" w:rsidRDefault="00FA0565" w:rsidP="00D0547F">
      <w:pPr>
        <w:pStyle w:val="Style1"/>
        <w:widowControl/>
        <w:numPr>
          <w:ilvl w:val="0"/>
          <w:numId w:val="30"/>
        </w:numPr>
        <w:spacing w:line="310" w:lineRule="exact"/>
        <w:ind w:left="357" w:hanging="357"/>
      </w:pPr>
      <w:r w:rsidRPr="00B44505">
        <w:t xml:space="preserve">Prepare standard within 15 minutes of performing the assay. </w:t>
      </w:r>
    </w:p>
    <w:p w14:paraId="7E914805" w14:textId="77777777" w:rsidR="006D1BA6" w:rsidRPr="00B44505" w:rsidRDefault="00FA0565" w:rsidP="00D0547F">
      <w:pPr>
        <w:pStyle w:val="Style1"/>
        <w:widowControl/>
        <w:numPr>
          <w:ilvl w:val="0"/>
          <w:numId w:val="30"/>
        </w:numPr>
        <w:spacing w:line="310" w:lineRule="exact"/>
        <w:ind w:left="357" w:hanging="357"/>
      </w:pPr>
      <w:r w:rsidRPr="00B44505">
        <w:t xml:space="preserve">Carefully reconstitute Standards according to the instruction, avoid foaming and mix gently until the crystals are completely dissolved. </w:t>
      </w:r>
    </w:p>
    <w:p w14:paraId="2684EFAA" w14:textId="77777777" w:rsidR="006D1BA6" w:rsidRPr="00B44505" w:rsidRDefault="00FA0565" w:rsidP="00D0547F">
      <w:pPr>
        <w:pStyle w:val="Style1"/>
        <w:widowControl/>
        <w:numPr>
          <w:ilvl w:val="0"/>
          <w:numId w:val="30"/>
        </w:numPr>
        <w:spacing w:line="310" w:lineRule="exact"/>
        <w:ind w:left="357" w:hanging="357"/>
      </w:pPr>
      <w:r w:rsidRPr="00B44505">
        <w:t>The reconstituted Standards can be used only once.</w:t>
      </w:r>
    </w:p>
    <w:p w14:paraId="54EB0C5F" w14:textId="77777777" w:rsidR="006D1BA6" w:rsidRPr="00B44505" w:rsidRDefault="00FA0565" w:rsidP="00D0547F">
      <w:pPr>
        <w:pStyle w:val="Style1"/>
        <w:widowControl/>
        <w:numPr>
          <w:ilvl w:val="0"/>
          <w:numId w:val="30"/>
        </w:numPr>
        <w:spacing w:line="310" w:lineRule="exact"/>
        <w:ind w:left="360"/>
      </w:pPr>
      <w:r w:rsidRPr="00B44505">
        <w:t>If crystals have formed in the Wash Solution concentrate (30×), warm to room temperature and mix gently until the crystals are completely dissolved.</w:t>
      </w:r>
    </w:p>
    <w:p w14:paraId="58467A84" w14:textId="77777777" w:rsidR="002E5C08" w:rsidRPr="00B44505" w:rsidRDefault="00FA0565" w:rsidP="00D0547F">
      <w:pPr>
        <w:pStyle w:val="Style1"/>
        <w:widowControl/>
        <w:numPr>
          <w:ilvl w:val="0"/>
          <w:numId w:val="30"/>
        </w:numPr>
        <w:spacing w:line="310" w:lineRule="exact"/>
        <w:ind w:left="357" w:hanging="357"/>
      </w:pPr>
      <w:r w:rsidRPr="00B44505">
        <w:t>Any contaminated water or container used during reagent preparation will influence the detection result.</w:t>
      </w:r>
    </w:p>
    <w:p w14:paraId="22D70A46"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lastRenderedPageBreak/>
        <w:t>SAMPLE PREPARATION</w:t>
      </w:r>
    </w:p>
    <w:p w14:paraId="2EB1DD9F" w14:textId="77777777" w:rsidR="00B32A29" w:rsidRPr="00B44505" w:rsidRDefault="00FA0565" w:rsidP="00D0547F">
      <w:pPr>
        <w:pStyle w:val="ColorfulList1"/>
        <w:widowControl/>
        <w:numPr>
          <w:ilvl w:val="0"/>
          <w:numId w:val="9"/>
        </w:numPr>
        <w:spacing w:line="310" w:lineRule="exact"/>
        <w:ind w:firstLineChars="0"/>
        <w:rPr>
          <w:rFonts w:ascii="Arial" w:hAnsi="Arial"/>
          <w:szCs w:val="21"/>
        </w:rPr>
      </w:pPr>
      <w:r w:rsidRPr="00B44505">
        <w:rPr>
          <w:rFonts w:ascii="Arial" w:hAnsi="Arial"/>
          <w:szCs w:val="21"/>
        </w:rPr>
        <w:t xml:space="preserve">Reddot Biotech INC. is only responsible for the kit itself, not for the samples consumed during the assay. The user should calculate the possible amount of </w:t>
      </w:r>
      <w:r w:rsidR="00D21A55" w:rsidRPr="00B44505">
        <w:rPr>
          <w:rFonts w:ascii="Arial" w:hAnsi="Arial"/>
          <w:szCs w:val="21"/>
        </w:rPr>
        <w:t>samples</w:t>
      </w:r>
      <w:r w:rsidRPr="00B44505">
        <w:rPr>
          <w:rFonts w:ascii="Arial" w:hAnsi="Arial"/>
          <w:szCs w:val="21"/>
        </w:rPr>
        <w:t xml:space="preserve"> used in the whole </w:t>
      </w:r>
      <w:r w:rsidR="00E250B7" w:rsidRPr="00B44505">
        <w:rPr>
          <w:rFonts w:ascii="Arial" w:hAnsi="Arial"/>
          <w:szCs w:val="21"/>
        </w:rPr>
        <w:t>assay</w:t>
      </w:r>
      <w:r w:rsidRPr="00B44505">
        <w:rPr>
          <w:rFonts w:ascii="Arial" w:hAnsi="Arial"/>
          <w:szCs w:val="21"/>
        </w:rPr>
        <w:t>. Please reserve sufficient samples in advance.</w:t>
      </w:r>
    </w:p>
    <w:p w14:paraId="788FED75" w14:textId="77777777" w:rsidR="00B32A29" w:rsidRPr="00B44505" w:rsidRDefault="00FA0565" w:rsidP="00D0547F">
      <w:pPr>
        <w:pStyle w:val="ColorfulList1"/>
        <w:widowControl/>
        <w:numPr>
          <w:ilvl w:val="0"/>
          <w:numId w:val="9"/>
        </w:numPr>
        <w:spacing w:line="310" w:lineRule="exact"/>
        <w:ind w:firstLineChars="0"/>
        <w:rPr>
          <w:rFonts w:ascii="Arial" w:hAnsi="Arial"/>
          <w:szCs w:val="21"/>
        </w:rPr>
      </w:pPr>
      <w:r w:rsidRPr="00B44505">
        <w:rPr>
          <w:rFonts w:ascii="Arial" w:hAnsi="Arial"/>
          <w:szCs w:val="21"/>
        </w:rPr>
        <w:t>Please predict the concentration before assaying. If values for these are not within the range of the stand</w:t>
      </w:r>
      <w:r w:rsidR="000B0805" w:rsidRPr="00B44505">
        <w:rPr>
          <w:rFonts w:ascii="Arial" w:hAnsi="Arial"/>
          <w:szCs w:val="21"/>
        </w:rPr>
        <w:t xml:space="preserve">ard curve, users must determine </w:t>
      </w:r>
      <w:r w:rsidRPr="00B44505">
        <w:rPr>
          <w:rFonts w:ascii="Arial" w:hAnsi="Arial"/>
          <w:szCs w:val="21"/>
        </w:rPr>
        <w:t xml:space="preserve">the optimal sample dilutions for their </w:t>
      </w:r>
      <w:r w:rsidR="008317AE" w:rsidRPr="00B44505">
        <w:rPr>
          <w:rFonts w:ascii="Arial" w:hAnsi="Arial"/>
          <w:szCs w:val="21"/>
        </w:rPr>
        <w:t>specific</w:t>
      </w:r>
      <w:r w:rsidRPr="00B44505">
        <w:rPr>
          <w:rFonts w:ascii="Arial" w:hAnsi="Arial"/>
          <w:szCs w:val="21"/>
        </w:rPr>
        <w:t xml:space="preserve"> experiments. </w:t>
      </w:r>
      <w:r w:rsidR="00F22FA9" w:rsidRPr="00F22FA9">
        <w:rPr>
          <w:rFonts w:ascii="Arial" w:hAnsi="Arial"/>
          <w:szCs w:val="21"/>
        </w:rPr>
        <w:t>Samples should be diluted with the Standard Diluent provided in the kit. Samples can also be diluted with 0.01 mol/L PBS (pH 7.0-7.2) in case of insufficient Standard Diluent.</w:t>
      </w:r>
    </w:p>
    <w:p w14:paraId="44959365" w14:textId="77777777" w:rsidR="00B32A29" w:rsidRPr="00B44505" w:rsidRDefault="00FA0565" w:rsidP="00D0547F">
      <w:pPr>
        <w:pStyle w:val="ColorfulList1"/>
        <w:widowControl/>
        <w:numPr>
          <w:ilvl w:val="0"/>
          <w:numId w:val="9"/>
        </w:numPr>
        <w:spacing w:line="310" w:lineRule="exact"/>
        <w:ind w:firstLineChars="0"/>
        <w:rPr>
          <w:rFonts w:ascii="Arial" w:hAnsi="Arial"/>
          <w:szCs w:val="21"/>
        </w:rPr>
      </w:pPr>
      <w:r w:rsidRPr="00B44505">
        <w:rPr>
          <w:rFonts w:ascii="Arial" w:hAnsi="Arial"/>
          <w:szCs w:val="21"/>
        </w:rPr>
        <w:t>If the samples are not indicated in the manual, a preliminary experiment to determine the validity of the kit is necessary.</w:t>
      </w:r>
    </w:p>
    <w:p w14:paraId="39446721" w14:textId="77777777" w:rsidR="00B32A29" w:rsidRPr="00B44505" w:rsidRDefault="00FA0565" w:rsidP="00D0547F">
      <w:pPr>
        <w:pStyle w:val="ColorfulList1"/>
        <w:widowControl/>
        <w:numPr>
          <w:ilvl w:val="0"/>
          <w:numId w:val="9"/>
        </w:numPr>
        <w:spacing w:line="310" w:lineRule="exact"/>
        <w:ind w:firstLineChars="0"/>
        <w:rPr>
          <w:rFonts w:ascii="Arial" w:hAnsi="Arial"/>
          <w:szCs w:val="21"/>
        </w:rPr>
      </w:pPr>
      <w:r w:rsidRPr="00B44505">
        <w:rPr>
          <w:rFonts w:ascii="Arial" w:hAnsi="Arial"/>
          <w:szCs w:val="21"/>
        </w:rPr>
        <w:t xml:space="preserve">Tissue or cell </w:t>
      </w:r>
      <w:r w:rsidRPr="00B44505">
        <w:rPr>
          <w:rFonts w:ascii="Arial" w:hAnsi="Arial"/>
          <w:szCs w:val="21"/>
        </w:rPr>
        <w:t>extraction samples prepared using a chemical lysis buffer may cause unexpected ELISA results due to the impacts from certain chemicals.</w:t>
      </w:r>
    </w:p>
    <w:p w14:paraId="103523E0" w14:textId="77777777" w:rsidR="00B32A29" w:rsidRPr="00B44505" w:rsidRDefault="00FA0565" w:rsidP="00D0547F">
      <w:pPr>
        <w:pStyle w:val="ColorfulList1"/>
        <w:widowControl/>
        <w:numPr>
          <w:ilvl w:val="0"/>
          <w:numId w:val="9"/>
        </w:numPr>
        <w:spacing w:line="310" w:lineRule="exact"/>
        <w:ind w:firstLineChars="0"/>
        <w:rPr>
          <w:rFonts w:ascii="Arial" w:hAnsi="Arial"/>
          <w:szCs w:val="21"/>
        </w:rPr>
      </w:pPr>
      <w:r w:rsidRPr="00B44505">
        <w:rPr>
          <w:rFonts w:ascii="Arial" w:hAnsi="Arial"/>
          <w:szCs w:val="21"/>
        </w:rPr>
        <w:t>Due to the possibility of mismatching between antigens from other origin and antibodies used in our kits (e.g., antibody targets conformational epitope rather than linear epitope), some native or recombinant proteins from other manufacturers may not be recognized by our products.</w:t>
      </w:r>
    </w:p>
    <w:p w14:paraId="61ADF568" w14:textId="77777777" w:rsidR="00B32A29" w:rsidRPr="00B44505" w:rsidRDefault="00FA0565" w:rsidP="00D0547F">
      <w:pPr>
        <w:pStyle w:val="ColorfulList1"/>
        <w:widowControl/>
        <w:numPr>
          <w:ilvl w:val="0"/>
          <w:numId w:val="9"/>
        </w:numPr>
        <w:spacing w:line="310" w:lineRule="exact"/>
        <w:ind w:firstLineChars="0"/>
        <w:rPr>
          <w:rFonts w:ascii="Arial" w:hAnsi="Arial"/>
          <w:szCs w:val="21"/>
        </w:rPr>
      </w:pPr>
      <w:r w:rsidRPr="00B44505">
        <w:rPr>
          <w:rFonts w:ascii="Arial" w:hAnsi="Arial"/>
          <w:szCs w:val="21"/>
        </w:rPr>
        <w:t>Samples from cell culture supernatant may not be detected by the kit due to influence from factors such as cell viability, cell number and/or sampling time.</w:t>
      </w:r>
    </w:p>
    <w:p w14:paraId="69AC76FD" w14:textId="77777777" w:rsidR="002E5C08" w:rsidRPr="00B44505" w:rsidRDefault="00FA0565" w:rsidP="00D0547F">
      <w:pPr>
        <w:pStyle w:val="ColorfulList1"/>
        <w:widowControl/>
        <w:numPr>
          <w:ilvl w:val="0"/>
          <w:numId w:val="9"/>
        </w:numPr>
        <w:spacing w:line="310" w:lineRule="exact"/>
        <w:ind w:firstLineChars="0"/>
        <w:rPr>
          <w:rFonts w:ascii="Arial" w:hAnsi="Arial"/>
          <w:szCs w:val="21"/>
        </w:rPr>
      </w:pPr>
      <w:r w:rsidRPr="00B44505">
        <w:rPr>
          <w:rFonts w:ascii="Arial" w:hAnsi="Arial"/>
          <w:szCs w:val="21"/>
        </w:rPr>
        <w:t>Fresh samples are recommended for the assay. Protein degradation and denaturation may occur in samples stored over extensive periods of time and may lead to inaccurate or incorrect results.</w:t>
      </w:r>
    </w:p>
    <w:p w14:paraId="185DAA72"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bookmarkStart w:id="11" w:name="OLE_LINK5"/>
      <w:bookmarkStart w:id="12" w:name="OLE_LINK6"/>
      <w:r w:rsidRPr="00B44505">
        <w:rPr>
          <w:color w:val="FFFFFF" w:themeColor="background1"/>
          <w:sz w:val="26"/>
          <w:szCs w:val="26"/>
          <w:highlight w:val="darkGray"/>
        </w:rPr>
        <w:t>ASSAY PROCEDURE</w:t>
      </w:r>
      <w:bookmarkEnd w:id="11"/>
      <w:bookmarkEnd w:id="12"/>
    </w:p>
    <w:p w14:paraId="5C60856B"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Determine wells for diluted standard, blank and sample. Prepare 7 wells for the standards, 1 well for blank.  Add 100</w:t>
      </w:r>
      <w:r w:rsidR="00B72EC3" w:rsidRPr="00B44505">
        <w:rPr>
          <w:rFonts w:ascii="Arial" w:hAnsi="Arial"/>
          <w:szCs w:val="21"/>
        </w:rPr>
        <w:t xml:space="preserve"> </w:t>
      </w:r>
      <w:proofErr w:type="spellStart"/>
      <w:r w:rsidRPr="00B44505">
        <w:rPr>
          <w:rFonts w:ascii="Arial" w:hAnsi="Arial"/>
          <w:szCs w:val="21"/>
        </w:rPr>
        <w:t>μL</w:t>
      </w:r>
      <w:proofErr w:type="spellEnd"/>
      <w:r w:rsidRPr="00B44505">
        <w:rPr>
          <w:rFonts w:ascii="Arial" w:hAnsi="Arial"/>
          <w:szCs w:val="21"/>
        </w:rPr>
        <w:t xml:space="preserve"> each of dilutions of standard (read Reagent Preparation), blank, and samples into the appropriate wells. Cover with the Plate sealer. Incubate for 90 minutes at 37</w:t>
      </w:r>
      <w:r w:rsidR="00384D1D" w:rsidRPr="00B44505">
        <w:rPr>
          <w:rFonts w:ascii="Arial" w:hAnsi="Arial"/>
          <w:szCs w:val="21"/>
        </w:rPr>
        <w:t>°C</w:t>
      </w:r>
      <w:r w:rsidRPr="00B44505">
        <w:rPr>
          <w:rFonts w:ascii="Arial" w:hAnsi="Arial"/>
          <w:szCs w:val="21"/>
        </w:rPr>
        <w:t>.</w:t>
      </w:r>
    </w:p>
    <w:p w14:paraId="7DEB47F0"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Remove the liquid from each well.</w:t>
      </w:r>
    </w:p>
    <w:p w14:paraId="4633BBDF"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Add 100</w:t>
      </w:r>
      <w:r w:rsidR="00B72EC3" w:rsidRPr="00B44505">
        <w:rPr>
          <w:rFonts w:ascii="Arial" w:hAnsi="Arial"/>
          <w:szCs w:val="21"/>
        </w:rPr>
        <w:t xml:space="preserve"> </w:t>
      </w:r>
      <w:proofErr w:type="spellStart"/>
      <w:r w:rsidRPr="00B44505">
        <w:rPr>
          <w:rFonts w:ascii="Arial" w:hAnsi="Arial"/>
          <w:szCs w:val="21"/>
        </w:rPr>
        <w:t>μL</w:t>
      </w:r>
      <w:proofErr w:type="spellEnd"/>
      <w:r w:rsidRPr="00B44505">
        <w:rPr>
          <w:rFonts w:ascii="Arial" w:hAnsi="Arial"/>
          <w:szCs w:val="21"/>
        </w:rPr>
        <w:t xml:space="preserve"> of Detection Solution A to each well. Incubate for 45 minutes at 37</w:t>
      </w:r>
      <w:r w:rsidR="00384D1D" w:rsidRPr="00B44505">
        <w:rPr>
          <w:rFonts w:ascii="Arial" w:hAnsi="Arial"/>
          <w:szCs w:val="21"/>
        </w:rPr>
        <w:t>°C</w:t>
      </w:r>
      <w:r w:rsidRPr="00B44505">
        <w:rPr>
          <w:rFonts w:ascii="Arial" w:hAnsi="Arial"/>
          <w:szCs w:val="21"/>
        </w:rPr>
        <w:t xml:space="preserve"> after covering it with the Plate sealer.</w:t>
      </w:r>
    </w:p>
    <w:p w14:paraId="49BB3340"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Aspirate the solution and wash with 300</w:t>
      </w:r>
      <w:r w:rsidR="00B72EC3" w:rsidRPr="00B44505">
        <w:rPr>
          <w:rFonts w:ascii="Arial" w:hAnsi="Arial"/>
          <w:szCs w:val="21"/>
        </w:rPr>
        <w:t xml:space="preserve"> </w:t>
      </w:r>
      <w:proofErr w:type="spellStart"/>
      <w:r w:rsidRPr="00B44505">
        <w:rPr>
          <w:rFonts w:ascii="Arial" w:hAnsi="Arial"/>
          <w:szCs w:val="21"/>
        </w:rPr>
        <w:t>μL</w:t>
      </w:r>
      <w:proofErr w:type="spellEnd"/>
      <w:r w:rsidRPr="00B44505">
        <w:rPr>
          <w:rFonts w:ascii="Arial" w:hAnsi="Arial"/>
          <w:szCs w:val="21"/>
        </w:rPr>
        <w:t xml:space="preserve"> of 1× Wash Solution to each well using a squirt bottle, multi-channel pipette, manifold dispenser or auto-washer, and let it sit for 1</w:t>
      </w:r>
      <w:r w:rsidR="00B72EC3" w:rsidRPr="00B44505">
        <w:rPr>
          <w:rFonts w:ascii="Arial" w:hAnsi="Arial"/>
          <w:szCs w:val="21"/>
        </w:rPr>
        <w:t>-</w:t>
      </w:r>
      <w:r w:rsidRPr="00B44505">
        <w:rPr>
          <w:rFonts w:ascii="Arial" w:hAnsi="Arial"/>
          <w:szCs w:val="21"/>
        </w:rPr>
        <w:t>2 minutes. Remove the remaining liquid from all wells completely by tapping the plate onto absorbent paper. Wash thoroughly 3 times. After the last wash, remove any remaining Wash Buffer by aspirating or decanting. Invert the plate and blot it against absorbent paper.</w:t>
      </w:r>
    </w:p>
    <w:p w14:paraId="2DAA04E7"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Add 100</w:t>
      </w:r>
      <w:r w:rsidR="00B72EC3" w:rsidRPr="00B44505">
        <w:rPr>
          <w:rFonts w:ascii="Arial" w:hAnsi="Arial"/>
          <w:szCs w:val="21"/>
        </w:rPr>
        <w:t xml:space="preserve"> </w:t>
      </w:r>
      <w:proofErr w:type="spellStart"/>
      <w:r w:rsidRPr="00B44505">
        <w:rPr>
          <w:rFonts w:ascii="Arial" w:hAnsi="Arial"/>
          <w:szCs w:val="21"/>
        </w:rPr>
        <w:t>μL</w:t>
      </w:r>
      <w:proofErr w:type="spellEnd"/>
      <w:r w:rsidRPr="00B44505">
        <w:rPr>
          <w:rFonts w:ascii="Arial" w:hAnsi="Arial"/>
          <w:szCs w:val="21"/>
        </w:rPr>
        <w:t xml:space="preserve"> of Detection Solution B to each well. Incubate for 45</w:t>
      </w:r>
      <w:r w:rsidR="00877CB6" w:rsidRPr="00B44505">
        <w:rPr>
          <w:rFonts w:ascii="Arial" w:hAnsi="Arial"/>
        </w:rPr>
        <w:t> </w:t>
      </w:r>
      <w:r w:rsidRPr="00B44505">
        <w:rPr>
          <w:rFonts w:ascii="Arial" w:hAnsi="Arial"/>
          <w:szCs w:val="21"/>
        </w:rPr>
        <w:t>minutes at 37</w:t>
      </w:r>
      <w:r w:rsidR="00384D1D" w:rsidRPr="00B44505">
        <w:rPr>
          <w:rFonts w:ascii="Arial" w:hAnsi="Arial"/>
          <w:szCs w:val="21"/>
        </w:rPr>
        <w:t>°C</w:t>
      </w:r>
      <w:r w:rsidRPr="00B44505">
        <w:rPr>
          <w:rFonts w:ascii="Arial" w:hAnsi="Arial"/>
          <w:szCs w:val="21"/>
        </w:rPr>
        <w:t xml:space="preserve"> after covering it with the Plate sealer.</w:t>
      </w:r>
    </w:p>
    <w:p w14:paraId="6E8AE5E9"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Repeat the aspiration/wash process for a total of 5 times as conducted in step 4.</w:t>
      </w:r>
    </w:p>
    <w:p w14:paraId="61A30D3C"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Add 90</w:t>
      </w:r>
      <w:r w:rsidR="00B72EC3" w:rsidRPr="00B44505">
        <w:rPr>
          <w:rFonts w:ascii="Arial" w:hAnsi="Arial"/>
          <w:szCs w:val="21"/>
        </w:rPr>
        <w:t xml:space="preserve"> </w:t>
      </w:r>
      <w:proofErr w:type="spellStart"/>
      <w:r w:rsidRPr="00B44505">
        <w:rPr>
          <w:rFonts w:ascii="Arial" w:hAnsi="Arial"/>
          <w:szCs w:val="21"/>
        </w:rPr>
        <w:t>μL</w:t>
      </w:r>
      <w:proofErr w:type="spellEnd"/>
      <w:r w:rsidRPr="00B44505">
        <w:rPr>
          <w:rFonts w:ascii="Arial" w:hAnsi="Arial"/>
          <w:szCs w:val="21"/>
        </w:rPr>
        <w:t xml:space="preserve"> of Substrate Solution to each well. </w:t>
      </w:r>
      <w:r w:rsidRPr="00B44505">
        <w:rPr>
          <w:rFonts w:ascii="Arial" w:hAnsi="Arial"/>
          <w:b/>
          <w:bCs/>
          <w:szCs w:val="21"/>
        </w:rPr>
        <w:t>Cover with a new Plate sealer.</w:t>
      </w:r>
      <w:r w:rsidRPr="00B44505">
        <w:rPr>
          <w:rFonts w:ascii="Arial" w:hAnsi="Arial"/>
          <w:szCs w:val="21"/>
        </w:rPr>
        <w:t xml:space="preserve"> Incubate for 15-25 minutes at 37</w:t>
      </w:r>
      <w:r w:rsidR="00384D1D" w:rsidRPr="00B44505">
        <w:rPr>
          <w:rFonts w:ascii="Arial" w:hAnsi="Arial"/>
          <w:szCs w:val="21"/>
        </w:rPr>
        <w:t>°C</w:t>
      </w:r>
      <w:r w:rsidRPr="00B44505">
        <w:rPr>
          <w:rFonts w:ascii="Arial" w:hAnsi="Arial"/>
          <w:szCs w:val="21"/>
        </w:rPr>
        <w:t xml:space="preserve"> (Do not exceed 30 minutes). Protect from light. The liquid will turn blue with the addition of the Substrate Solution.</w:t>
      </w:r>
    </w:p>
    <w:p w14:paraId="473F9EB9" w14:textId="77777777" w:rsidR="005B7A4B"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Add 50</w:t>
      </w:r>
      <w:r w:rsidR="00B72EC3" w:rsidRPr="00B44505">
        <w:rPr>
          <w:rFonts w:ascii="Arial" w:hAnsi="Arial"/>
          <w:szCs w:val="21"/>
        </w:rPr>
        <w:t xml:space="preserve"> </w:t>
      </w:r>
      <w:proofErr w:type="spellStart"/>
      <w:r w:rsidRPr="00B44505">
        <w:rPr>
          <w:rFonts w:ascii="Arial" w:hAnsi="Arial"/>
          <w:szCs w:val="21"/>
        </w:rPr>
        <w:t>μL</w:t>
      </w:r>
      <w:proofErr w:type="spellEnd"/>
      <w:r w:rsidRPr="00B44505">
        <w:rPr>
          <w:rFonts w:ascii="Arial" w:hAnsi="Arial"/>
          <w:szCs w:val="21"/>
        </w:rPr>
        <w:t xml:space="preserve"> of Stop Solution to each well. The liquid will turn yellow with the addition of the Stop solution. Mix the liquid by tapping the side of the plate. If the color change does not appear uniform, gently tap the plate to ensure thorough mixing.</w:t>
      </w:r>
    </w:p>
    <w:p w14:paraId="6EB8F692" w14:textId="77777777" w:rsidR="00EA73B4" w:rsidRPr="00B44505" w:rsidRDefault="00FA0565" w:rsidP="00D0547F">
      <w:pPr>
        <w:pStyle w:val="ColorfulList1"/>
        <w:widowControl/>
        <w:numPr>
          <w:ilvl w:val="0"/>
          <w:numId w:val="10"/>
        </w:numPr>
        <w:spacing w:line="310" w:lineRule="exact"/>
        <w:ind w:firstLineChars="0"/>
        <w:rPr>
          <w:rFonts w:ascii="Arial" w:hAnsi="Arial"/>
          <w:szCs w:val="21"/>
        </w:rPr>
      </w:pPr>
      <w:r w:rsidRPr="00B44505">
        <w:rPr>
          <w:rFonts w:ascii="Arial" w:hAnsi="Arial"/>
          <w:szCs w:val="21"/>
        </w:rPr>
        <w:t>Remove any drops of water and fingerprints on the bottom of the plate and confirm there are no bubbles on the surface of the liquid. Run the microplate reader and take measurements at 450</w:t>
      </w:r>
      <w:r w:rsidR="00B72EC3" w:rsidRPr="00B44505">
        <w:rPr>
          <w:rFonts w:ascii="Arial" w:hAnsi="Arial"/>
          <w:szCs w:val="21"/>
        </w:rPr>
        <w:t xml:space="preserve"> </w:t>
      </w:r>
      <w:r w:rsidRPr="00B44505">
        <w:rPr>
          <w:rFonts w:ascii="Arial" w:hAnsi="Arial"/>
          <w:szCs w:val="21"/>
        </w:rPr>
        <w:t>nm immediately.</w:t>
      </w:r>
    </w:p>
    <w:p w14:paraId="48D8374C" w14:textId="77777777" w:rsidR="004A48B7" w:rsidRPr="00B44505" w:rsidRDefault="00FA0565" w:rsidP="00D0547F">
      <w:pPr>
        <w:pStyle w:val="Style1"/>
        <w:keepNext/>
        <w:widowControl/>
        <w:spacing w:before="120" w:line="310" w:lineRule="exact"/>
        <w:rPr>
          <w:b/>
          <w:sz w:val="22"/>
        </w:rPr>
      </w:pPr>
      <w:r w:rsidRPr="00B44505">
        <w:rPr>
          <w:b/>
          <w:sz w:val="22"/>
        </w:rPr>
        <w:t>Note:</w:t>
      </w:r>
    </w:p>
    <w:p w14:paraId="29CE4CFB" w14:textId="77777777" w:rsidR="00D26C73" w:rsidRPr="00B44505" w:rsidRDefault="00FA0565" w:rsidP="00D0547F">
      <w:pPr>
        <w:pStyle w:val="Style1"/>
        <w:widowControl/>
        <w:numPr>
          <w:ilvl w:val="0"/>
          <w:numId w:val="31"/>
        </w:numPr>
        <w:spacing w:line="310" w:lineRule="exact"/>
        <w:ind w:left="357" w:hanging="357"/>
      </w:pPr>
      <w:r w:rsidRPr="00B44505">
        <w:rPr>
          <w:b/>
        </w:rPr>
        <w:t>Assay preparation:</w:t>
      </w:r>
      <w:r w:rsidRPr="00B44505">
        <w:t xml:space="preserve"> Keep appropriate numbers of wells for each experiment and remove extra wells from microplate. Remaining wells should be resealed and stored at </w:t>
      </w:r>
      <w:r w:rsidR="00370467" w:rsidRPr="00B44505">
        <w:t>-20</w:t>
      </w:r>
      <w:r w:rsidR="00384D1D" w:rsidRPr="00B44505">
        <w:t>°C</w:t>
      </w:r>
      <w:r w:rsidRPr="00B44505">
        <w:t>.</w:t>
      </w:r>
    </w:p>
    <w:p w14:paraId="6A6C0203" w14:textId="77777777" w:rsidR="00D26C73" w:rsidRPr="00B44505" w:rsidRDefault="00FA0565" w:rsidP="00D0547F">
      <w:pPr>
        <w:pStyle w:val="Style1"/>
        <w:widowControl/>
        <w:numPr>
          <w:ilvl w:val="0"/>
          <w:numId w:val="31"/>
        </w:numPr>
        <w:spacing w:line="310" w:lineRule="exact"/>
        <w:ind w:left="357" w:hanging="357"/>
      </w:pPr>
      <w:r w:rsidRPr="00B44505">
        <w:rPr>
          <w:b/>
        </w:rPr>
        <w:t>Samples or reagents addition:</w:t>
      </w:r>
      <w:r w:rsidRPr="00B44505">
        <w:t xml:space="preserve"> </w:t>
      </w:r>
      <w:r w:rsidRPr="00B44505">
        <w:rPr>
          <w:b/>
        </w:rPr>
        <w:t>Please use the freshly prepared Standard.</w:t>
      </w:r>
      <w:r w:rsidRPr="00B44505">
        <w:t xml:space="preserve"> Carefully add samples to wells and mix gently to avoid foaming. Do not touch the well walls. For each step in the procedure, total dispensing time for addition of reagents or samples to the assay plate should not exceed 10 minutes. This will ensure equal elapsed time for each pipetting step, without interruption. Duplication of all standards and specimens, although not required, is recommended. To avoid cross-contamination, change pipette tips between additions of </w:t>
      </w:r>
      <w:r w:rsidRPr="00B44505">
        <w:t>standards, samples, and reagents. In addition, use separated reservoirs for each reagent.</w:t>
      </w:r>
    </w:p>
    <w:p w14:paraId="4C961C35" w14:textId="77777777" w:rsidR="00D26C73" w:rsidRPr="00B44505" w:rsidRDefault="00FA0565" w:rsidP="00D0547F">
      <w:pPr>
        <w:pStyle w:val="Style1"/>
        <w:widowControl/>
        <w:numPr>
          <w:ilvl w:val="0"/>
          <w:numId w:val="31"/>
        </w:numPr>
        <w:spacing w:line="310" w:lineRule="exact"/>
        <w:ind w:left="357" w:hanging="357"/>
      </w:pPr>
      <w:r w:rsidRPr="00B44505">
        <w:rPr>
          <w:b/>
        </w:rPr>
        <w:t>Incubation:</w:t>
      </w:r>
      <w:r w:rsidRPr="00B44505">
        <w:t xml:space="preserve"> To ensure accurate results, proper adhesion of plate sealers during incubation steps is necessary. Do not allow wells to sit uncovered for extended periods between incubation steps. Once reagents are added to the well strips, DO NOT let the strips dry at any time during the assay. Incubation time and temperature must be controlled.</w:t>
      </w:r>
    </w:p>
    <w:p w14:paraId="35C50568" w14:textId="77777777" w:rsidR="00D26C73" w:rsidRPr="00B44505" w:rsidRDefault="00FA0565" w:rsidP="00D0547F">
      <w:pPr>
        <w:pStyle w:val="Style1"/>
        <w:widowControl/>
        <w:numPr>
          <w:ilvl w:val="0"/>
          <w:numId w:val="31"/>
        </w:numPr>
        <w:spacing w:line="310" w:lineRule="exact"/>
        <w:ind w:left="357" w:hanging="357"/>
      </w:pPr>
      <w:r w:rsidRPr="00B44505">
        <w:rPr>
          <w:b/>
        </w:rPr>
        <w:t>Washing:</w:t>
      </w:r>
      <w:r w:rsidRPr="00B44505">
        <w:t xml:space="preserve"> The </w:t>
      </w:r>
      <w:r w:rsidR="00D21A55" w:rsidRPr="00B44505">
        <w:t>washing</w:t>
      </w:r>
      <w:r w:rsidRPr="00B44505">
        <w:t xml:space="preserve"> procedure is critical. Complete removal of liquid at each step is essential for good performance. After the last wash, remove any remaining Wash Solution by aspirating or decanting, and remove any drops of water or fingerprints on the bottom of the plate. Insufficient washing will result in poor precision and false elevated absorbance reading.</w:t>
      </w:r>
    </w:p>
    <w:p w14:paraId="626D2CB0" w14:textId="77777777" w:rsidR="00D26C73" w:rsidRPr="00B44505" w:rsidRDefault="00FA0565" w:rsidP="00D0547F">
      <w:pPr>
        <w:pStyle w:val="Style1"/>
        <w:widowControl/>
        <w:numPr>
          <w:ilvl w:val="0"/>
          <w:numId w:val="31"/>
        </w:numPr>
        <w:spacing w:line="310" w:lineRule="exact"/>
        <w:ind w:left="357" w:hanging="357"/>
      </w:pPr>
      <w:r w:rsidRPr="00B44505">
        <w:rPr>
          <w:b/>
        </w:rPr>
        <w:t>Controlling of reaction time:</w:t>
      </w:r>
      <w:r w:rsidRPr="00B44505">
        <w:t xml:space="preserve"> Observe the change of color after adding </w:t>
      </w:r>
      <w:r w:rsidRPr="00B44505">
        <w:rPr>
          <w:b/>
        </w:rPr>
        <w:t>TMB Substrate</w:t>
      </w:r>
      <w:r w:rsidRPr="00B44505">
        <w:t xml:space="preserve"> (</w:t>
      </w:r>
      <w:r w:rsidR="008317AE" w:rsidRPr="00B44505">
        <w:t>e.g.,</w:t>
      </w:r>
      <w:r w:rsidRPr="00B44505">
        <w:t xml:space="preserve"> observation once every 10 minutes), if the color is too deep, add Stop Solution in advance to avoid excessively strong reaction which will result in an inaccurate absorbance reading.</w:t>
      </w:r>
    </w:p>
    <w:p w14:paraId="115847D6" w14:textId="77777777" w:rsidR="00D26C73" w:rsidRPr="00B44505" w:rsidRDefault="00FA0565" w:rsidP="00D0547F">
      <w:pPr>
        <w:pStyle w:val="Style1"/>
        <w:widowControl/>
        <w:numPr>
          <w:ilvl w:val="0"/>
          <w:numId w:val="31"/>
        </w:numPr>
        <w:spacing w:line="310" w:lineRule="exact"/>
        <w:ind w:left="357" w:hanging="357"/>
      </w:pPr>
      <w:r w:rsidRPr="00B44505">
        <w:rPr>
          <w:b/>
        </w:rPr>
        <w:t>TMB Substrate</w:t>
      </w:r>
      <w:r w:rsidRPr="00B44505">
        <w:t xml:space="preserve"> </w:t>
      </w:r>
      <w:r w:rsidR="00E250B7" w:rsidRPr="00B44505">
        <w:t>is light sensitive and easily contaminated by oxidizing agents. Please protect it from light exposure and potential sources of contamination.</w:t>
      </w:r>
    </w:p>
    <w:p w14:paraId="02C8A5CD" w14:textId="77777777" w:rsidR="003814E7" w:rsidRPr="00B44505" w:rsidRDefault="00FA0565" w:rsidP="00D0547F">
      <w:pPr>
        <w:pStyle w:val="Style1"/>
        <w:widowControl/>
        <w:numPr>
          <w:ilvl w:val="0"/>
          <w:numId w:val="31"/>
        </w:numPr>
        <w:spacing w:line="310" w:lineRule="exact"/>
        <w:ind w:left="357" w:hanging="357"/>
      </w:pPr>
      <w:r w:rsidRPr="00B44505">
        <w:t xml:space="preserve">The environment humidity may </w:t>
      </w:r>
      <w:r w:rsidR="00F85CC7" w:rsidRPr="00B44505">
        <w:t>influence</w:t>
      </w:r>
      <w:r w:rsidRPr="00B44505">
        <w:t xml:space="preserve"> the results obtained from the kit. If the humidity in your facility is less than 60%, using a humidifier is recommended.</w:t>
      </w:r>
    </w:p>
    <w:p w14:paraId="668D60C5"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TEST PRINCIPLE</w:t>
      </w:r>
    </w:p>
    <w:p w14:paraId="58C6415B" w14:textId="77777777" w:rsidR="00A76C05" w:rsidRPr="00B44505" w:rsidRDefault="00FA0565" w:rsidP="00D0547F">
      <w:pPr>
        <w:pStyle w:val="Style1"/>
        <w:widowControl/>
        <w:spacing w:line="310" w:lineRule="exact"/>
      </w:pPr>
      <w:r w:rsidRPr="00B44505">
        <w:t xml:space="preserve">The microtiter plate provided in this kit has been pre-coated with an antibody specific to </w:t>
      </w:r>
      <w:r w:rsidR="006E0201" w:rsidRPr="00B44505">
        <w:rPr>
          <w:noProof/>
        </w:rPr>
        <w:t>LMNB2</w:t>
      </w:r>
      <w:r w:rsidRPr="00B44505">
        <w:t xml:space="preserve">. Standards or samples are then added to the appropriate microtiter plate wells with a biotin-conjugated antibody preparation specific to </w:t>
      </w:r>
      <w:r w:rsidR="006E0201" w:rsidRPr="00B44505">
        <w:rPr>
          <w:noProof/>
        </w:rPr>
        <w:t>LMNB2</w:t>
      </w:r>
      <w:r w:rsidRPr="00B44505">
        <w:t xml:space="preserve">. Next, Avidin conjugated to Horseradish Peroxidase (HRP) is added to each microplate well and incubated. After TMB substrate solution is added, only those wells that contain </w:t>
      </w:r>
      <w:r w:rsidR="006E0201" w:rsidRPr="00B44505">
        <w:rPr>
          <w:noProof/>
        </w:rPr>
        <w:t>LMNB2</w:t>
      </w:r>
      <w:r w:rsidRPr="00B44505">
        <w:t>, biotin-conjugated antibody and enzyme-conjugated Avidin will exhibit a change in color. The enzyme-substrate reaction is terminated by the addition of sulphuric acid solution and the</w:t>
      </w:r>
      <w:r w:rsidRPr="00B44505">
        <w:t xml:space="preserve"> color change is measured spectrophotometrically at </w:t>
      </w:r>
      <w:bookmarkStart w:id="13" w:name="OLE_LINK56"/>
      <w:bookmarkStart w:id="14" w:name="OLE_LINK57"/>
      <w:r w:rsidRPr="00B44505">
        <w:t>a wavelength of 450</w:t>
      </w:r>
      <w:r w:rsidR="00877CB6" w:rsidRPr="00B44505">
        <w:t> </w:t>
      </w:r>
      <w:r w:rsidRPr="00B44505">
        <w:t>±</w:t>
      </w:r>
      <w:r w:rsidR="00877CB6" w:rsidRPr="00B44505">
        <w:t> </w:t>
      </w:r>
      <w:r w:rsidRPr="00B44505">
        <w:t>10</w:t>
      </w:r>
      <w:r w:rsidR="00877CB6" w:rsidRPr="00B44505">
        <w:t> </w:t>
      </w:r>
      <w:r w:rsidRPr="00B44505">
        <w:t>nm</w:t>
      </w:r>
      <w:bookmarkEnd w:id="13"/>
      <w:bookmarkEnd w:id="14"/>
      <w:r w:rsidRPr="00B44505">
        <w:t xml:space="preserve">. The concentration of </w:t>
      </w:r>
      <w:r w:rsidR="006E0201" w:rsidRPr="00B44505">
        <w:rPr>
          <w:noProof/>
        </w:rPr>
        <w:t>LMNB2</w:t>
      </w:r>
      <w:r w:rsidRPr="00B44505">
        <w:t xml:space="preserve"> in the samples is then determined by comparing the O.D. of the samples to the standard curve.</w:t>
      </w:r>
    </w:p>
    <w:p w14:paraId="48C61E18"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CALCULATION OF RESULTS</w:t>
      </w:r>
    </w:p>
    <w:p w14:paraId="737D56FB" w14:textId="77777777" w:rsidR="00BC14E1" w:rsidRPr="00B44505" w:rsidRDefault="00FA0565" w:rsidP="00D0547F">
      <w:pPr>
        <w:pStyle w:val="Style1"/>
        <w:widowControl/>
        <w:spacing w:line="310" w:lineRule="exact"/>
      </w:pPr>
      <w:r w:rsidRPr="00B44505">
        <w:t xml:space="preserve">Average the duplicate readings for each standard, control and sample, then subtract the average zero standard optical density. Construct a standard curve by plotting the mean O.D. and concentration for each standard and draw a best fit curve through the points on the graph or create a standard curve on log-log graph paper with </w:t>
      </w:r>
      <w:r w:rsidR="006E0201" w:rsidRPr="00B44505">
        <w:rPr>
          <w:noProof/>
        </w:rPr>
        <w:t>LMNB2</w:t>
      </w:r>
      <w:r w:rsidRPr="00B44505">
        <w:t xml:space="preserve"> concentration on the </w:t>
      </w:r>
      <w:r w:rsidRPr="00B44505">
        <w:rPr>
          <w:i/>
          <w:iCs/>
        </w:rPr>
        <w:t>y</w:t>
      </w:r>
      <w:r w:rsidRPr="00B44505">
        <w:t xml:space="preserve">-axis and absorbance on the </w:t>
      </w:r>
      <w:r w:rsidRPr="00B44505">
        <w:rPr>
          <w:i/>
          <w:iCs/>
        </w:rPr>
        <w:t>x</w:t>
      </w:r>
      <w:r w:rsidRPr="00B44505">
        <w:t>-axis. Using plot</w:t>
      </w:r>
      <w:r w:rsidR="006E2EF3" w:rsidRPr="00B44505">
        <w:t>t</w:t>
      </w:r>
      <w:r w:rsidRPr="00B44505">
        <w:t>ing software, (for instance, curve expert 1.30), is also recommended. If samples have been diluted, the concentration read from the standard curve must be multiplied by the dilution factor</w:t>
      </w:r>
      <w:r w:rsidR="002E5C08" w:rsidRPr="00B44505">
        <w:t>.</w:t>
      </w:r>
    </w:p>
    <w:p w14:paraId="2A7EDA57"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TYPICAL DATA</w:t>
      </w:r>
    </w:p>
    <w:p w14:paraId="5F8AF885" w14:textId="77777777" w:rsidR="002E5C08" w:rsidRPr="00B44505" w:rsidRDefault="00FA0565" w:rsidP="00D0547F">
      <w:pPr>
        <w:pStyle w:val="Style1"/>
        <w:widowControl/>
        <w:spacing w:after="100" w:line="310" w:lineRule="exact"/>
      </w:pPr>
      <w:r w:rsidRPr="00B44505">
        <w:t>To</w:t>
      </w:r>
      <w:r w:rsidR="001A52A2" w:rsidRPr="00B44505">
        <w:t xml:space="preserve"> make the calculation easier, we plot the O.D. value of the standard (</w:t>
      </w:r>
      <w:r w:rsidR="00B72EC3" w:rsidRPr="00B44505">
        <w:rPr>
          <w:i/>
          <w:iCs/>
        </w:rPr>
        <w:t>x</w:t>
      </w:r>
      <w:r w:rsidR="001A52A2" w:rsidRPr="00B44505">
        <w:t>-axis) against the known</w:t>
      </w:r>
      <w:r w:rsidR="00E65975" w:rsidRPr="00B44505">
        <w:t xml:space="preserve"> </w:t>
      </w:r>
      <w:r w:rsidR="001A52A2" w:rsidRPr="00B44505">
        <w:t>concentration of the standard (</w:t>
      </w:r>
      <w:r w:rsidR="00B72EC3" w:rsidRPr="00B44505">
        <w:rPr>
          <w:i/>
          <w:iCs/>
        </w:rPr>
        <w:t>y</w:t>
      </w:r>
      <w:r w:rsidR="001A52A2" w:rsidRPr="00B44505">
        <w:t>-axis), although concentration is the independent variable and O.D. value is the dependent variable. However, the O.D. values of the standard curve may vary according to the conditions of assay performance (</w:t>
      </w:r>
      <w:r w:rsidR="008317AE" w:rsidRPr="00B44505">
        <w:t>e.g.,</w:t>
      </w:r>
      <w:r w:rsidR="001A52A2" w:rsidRPr="00B44505">
        <w:t xml:space="preserve"> operator, pipetting technique, washing technique or temperature effects), plotting the log of the data to establish a standard curve for each test is recommended. The typical standard curve below is provided for reference only</w:t>
      </w:r>
      <w:r w:rsidRPr="00B44505">
        <w:t>.</w:t>
      </w:r>
    </w:p>
    <w:tbl>
      <w:tblPr>
        <w:tblStyle w:val="TableGrid"/>
        <w:tblW w:w="694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5"/>
      </w:tblGrid>
      <w:tr w:rsidR="0085142F" w14:paraId="7CBFE395" w14:textId="77777777" w:rsidTr="003322C7">
        <w:trPr>
          <w:trHeight w:hRule="exact" w:val="2880"/>
          <w:jc w:val="center"/>
        </w:trPr>
        <w:tc>
          <w:tcPr>
            <w:tcW w:w="6945" w:type="dxa"/>
            <w:vAlign w:val="center"/>
          </w:tcPr>
          <w:bookmarkStart w:id="15" w:name="_Hlk182477388"/>
          <w:p w14:paraId="716CFA01" w14:textId="77777777" w:rsidR="006927FE" w:rsidRPr="00E205CD" w:rsidRDefault="00FA0565" w:rsidP="003322C7">
            <w:pPr>
              <w:keepNext/>
              <w:widowControl/>
              <w:adjustRightInd w:val="0"/>
              <w:snapToGrid w:val="0"/>
              <w:jc w:val="center"/>
              <w:rPr>
                <w:lang w:val="en-CA"/>
              </w:rPr>
            </w:pPr>
            <w:r w:rsidRPr="0052372B">
              <w:rPr>
                <w:color w:val="000000"/>
              </w:rPr>
              <w:fldChar w:fldCharType="begin"/>
            </w:r>
            <w:r w:rsidRPr="0052372B">
              <w:rPr>
                <w:color w:val="000000"/>
              </w:rPr>
              <w:instrText xml:space="preserve"> INCLUDEPICTURE "</w:instrText>
            </w:r>
            <w:r w:rsidR="007818E1">
              <w:rPr>
                <w:rFonts w:hint="eastAsia"/>
                <w:color w:val="000000"/>
              </w:rPr>
              <w:instrText>d</w:instrText>
            </w:r>
            <w:r>
              <w:rPr>
                <w:color w:val="000000"/>
              </w:rPr>
              <w:instrText>:\\</w:instrText>
            </w:r>
            <w:r w:rsidRPr="0052372B">
              <w:rPr>
                <w:color w:val="000000"/>
              </w:rPr>
              <w:instrText>2025</w:instrText>
            </w:r>
            <w:r>
              <w:rPr>
                <w:rFonts w:hint="eastAsia"/>
                <w:color w:val="000000"/>
              </w:rPr>
              <w:instrText>-1</w:instrText>
            </w:r>
            <w:r w:rsidRPr="0052372B">
              <w:rPr>
                <w:color w:val="000000"/>
              </w:rPr>
              <w:instrText xml:space="preserve"> curves</w:instrText>
            </w:r>
            <w:r>
              <w:rPr>
                <w:color w:val="000000"/>
              </w:rPr>
              <w:instrText>\\</w:instrText>
            </w:r>
            <w:r>
              <w:rPr>
                <w:noProof/>
                <w:color w:val="000000"/>
              </w:rPr>
              <w:instrText>10ng_mL</w:instrText>
            </w:r>
            <w:r w:rsidRPr="0052372B">
              <w:rPr>
                <w:color w:val="000000"/>
              </w:rPr>
              <w:instrText xml:space="preserve">.png" \* MERGEFORMAT </w:instrText>
            </w:r>
            <w:r w:rsidRPr="0052372B">
              <w:rPr>
                <w:color w:val="000000"/>
              </w:rPr>
              <w:fldChar w:fldCharType="separate"/>
            </w:r>
            <w:r>
              <w:fldChar w:fldCharType="begin"/>
            </w:r>
            <w:r>
              <w:instrText xml:space="preserve"> </w:instrText>
            </w:r>
            <w:r>
              <w:instrText>INCLUDEPICTURE  "d:\\2025-1 curves\\10ng_mL.png" \* MERGEFORMATINET</w:instrText>
            </w:r>
            <w:r>
              <w:instrText xml:space="preserve"> </w:instrText>
            </w:r>
            <w:r>
              <w:fldChar w:fldCharType="separate"/>
            </w:r>
            <w:r>
              <w:pict w14:anchorId="3C03A733">
                <v:shape id="_x0000_i1025" type="#_x0000_t75" style="width:4in;height:2in">
                  <v:imagedata r:id="rId18" r:href="rId19"/>
                </v:shape>
              </w:pict>
            </w:r>
            <w:r>
              <w:fldChar w:fldCharType="end"/>
            </w:r>
            <w:r w:rsidRPr="0052372B">
              <w:rPr>
                <w:color w:val="000000"/>
              </w:rPr>
              <w:fldChar w:fldCharType="end"/>
            </w:r>
          </w:p>
        </w:tc>
      </w:tr>
      <w:tr w:rsidR="0085142F" w14:paraId="2F3FD248" w14:textId="77777777" w:rsidTr="00F058C8">
        <w:trPr>
          <w:trHeight w:val="360"/>
          <w:jc w:val="center"/>
        </w:trPr>
        <w:tc>
          <w:tcPr>
            <w:tcW w:w="6945" w:type="dxa"/>
            <w:vAlign w:val="bottom"/>
          </w:tcPr>
          <w:p w14:paraId="688AC8A2" w14:textId="77777777" w:rsidR="006927FE" w:rsidRPr="00E205CD" w:rsidRDefault="00FA0565" w:rsidP="00F058C8">
            <w:pPr>
              <w:pStyle w:val="Style1"/>
              <w:adjustRightInd w:val="0"/>
              <w:snapToGrid w:val="0"/>
              <w:spacing w:line="310" w:lineRule="exact"/>
              <w:jc w:val="center"/>
              <w:rPr>
                <w:color w:val="FFFFFF" w:themeColor="background1"/>
                <w:sz w:val="22"/>
                <w:highlight w:val="darkGray"/>
              </w:rPr>
            </w:pPr>
            <w:r w:rsidRPr="00483098">
              <w:rPr>
                <w:noProof/>
                <w:color w:val="FFFFFF" w:themeColor="background1"/>
                <w:sz w:val="22"/>
                <w:highlight w:val="darkGray"/>
              </w:rPr>
              <w:drawing>
                <wp:anchor distT="0" distB="0" distL="114300" distR="114300" simplePos="0" relativeHeight="251667456" behindDoc="1" locked="0" layoutInCell="1" allowOverlap="1" wp14:anchorId="7332126F" wp14:editId="62FA3464">
                  <wp:simplePos x="0" y="0"/>
                  <wp:positionH relativeFrom="page">
                    <wp:posOffset>380365</wp:posOffset>
                  </wp:positionH>
                  <wp:positionV relativeFrom="page">
                    <wp:posOffset>8314055</wp:posOffset>
                  </wp:positionV>
                  <wp:extent cx="7179945" cy="8255"/>
                  <wp:effectExtent l="0" t="0" r="0" b="0"/>
                  <wp:wrapNone/>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60621" name="图片 4"/>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7179945" cy="8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098">
              <w:rPr>
                <w:noProof/>
                <w:color w:val="FFFFFF" w:themeColor="background1"/>
                <w:sz w:val="22"/>
                <w:highlight w:val="darkGray"/>
              </w:rPr>
              <w:drawing>
                <wp:anchor distT="0" distB="0" distL="114300" distR="114300" simplePos="0" relativeHeight="251666432" behindDoc="1" locked="0" layoutInCell="1" allowOverlap="1" wp14:anchorId="33B8DB23" wp14:editId="55BB9C63">
                  <wp:simplePos x="0" y="0"/>
                  <wp:positionH relativeFrom="page">
                    <wp:posOffset>380365</wp:posOffset>
                  </wp:positionH>
                  <wp:positionV relativeFrom="page">
                    <wp:posOffset>8314055</wp:posOffset>
                  </wp:positionV>
                  <wp:extent cx="7179945" cy="8255"/>
                  <wp:effectExtent l="0" t="0" r="0" b="0"/>
                  <wp:wrapNone/>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437246" name="图片 3"/>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7179945" cy="82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83098">
              <w:rPr>
                <w:color w:val="FFFFFF" w:themeColor="background1"/>
                <w:sz w:val="22"/>
                <w:highlight w:val="darkGray"/>
              </w:rPr>
              <w:t xml:space="preserve">Typical Standard Curve for </w:t>
            </w:r>
            <w:r>
              <w:rPr>
                <w:noProof/>
                <w:color w:val="FFFFFF" w:themeColor="background1"/>
                <w:sz w:val="22"/>
                <w:highlight w:val="darkGray"/>
              </w:rPr>
              <w:t>Human</w:t>
            </w:r>
            <w:r w:rsidRPr="00483098">
              <w:rPr>
                <w:color w:val="FFFFFF" w:themeColor="background1"/>
                <w:sz w:val="22"/>
                <w:highlight w:val="darkGray"/>
              </w:rPr>
              <w:t xml:space="preserve"> </w:t>
            </w:r>
            <w:r>
              <w:rPr>
                <w:noProof/>
                <w:color w:val="FFFFFF" w:themeColor="background1"/>
                <w:sz w:val="22"/>
                <w:highlight w:val="darkGray"/>
              </w:rPr>
              <w:t>LMNB2</w:t>
            </w:r>
            <w:r w:rsidRPr="00483098">
              <w:rPr>
                <w:color w:val="FFFFFF" w:themeColor="background1"/>
                <w:sz w:val="22"/>
                <w:highlight w:val="darkGray"/>
              </w:rPr>
              <w:t xml:space="preserve"> ELISA</w:t>
            </w:r>
          </w:p>
        </w:tc>
      </w:tr>
    </w:tbl>
    <w:bookmarkEnd w:id="15"/>
    <w:p w14:paraId="3E72EF6B"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DETECTION RANGE</w:t>
      </w:r>
    </w:p>
    <w:p w14:paraId="5A57BEDA" w14:textId="77777777" w:rsidR="002E5C08" w:rsidRPr="00B44505" w:rsidRDefault="00FA0565" w:rsidP="00D0547F">
      <w:pPr>
        <w:pStyle w:val="Style1"/>
        <w:widowControl/>
        <w:spacing w:line="310" w:lineRule="exact"/>
      </w:pPr>
      <w:r w:rsidRPr="00B44505">
        <w:rPr>
          <w:noProof/>
        </w:rPr>
        <w:t>0.156-10 ng/mL</w:t>
      </w:r>
      <w:r w:rsidR="00B12C4B" w:rsidRPr="00B44505">
        <w:t>.</w:t>
      </w:r>
      <w:r w:rsidR="00D26C73" w:rsidRPr="00B44505">
        <w:t xml:space="preserve"> </w:t>
      </w:r>
      <w:r w:rsidR="00E250B7" w:rsidRPr="00B44505">
        <w:t>The concentrations used for creating the standard curve were</w:t>
      </w:r>
      <w:r w:rsidR="00D26C73" w:rsidRPr="00B44505">
        <w:t xml:space="preserve"> </w:t>
      </w:r>
      <w:r w:rsidR="006E0201" w:rsidRPr="00B44505">
        <w:rPr>
          <w:noProof/>
        </w:rPr>
        <w:t>10</w:t>
      </w:r>
      <w:r w:rsidR="00376DD4" w:rsidRPr="00B44505">
        <w:t> </w:t>
      </w:r>
      <w:r w:rsidR="006E0201" w:rsidRPr="00B44505">
        <w:rPr>
          <w:noProof/>
        </w:rPr>
        <w:t>ng/mL</w:t>
      </w:r>
      <w:r w:rsidR="00B923D7" w:rsidRPr="00B44505">
        <w:t xml:space="preserve">, </w:t>
      </w:r>
      <w:r w:rsidR="006E0201" w:rsidRPr="00B44505">
        <w:rPr>
          <w:noProof/>
        </w:rPr>
        <w:t>5</w:t>
      </w:r>
      <w:r w:rsidR="00376DD4" w:rsidRPr="00B44505">
        <w:t> </w:t>
      </w:r>
      <w:r w:rsidR="006E0201" w:rsidRPr="00B44505">
        <w:rPr>
          <w:noProof/>
        </w:rPr>
        <w:t>ng/mL</w:t>
      </w:r>
      <w:r w:rsidR="00B923D7" w:rsidRPr="00B44505">
        <w:t xml:space="preserve">, </w:t>
      </w:r>
      <w:r w:rsidR="006E0201" w:rsidRPr="00B44505">
        <w:rPr>
          <w:noProof/>
        </w:rPr>
        <w:t>2.5</w:t>
      </w:r>
      <w:r w:rsidR="00376DD4" w:rsidRPr="00B44505">
        <w:t> </w:t>
      </w:r>
      <w:r w:rsidR="006E0201" w:rsidRPr="00B44505">
        <w:rPr>
          <w:noProof/>
        </w:rPr>
        <w:t>ng/mL</w:t>
      </w:r>
      <w:r w:rsidR="00B923D7" w:rsidRPr="00B44505">
        <w:t xml:space="preserve">, </w:t>
      </w:r>
      <w:r w:rsidR="006E0201" w:rsidRPr="00B44505">
        <w:rPr>
          <w:noProof/>
        </w:rPr>
        <w:t>1.25</w:t>
      </w:r>
      <w:r w:rsidR="00376DD4" w:rsidRPr="00B44505">
        <w:t> </w:t>
      </w:r>
      <w:r w:rsidR="006E0201" w:rsidRPr="00B44505">
        <w:rPr>
          <w:noProof/>
        </w:rPr>
        <w:t>ng/mL</w:t>
      </w:r>
      <w:r w:rsidR="00B923D7" w:rsidRPr="00B44505">
        <w:t xml:space="preserve">, </w:t>
      </w:r>
      <w:r w:rsidR="006E0201" w:rsidRPr="00B44505">
        <w:rPr>
          <w:noProof/>
        </w:rPr>
        <w:t>0.625</w:t>
      </w:r>
      <w:r w:rsidR="00376DD4" w:rsidRPr="00B44505">
        <w:t> </w:t>
      </w:r>
      <w:r w:rsidR="006E0201" w:rsidRPr="00B44505">
        <w:rPr>
          <w:noProof/>
        </w:rPr>
        <w:t>ng/mL</w:t>
      </w:r>
      <w:r w:rsidR="00B923D7" w:rsidRPr="00B44505">
        <w:t xml:space="preserve">, </w:t>
      </w:r>
      <w:r w:rsidR="006E0201" w:rsidRPr="00B44505">
        <w:rPr>
          <w:noProof/>
        </w:rPr>
        <w:t>0.312</w:t>
      </w:r>
      <w:r w:rsidR="00376DD4" w:rsidRPr="00B44505">
        <w:t> </w:t>
      </w:r>
      <w:r w:rsidR="006E0201" w:rsidRPr="00B44505">
        <w:rPr>
          <w:noProof/>
        </w:rPr>
        <w:t>ng/mL</w:t>
      </w:r>
      <w:r w:rsidR="00B923D7" w:rsidRPr="00B44505">
        <w:t xml:space="preserve">, </w:t>
      </w:r>
      <w:r w:rsidR="006E0201" w:rsidRPr="00B44505">
        <w:rPr>
          <w:noProof/>
        </w:rPr>
        <w:t>0.156</w:t>
      </w:r>
      <w:r w:rsidR="00376DD4" w:rsidRPr="00B44505">
        <w:t> </w:t>
      </w:r>
      <w:r w:rsidR="006E0201" w:rsidRPr="00B44505">
        <w:rPr>
          <w:noProof/>
        </w:rPr>
        <w:t>ng/</w:t>
      </w:r>
      <w:proofErr w:type="spellStart"/>
      <w:r w:rsidR="006E0201" w:rsidRPr="00B44505">
        <w:rPr>
          <w:noProof/>
        </w:rPr>
        <w:t>mL</w:t>
      </w:r>
      <w:r w:rsidR="00D26C73" w:rsidRPr="00B44505">
        <w:t>.</w:t>
      </w:r>
      <w:proofErr w:type="spellEnd"/>
    </w:p>
    <w:p w14:paraId="73418902"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SENSITIVITY</w:t>
      </w:r>
    </w:p>
    <w:p w14:paraId="34320D6F" w14:textId="77777777" w:rsidR="00D26C73" w:rsidRPr="00B44505" w:rsidRDefault="00FA0565" w:rsidP="00D0547F">
      <w:pPr>
        <w:pStyle w:val="Style1"/>
        <w:widowControl/>
        <w:spacing w:line="310" w:lineRule="exact"/>
      </w:pPr>
      <w:r w:rsidRPr="00B44505">
        <w:t xml:space="preserve">The minimum detectable dose of </w:t>
      </w:r>
      <w:r w:rsidR="006E0201" w:rsidRPr="00B44505">
        <w:rPr>
          <w:noProof/>
        </w:rPr>
        <w:t>LMNB2</w:t>
      </w:r>
      <w:r w:rsidRPr="00B44505">
        <w:t xml:space="preserve"> is typically less than</w:t>
      </w:r>
      <w:r w:rsidR="00376DD4" w:rsidRPr="00B44505">
        <w:rPr>
          <w:noProof/>
        </w:rPr>
        <w:t xml:space="preserve"> 0.051</w:t>
      </w:r>
      <w:r w:rsidR="00376DD4" w:rsidRPr="00B44505">
        <w:t> </w:t>
      </w:r>
      <w:r>
        <w:rPr>
          <w:noProof/>
        </w:rPr>
        <w:t>ng/</w:t>
      </w:r>
      <w:proofErr w:type="spellStart"/>
      <w:r>
        <w:rPr>
          <w:noProof/>
        </w:rPr>
        <w:t>mL</w:t>
      </w:r>
      <w:r w:rsidR="00B12C4B" w:rsidRPr="00B44505">
        <w:t>.</w:t>
      </w:r>
      <w:proofErr w:type="spellEnd"/>
    </w:p>
    <w:p w14:paraId="7F3A30F7" w14:textId="77777777" w:rsidR="002E5C08" w:rsidRPr="00B44505" w:rsidRDefault="00FA0565" w:rsidP="00D0547F">
      <w:pPr>
        <w:pStyle w:val="Style1"/>
        <w:widowControl/>
        <w:spacing w:line="310" w:lineRule="exact"/>
      </w:pPr>
      <w:r w:rsidRPr="00B44505">
        <w:t>The sensitivity of this assay, or Lower Limit of Detection (LLD) was defined as the lowest protein concentration that could be differentiated from zero. It was determined by adding two standard deviations to the mean optical density value of twenty zero standard replicates and calculating the corresponding concentration.</w:t>
      </w:r>
    </w:p>
    <w:p w14:paraId="7675652B"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SPECIFICITY</w:t>
      </w:r>
    </w:p>
    <w:p w14:paraId="10B72320" w14:textId="77777777" w:rsidR="00D26C73" w:rsidRPr="00B44505" w:rsidRDefault="00FA0565" w:rsidP="00D0547F">
      <w:pPr>
        <w:pStyle w:val="Style1"/>
        <w:widowControl/>
        <w:spacing w:line="310" w:lineRule="exact"/>
      </w:pPr>
      <w:r w:rsidRPr="00B44505">
        <w:t xml:space="preserve">This assay has high sensitivity and excellent specificity for detection of </w:t>
      </w:r>
      <w:r w:rsidR="006E0201" w:rsidRPr="00B44505">
        <w:rPr>
          <w:noProof/>
        </w:rPr>
        <w:t>LMNB2</w:t>
      </w:r>
      <w:r w:rsidRPr="00B44505">
        <w:t>.</w:t>
      </w:r>
    </w:p>
    <w:p w14:paraId="5CCB49E1" w14:textId="77777777" w:rsidR="00294D04" w:rsidRPr="00B44505" w:rsidRDefault="00FA0565" w:rsidP="00D0547F">
      <w:pPr>
        <w:pStyle w:val="Style1"/>
        <w:widowControl/>
        <w:spacing w:line="310" w:lineRule="exact"/>
      </w:pPr>
      <w:r w:rsidRPr="00B44505">
        <w:t xml:space="preserve">No significant cross-reactivity or interference between </w:t>
      </w:r>
      <w:r w:rsidR="006E0201" w:rsidRPr="00B44505">
        <w:rPr>
          <w:noProof/>
        </w:rPr>
        <w:t>LMNB2</w:t>
      </w:r>
      <w:r w:rsidRPr="00B44505">
        <w:t xml:space="preserve"> and analog</w:t>
      </w:r>
      <w:r w:rsidR="007C3842" w:rsidRPr="00B44505">
        <w:t>ue</w:t>
      </w:r>
      <w:r w:rsidRPr="00B44505">
        <w:t>s was observed.</w:t>
      </w:r>
    </w:p>
    <w:p w14:paraId="7DDE32F9" w14:textId="77777777" w:rsidR="00D26C73" w:rsidRPr="00B44505" w:rsidRDefault="00FA0565" w:rsidP="00D0547F">
      <w:pPr>
        <w:pStyle w:val="Style1"/>
        <w:keepNext/>
        <w:widowControl/>
        <w:spacing w:before="120" w:line="310" w:lineRule="exact"/>
        <w:rPr>
          <w:b/>
          <w:sz w:val="22"/>
        </w:rPr>
      </w:pPr>
      <w:r w:rsidRPr="00B44505">
        <w:rPr>
          <w:b/>
          <w:sz w:val="22"/>
        </w:rPr>
        <w:t>Note:</w:t>
      </w:r>
    </w:p>
    <w:p w14:paraId="50566C6C" w14:textId="77777777" w:rsidR="00BC14E1" w:rsidRPr="00B44505" w:rsidRDefault="00FA0565" w:rsidP="00D0547F">
      <w:pPr>
        <w:pStyle w:val="Style1"/>
        <w:widowControl/>
        <w:spacing w:line="310" w:lineRule="exact"/>
      </w:pPr>
      <w:r w:rsidRPr="00B44505">
        <w:t xml:space="preserve">Limited by current skills and knowledge, it is impossible to perform all possible cross-reactivity detection tests between </w:t>
      </w:r>
      <w:r w:rsidR="006E0201" w:rsidRPr="00B44505">
        <w:rPr>
          <w:noProof/>
        </w:rPr>
        <w:t>LMNB2</w:t>
      </w:r>
      <w:r w:rsidRPr="00B44505">
        <w:t xml:space="preserve"> and all analog</w:t>
      </w:r>
      <w:r w:rsidR="007C3842" w:rsidRPr="00B44505">
        <w:t>ue</w:t>
      </w:r>
      <w:r w:rsidRPr="00B44505">
        <w:t>s, therefore, cross reactivity may still exist.</w:t>
      </w:r>
    </w:p>
    <w:p w14:paraId="1E8A4FB7"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PRECISION</w:t>
      </w:r>
    </w:p>
    <w:p w14:paraId="3B20E936" w14:textId="77777777" w:rsidR="00D26C73" w:rsidRPr="00B44505" w:rsidRDefault="00FA0565" w:rsidP="00D0547F">
      <w:pPr>
        <w:pStyle w:val="Style1"/>
        <w:widowControl/>
        <w:spacing w:line="310" w:lineRule="exact"/>
      </w:pPr>
      <w:r w:rsidRPr="00B44505">
        <w:t>Intra-assay Precision (Precision within an assay): 3 samples with low, middle and high</w:t>
      </w:r>
      <w:r w:rsidR="004D7A78" w:rsidRPr="00B44505">
        <w:t xml:space="preserve"> </w:t>
      </w:r>
      <w:r w:rsidRPr="00B44505">
        <w:t xml:space="preserve">level </w:t>
      </w:r>
      <w:r w:rsidR="006E0201" w:rsidRPr="00B44505">
        <w:rPr>
          <w:noProof/>
        </w:rPr>
        <w:t>LMNB2</w:t>
      </w:r>
      <w:r w:rsidRPr="00B44505">
        <w:t xml:space="preserve"> were tested 20 times on one plate, respectively.</w:t>
      </w:r>
    </w:p>
    <w:p w14:paraId="789F8C43" w14:textId="77777777" w:rsidR="00D26C73" w:rsidRPr="00B44505" w:rsidRDefault="00FA0565" w:rsidP="00D0547F">
      <w:pPr>
        <w:pStyle w:val="Style1"/>
        <w:widowControl/>
        <w:spacing w:line="310" w:lineRule="exact"/>
      </w:pPr>
      <w:r w:rsidRPr="00B44505">
        <w:t>Inter-assay Precision (Precision between assays): 3 samples with low, middle and high</w:t>
      </w:r>
      <w:r w:rsidR="004D7A78" w:rsidRPr="00B44505">
        <w:t xml:space="preserve"> </w:t>
      </w:r>
      <w:r w:rsidRPr="00B44505">
        <w:t xml:space="preserve">level </w:t>
      </w:r>
      <w:r w:rsidR="006E0201" w:rsidRPr="00B44505">
        <w:rPr>
          <w:noProof/>
        </w:rPr>
        <w:t>LMNB2</w:t>
      </w:r>
      <w:r w:rsidRPr="00B44505">
        <w:t xml:space="preserve"> were tested on 3 different plates, 8 replicates in each plate.</w:t>
      </w:r>
    </w:p>
    <w:p w14:paraId="1BD4E9C4" w14:textId="77777777" w:rsidR="00BE6D3E" w:rsidRPr="00B44505" w:rsidRDefault="00FA0565" w:rsidP="00D0547F">
      <w:pPr>
        <w:pStyle w:val="Style1"/>
        <w:widowControl/>
        <w:spacing w:line="310" w:lineRule="exact"/>
      </w:pPr>
      <w:r w:rsidRPr="00B44505">
        <w:t>CV</w:t>
      </w:r>
      <w:r w:rsidR="006E2EF3" w:rsidRPr="00B44505">
        <w:t xml:space="preserve"> </w:t>
      </w:r>
      <w:r w:rsidRPr="00B44505">
        <w:t>(%) = SD/mean</w:t>
      </w:r>
      <w:r w:rsidR="00B72EC3" w:rsidRPr="00B44505">
        <w:t xml:space="preserve"> × 100</w:t>
      </w:r>
    </w:p>
    <w:p w14:paraId="5218CEC2" w14:textId="77777777" w:rsidR="00BE6D3E" w:rsidRPr="00B44505" w:rsidRDefault="00FA0565" w:rsidP="00D0547F">
      <w:pPr>
        <w:pStyle w:val="Style1"/>
        <w:widowControl/>
        <w:spacing w:line="310" w:lineRule="exact"/>
      </w:pPr>
      <w:r w:rsidRPr="00B44505">
        <w:t>Intra-Assay: CV&lt;10%</w:t>
      </w:r>
    </w:p>
    <w:p w14:paraId="1CC0B80E" w14:textId="77777777" w:rsidR="00BC14E1" w:rsidRPr="00B44505" w:rsidRDefault="00FA0565" w:rsidP="00D0547F">
      <w:pPr>
        <w:pStyle w:val="Style1"/>
        <w:widowControl/>
        <w:spacing w:line="310" w:lineRule="exact"/>
      </w:pPr>
      <w:r w:rsidRPr="00B44505">
        <w:t>Inter-Assay: CV&lt;12%</w:t>
      </w:r>
    </w:p>
    <w:p w14:paraId="2861A0D1"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STABILITY</w:t>
      </w:r>
    </w:p>
    <w:p w14:paraId="44634073" w14:textId="77777777" w:rsidR="004A48B7" w:rsidRPr="00B44505" w:rsidRDefault="00FA0565" w:rsidP="00D0547F">
      <w:pPr>
        <w:pStyle w:val="Style1"/>
        <w:widowControl/>
        <w:spacing w:line="310" w:lineRule="exact"/>
      </w:pPr>
      <w:r w:rsidRPr="00B44505">
        <w:t>The stability of ELISA kit is determined by the loss rate of activity. The loss rate of this kit is less than 5% within the expiration date under appropriate storage conditions.</w:t>
      </w:r>
    </w:p>
    <w:p w14:paraId="2EAC6368" w14:textId="77777777" w:rsidR="004A48B7" w:rsidRPr="00B44505" w:rsidRDefault="00FA0565" w:rsidP="00D0547F">
      <w:pPr>
        <w:pStyle w:val="Style1"/>
        <w:keepNext/>
        <w:widowControl/>
        <w:spacing w:before="120" w:line="310" w:lineRule="exact"/>
        <w:rPr>
          <w:b/>
          <w:sz w:val="22"/>
        </w:rPr>
      </w:pPr>
      <w:r w:rsidRPr="00B44505">
        <w:rPr>
          <w:b/>
          <w:sz w:val="22"/>
        </w:rPr>
        <w:t>Note:</w:t>
      </w:r>
    </w:p>
    <w:p w14:paraId="266E4847" w14:textId="77777777" w:rsidR="00BC14E1" w:rsidRPr="00B44505" w:rsidRDefault="00FA0565" w:rsidP="00D0547F">
      <w:pPr>
        <w:pStyle w:val="Style1"/>
        <w:widowControl/>
        <w:spacing w:line="310" w:lineRule="exact"/>
      </w:pPr>
      <w:r w:rsidRPr="00B44505">
        <w:t>To minimize unnecessary influences on the performance, operation procedures and lab conditions, especially room temperature, air humidity, and incubator temperatures should be strictly regulated. It is also strongly suggested that the whole assay is performed by the same experimenter from the beginning to the end.</w:t>
      </w:r>
    </w:p>
    <w:p w14:paraId="6FD787CF" w14:textId="77777777" w:rsidR="00A62193"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ASSAY PROCEDURE SUMMARY</w:t>
      </w:r>
    </w:p>
    <w:p w14:paraId="3A81FCFF" w14:textId="77777777" w:rsidR="00D26C73" w:rsidRPr="00B44505" w:rsidRDefault="00FA0565" w:rsidP="00D0547F">
      <w:pPr>
        <w:pStyle w:val="Style1"/>
        <w:widowControl/>
        <w:numPr>
          <w:ilvl w:val="0"/>
          <w:numId w:val="32"/>
        </w:numPr>
        <w:spacing w:line="310" w:lineRule="exact"/>
        <w:ind w:left="357" w:hanging="357"/>
      </w:pPr>
      <w:r w:rsidRPr="00B44505">
        <w:t xml:space="preserve">Prepare all reagents, samples and </w:t>
      </w:r>
      <w:r w:rsidR="008317AE" w:rsidRPr="00B44505">
        <w:t>standards.</w:t>
      </w:r>
      <w:r w:rsidRPr="00B44505">
        <w:t xml:space="preserve"> </w:t>
      </w:r>
    </w:p>
    <w:p w14:paraId="27D39296" w14:textId="77777777" w:rsidR="00D26C73" w:rsidRPr="00B44505" w:rsidRDefault="00FA0565" w:rsidP="00D0547F">
      <w:pPr>
        <w:pStyle w:val="Style1"/>
        <w:widowControl/>
        <w:numPr>
          <w:ilvl w:val="0"/>
          <w:numId w:val="32"/>
        </w:numPr>
        <w:spacing w:line="310" w:lineRule="exact"/>
        <w:ind w:left="357" w:hanging="357"/>
      </w:pPr>
      <w:r w:rsidRPr="00B44505">
        <w:t>Add 100</w:t>
      </w:r>
      <w:r w:rsidR="00B72EC3" w:rsidRPr="00B44505">
        <w:t xml:space="preserve"> </w:t>
      </w:r>
      <w:r w:rsidRPr="00B44505">
        <w:t xml:space="preserve">µL standard or sample to each well. Incubate </w:t>
      </w:r>
      <w:r w:rsidR="007C3842" w:rsidRPr="00B44505">
        <w:t>90 minutes</w:t>
      </w:r>
      <w:r w:rsidRPr="00B44505">
        <w:t xml:space="preserve"> at 37</w:t>
      </w:r>
      <w:r w:rsidR="00384D1D" w:rsidRPr="00B44505">
        <w:t>°</w:t>
      </w:r>
      <w:r w:rsidR="008317AE" w:rsidRPr="00B44505">
        <w:t>C.</w:t>
      </w:r>
      <w:r w:rsidRPr="00B44505">
        <w:t xml:space="preserve"> </w:t>
      </w:r>
    </w:p>
    <w:p w14:paraId="7AAB570F" w14:textId="77777777" w:rsidR="00D26C73" w:rsidRPr="00B44505" w:rsidRDefault="00FA0565" w:rsidP="00D0547F">
      <w:pPr>
        <w:pStyle w:val="Style1"/>
        <w:widowControl/>
        <w:numPr>
          <w:ilvl w:val="0"/>
          <w:numId w:val="32"/>
        </w:numPr>
        <w:spacing w:line="310" w:lineRule="exact"/>
        <w:ind w:left="357" w:hanging="357"/>
      </w:pPr>
      <w:r w:rsidRPr="00B44505">
        <w:t>Aspirate and add 100</w:t>
      </w:r>
      <w:r w:rsidR="00B72EC3" w:rsidRPr="00B44505">
        <w:t xml:space="preserve"> </w:t>
      </w:r>
      <w:r w:rsidRPr="00B44505">
        <w:t>µL</w:t>
      </w:r>
      <w:r w:rsidR="007C3842" w:rsidRPr="00B44505">
        <w:t xml:space="preserve"> </w:t>
      </w:r>
      <w:r w:rsidRPr="00B44505">
        <w:t xml:space="preserve">Detection </w:t>
      </w:r>
      <w:r w:rsidR="007C3842" w:rsidRPr="00B44505">
        <w:t xml:space="preserve">Solution </w:t>
      </w:r>
      <w:r w:rsidRPr="00B44505">
        <w:t xml:space="preserve">A. Incubate </w:t>
      </w:r>
      <w:r w:rsidR="007C3842" w:rsidRPr="00B44505">
        <w:t>45 minutes</w:t>
      </w:r>
      <w:r w:rsidRPr="00B44505">
        <w:t xml:space="preserve"> at 37</w:t>
      </w:r>
      <w:r w:rsidR="00384D1D" w:rsidRPr="00B44505">
        <w:t>°</w:t>
      </w:r>
      <w:r w:rsidR="008317AE" w:rsidRPr="00B44505">
        <w:t>C.</w:t>
      </w:r>
    </w:p>
    <w:p w14:paraId="1A37E119" w14:textId="77777777" w:rsidR="00D26C73" w:rsidRPr="00B44505" w:rsidRDefault="00FA0565" w:rsidP="00D0547F">
      <w:pPr>
        <w:pStyle w:val="Style1"/>
        <w:widowControl/>
        <w:numPr>
          <w:ilvl w:val="0"/>
          <w:numId w:val="32"/>
        </w:numPr>
        <w:spacing w:line="310" w:lineRule="exact"/>
        <w:ind w:left="357" w:hanging="357"/>
      </w:pPr>
      <w:r w:rsidRPr="00B44505">
        <w:t xml:space="preserve">Aspirate and wash 3 </w:t>
      </w:r>
      <w:r w:rsidR="008317AE" w:rsidRPr="00B44505">
        <w:t>times.</w:t>
      </w:r>
      <w:r w:rsidRPr="00B44505">
        <w:t xml:space="preserve"> </w:t>
      </w:r>
    </w:p>
    <w:p w14:paraId="6CC33F4A" w14:textId="77777777" w:rsidR="00D26C73" w:rsidRPr="00B44505" w:rsidRDefault="00FA0565" w:rsidP="00D0547F">
      <w:pPr>
        <w:pStyle w:val="Style1"/>
        <w:widowControl/>
        <w:numPr>
          <w:ilvl w:val="0"/>
          <w:numId w:val="32"/>
        </w:numPr>
        <w:spacing w:line="310" w:lineRule="exact"/>
        <w:ind w:left="357" w:hanging="357"/>
      </w:pPr>
      <w:r w:rsidRPr="00B44505">
        <w:t>Add 100</w:t>
      </w:r>
      <w:r w:rsidR="00B72EC3" w:rsidRPr="00B44505">
        <w:t xml:space="preserve"> </w:t>
      </w:r>
      <w:r w:rsidRPr="00B44505">
        <w:t xml:space="preserve">µL Detection </w:t>
      </w:r>
      <w:r w:rsidR="007C3842" w:rsidRPr="00B44505">
        <w:t>Solution</w:t>
      </w:r>
      <w:r w:rsidRPr="00B44505">
        <w:t xml:space="preserve"> B. Incubate </w:t>
      </w:r>
      <w:r w:rsidR="007C3842" w:rsidRPr="00B44505">
        <w:t>45 minutes</w:t>
      </w:r>
      <w:r w:rsidRPr="00B44505">
        <w:t xml:space="preserve"> at 37</w:t>
      </w:r>
      <w:r w:rsidR="00384D1D" w:rsidRPr="00B44505">
        <w:t>°</w:t>
      </w:r>
      <w:r w:rsidR="008317AE" w:rsidRPr="00B44505">
        <w:t>C.</w:t>
      </w:r>
      <w:r w:rsidRPr="00B44505">
        <w:t xml:space="preserve"> </w:t>
      </w:r>
    </w:p>
    <w:p w14:paraId="195FF777" w14:textId="77777777" w:rsidR="00D26C73" w:rsidRPr="00B44505" w:rsidRDefault="00FA0565" w:rsidP="00D0547F">
      <w:pPr>
        <w:pStyle w:val="Style1"/>
        <w:widowControl/>
        <w:numPr>
          <w:ilvl w:val="0"/>
          <w:numId w:val="32"/>
        </w:numPr>
        <w:spacing w:line="310" w:lineRule="exact"/>
        <w:ind w:left="357" w:hanging="357"/>
      </w:pPr>
      <w:r w:rsidRPr="00B44505">
        <w:t xml:space="preserve">Aspirate and wash 5 </w:t>
      </w:r>
      <w:r w:rsidR="008317AE" w:rsidRPr="00B44505">
        <w:t>times.</w:t>
      </w:r>
      <w:r w:rsidRPr="00B44505">
        <w:t xml:space="preserve"> </w:t>
      </w:r>
    </w:p>
    <w:p w14:paraId="11A55432" w14:textId="77777777" w:rsidR="00D26C73" w:rsidRPr="00B44505" w:rsidRDefault="00FA0565" w:rsidP="00D0547F">
      <w:pPr>
        <w:pStyle w:val="Style1"/>
        <w:widowControl/>
        <w:numPr>
          <w:ilvl w:val="0"/>
          <w:numId w:val="32"/>
        </w:numPr>
        <w:spacing w:line="310" w:lineRule="exact"/>
        <w:ind w:left="357" w:hanging="357"/>
      </w:pPr>
      <w:r w:rsidRPr="00B44505">
        <w:t>Add 90</w:t>
      </w:r>
      <w:r w:rsidR="00B72EC3" w:rsidRPr="00B44505">
        <w:t xml:space="preserve"> </w:t>
      </w:r>
      <w:r w:rsidRPr="00B44505">
        <w:t>µL Substrate Solution. Incubate 15-25 minutes at 37</w:t>
      </w:r>
      <w:r w:rsidR="00384D1D" w:rsidRPr="00B44505">
        <w:t>°</w:t>
      </w:r>
      <w:r w:rsidR="008317AE" w:rsidRPr="00B44505">
        <w:t>C.</w:t>
      </w:r>
      <w:r w:rsidRPr="00B44505">
        <w:t xml:space="preserve"> </w:t>
      </w:r>
    </w:p>
    <w:p w14:paraId="0E9BABFA" w14:textId="77777777" w:rsidR="00BC14E1" w:rsidRPr="00B44505" w:rsidRDefault="00FA0565" w:rsidP="00D0547F">
      <w:pPr>
        <w:pStyle w:val="Style1"/>
        <w:widowControl/>
        <w:numPr>
          <w:ilvl w:val="0"/>
          <w:numId w:val="32"/>
        </w:numPr>
        <w:spacing w:line="310" w:lineRule="exact"/>
        <w:ind w:left="357" w:hanging="357"/>
      </w:pPr>
      <w:r w:rsidRPr="00B44505">
        <w:t>Add 50</w:t>
      </w:r>
      <w:r w:rsidR="00B72EC3" w:rsidRPr="00B44505">
        <w:t xml:space="preserve"> </w:t>
      </w:r>
      <w:r w:rsidRPr="00B44505">
        <w:t xml:space="preserve">µL Stop Solution. Read </w:t>
      </w:r>
      <w:r w:rsidRPr="00B44505">
        <w:t>at 450</w:t>
      </w:r>
      <w:r w:rsidR="00B72EC3" w:rsidRPr="00B44505">
        <w:t xml:space="preserve"> </w:t>
      </w:r>
      <w:r w:rsidRPr="00B44505">
        <w:t>nm immediately.</w:t>
      </w:r>
      <w:r w:rsidR="002E5C08" w:rsidRPr="00B44505">
        <w:t xml:space="preserve"> </w:t>
      </w:r>
    </w:p>
    <w:p w14:paraId="052156F0"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IMPORTANT NOTE</w:t>
      </w:r>
    </w:p>
    <w:p w14:paraId="6B10E2BE" w14:textId="77777777" w:rsidR="00D26C73" w:rsidRPr="00B44505" w:rsidRDefault="00FA0565" w:rsidP="00D0547F">
      <w:pPr>
        <w:pStyle w:val="Style1"/>
        <w:widowControl/>
        <w:numPr>
          <w:ilvl w:val="0"/>
          <w:numId w:val="33"/>
        </w:numPr>
        <w:spacing w:line="310" w:lineRule="exact"/>
        <w:ind w:left="357" w:hanging="357"/>
      </w:pPr>
      <w:r w:rsidRPr="00B44505">
        <w:t>Limited by the current conditions and scientific technology, it is impossible to conduct comprehensive identification and analysis tests on the raw materials provided by suppliers. As a result, it is possible there are some qualitative and/or technical risks.</w:t>
      </w:r>
    </w:p>
    <w:p w14:paraId="01D77DA7" w14:textId="77777777" w:rsidR="00D26C73" w:rsidRPr="00B44505" w:rsidRDefault="00FA0565" w:rsidP="00D0547F">
      <w:pPr>
        <w:pStyle w:val="Style1"/>
        <w:widowControl/>
        <w:numPr>
          <w:ilvl w:val="0"/>
          <w:numId w:val="33"/>
        </w:numPr>
        <w:spacing w:line="310" w:lineRule="exact"/>
        <w:ind w:left="357" w:hanging="357"/>
      </w:pPr>
      <w:r w:rsidRPr="00B44505">
        <w:t>The final experimental results will be closely related to the validity of the products, operation skills of the end users and the experimental environments. Please make sure that sufficient samples are available to obtain accurate results.</w:t>
      </w:r>
    </w:p>
    <w:p w14:paraId="42FC0F10" w14:textId="77777777" w:rsidR="00D26C73" w:rsidRPr="00B44505" w:rsidRDefault="00FA0565" w:rsidP="00D0547F">
      <w:pPr>
        <w:pStyle w:val="Style1"/>
        <w:widowControl/>
        <w:numPr>
          <w:ilvl w:val="0"/>
          <w:numId w:val="33"/>
        </w:numPr>
        <w:spacing w:line="310" w:lineRule="exact"/>
        <w:ind w:left="357" w:hanging="357"/>
      </w:pPr>
      <w:r w:rsidRPr="00B44505">
        <w:t xml:space="preserve">Kits from different batches may be a little different in detection range, sensitivity and color developing time. Please perform the experiment exactly according to the instruction manual included in your kit. </w:t>
      </w:r>
      <w:r w:rsidR="00D21A55" w:rsidRPr="00B44505">
        <w:t>The electronic</w:t>
      </w:r>
      <w:r w:rsidRPr="00B44505">
        <w:t xml:space="preserve"> ones on our website are for reference only.</w:t>
      </w:r>
    </w:p>
    <w:p w14:paraId="5ADAB6C6" w14:textId="77777777" w:rsidR="00D26C73" w:rsidRPr="00B44505" w:rsidRDefault="00FA0565" w:rsidP="00D0547F">
      <w:pPr>
        <w:pStyle w:val="Style1"/>
        <w:widowControl/>
        <w:numPr>
          <w:ilvl w:val="0"/>
          <w:numId w:val="33"/>
        </w:numPr>
        <w:spacing w:line="310" w:lineRule="exact"/>
        <w:ind w:left="357" w:hanging="357"/>
      </w:pPr>
      <w:r w:rsidRPr="00B44505">
        <w:t xml:space="preserve">Do not mix or substitute reagents from one kit lot to another. Use only the reagents supplied by </w:t>
      </w:r>
      <w:r w:rsidR="00D21A55" w:rsidRPr="00B44505">
        <w:t>the manufacturer</w:t>
      </w:r>
      <w:r w:rsidRPr="00B44505">
        <w:t>.</w:t>
      </w:r>
    </w:p>
    <w:p w14:paraId="13A2B23C" w14:textId="77777777" w:rsidR="00D26C73" w:rsidRPr="00B44505" w:rsidRDefault="00FA0565" w:rsidP="00D0547F">
      <w:pPr>
        <w:pStyle w:val="Style1"/>
        <w:widowControl/>
        <w:numPr>
          <w:ilvl w:val="0"/>
          <w:numId w:val="33"/>
        </w:numPr>
        <w:spacing w:line="310" w:lineRule="exact"/>
        <w:ind w:left="357" w:hanging="357"/>
      </w:pPr>
      <w:r w:rsidRPr="00B44505">
        <w:t>Protect all reagents from strong light during storage and incubation. All bottle caps of reagents should be closed tightly to prevent evaporation of liquids and contamination by microorganisms.</w:t>
      </w:r>
    </w:p>
    <w:p w14:paraId="639C5547" w14:textId="77777777" w:rsidR="00D26C73" w:rsidRPr="00B44505" w:rsidRDefault="00FA0565" w:rsidP="00D0547F">
      <w:pPr>
        <w:pStyle w:val="Style1"/>
        <w:widowControl/>
        <w:numPr>
          <w:ilvl w:val="0"/>
          <w:numId w:val="33"/>
        </w:numPr>
        <w:spacing w:line="310" w:lineRule="exact"/>
        <w:ind w:left="357" w:hanging="357"/>
      </w:pPr>
      <w:r w:rsidRPr="00B44505">
        <w:t>There may be a foggy substance in the wells when the plate is opened at the first time. It will not have any effect on the final assay results. Do not remove microtiter plate from the storage bag until needed.</w:t>
      </w:r>
    </w:p>
    <w:p w14:paraId="7F806872" w14:textId="77777777" w:rsidR="00D26C73" w:rsidRPr="00B44505" w:rsidRDefault="00FA0565" w:rsidP="00D0547F">
      <w:pPr>
        <w:pStyle w:val="Style1"/>
        <w:widowControl/>
        <w:numPr>
          <w:ilvl w:val="0"/>
          <w:numId w:val="33"/>
        </w:numPr>
        <w:spacing w:line="310" w:lineRule="exact"/>
        <w:ind w:left="357" w:hanging="357"/>
      </w:pPr>
      <w:r w:rsidRPr="00B44505">
        <w:t>Incorrect procedures during reagent preparation and loading, as well as incorrect parameter setting for the plate reader may lead to incorrect results. A microplate plate reader with a bandwidth of 10</w:t>
      </w:r>
      <w:r w:rsidR="00B72EC3" w:rsidRPr="00B44505">
        <w:t xml:space="preserve"> </w:t>
      </w:r>
      <w:r w:rsidRPr="00B44505">
        <w:t>nm or less and an optical density range of 0-3</w:t>
      </w:r>
      <w:r w:rsidR="00376DD4" w:rsidRPr="00B44505">
        <w:t> </w:t>
      </w:r>
      <w:r w:rsidRPr="00B44505">
        <w:t>O.D. or greater at 450</w:t>
      </w:r>
      <w:r w:rsidR="00376DD4" w:rsidRPr="00B44505">
        <w:t> </w:t>
      </w:r>
      <w:r w:rsidRPr="00B44505">
        <w:t>±</w:t>
      </w:r>
      <w:r w:rsidR="00376DD4" w:rsidRPr="00B44505">
        <w:t> </w:t>
      </w:r>
      <w:r w:rsidRPr="00B44505">
        <w:t>10</w:t>
      </w:r>
      <w:r w:rsidR="00376DD4" w:rsidRPr="00B44505">
        <w:t> </w:t>
      </w:r>
      <w:r w:rsidRPr="00B44505">
        <w:t xml:space="preserve">nm wavelength is acceptable for use in absorbance measurement. Please read the </w:t>
      </w:r>
      <w:r w:rsidR="00D21A55" w:rsidRPr="00B44505">
        <w:t>instructions</w:t>
      </w:r>
      <w:r w:rsidRPr="00B44505">
        <w:t xml:space="preserve"> carefully and adjust the instrument prior to the experiment.</w:t>
      </w:r>
    </w:p>
    <w:p w14:paraId="7C33CD94" w14:textId="77777777" w:rsidR="00D26C73" w:rsidRPr="00B44505" w:rsidRDefault="00FA0565" w:rsidP="00D0547F">
      <w:pPr>
        <w:pStyle w:val="Style1"/>
        <w:widowControl/>
        <w:numPr>
          <w:ilvl w:val="0"/>
          <w:numId w:val="33"/>
        </w:numPr>
        <w:spacing w:line="310" w:lineRule="exact"/>
        <w:ind w:left="357" w:hanging="357"/>
      </w:pPr>
      <w:r w:rsidRPr="00B44505">
        <w:t xml:space="preserve">Even the same experimenter may get different results from two separate experiments. </w:t>
      </w:r>
      <w:r w:rsidR="00E44A5B" w:rsidRPr="00B44505">
        <w:t>To</w:t>
      </w:r>
      <w:r w:rsidRPr="00B44505">
        <w:t xml:space="preserve"> get better reproducible results, the operation of every step in the assay should be controlled. Furthermore, a preliminary experiment before the general assay for each batch is recommended.</w:t>
      </w:r>
    </w:p>
    <w:p w14:paraId="6A62A3D2" w14:textId="77777777" w:rsidR="00D26C73" w:rsidRPr="00B44505" w:rsidRDefault="00FA0565" w:rsidP="00D0547F">
      <w:pPr>
        <w:pStyle w:val="Style1"/>
        <w:widowControl/>
        <w:numPr>
          <w:ilvl w:val="0"/>
          <w:numId w:val="33"/>
        </w:numPr>
        <w:spacing w:line="310" w:lineRule="exact"/>
        <w:ind w:left="357" w:hanging="357"/>
      </w:pPr>
      <w:r w:rsidRPr="00B44505">
        <w:t>Each kit has undergone several rigorous quality control tests. However, results from end users might be inconsistent with our in-house data due to some unexpected transportation conditions or different lab equipment. Intra-assay variance among kits from different batches could arise from the above factors as well.</w:t>
      </w:r>
    </w:p>
    <w:p w14:paraId="65338F45" w14:textId="77777777" w:rsidR="00D26C73" w:rsidRPr="00B44505" w:rsidRDefault="00FA0565" w:rsidP="00D0547F">
      <w:pPr>
        <w:pStyle w:val="Style1"/>
        <w:widowControl/>
        <w:numPr>
          <w:ilvl w:val="0"/>
          <w:numId w:val="33"/>
        </w:numPr>
        <w:spacing w:line="310" w:lineRule="exact"/>
        <w:ind w:left="357" w:hanging="357"/>
      </w:pPr>
      <w:r w:rsidRPr="00B44505">
        <w:t xml:space="preserve">Kits from different manufacturers with the same item might produce different </w:t>
      </w:r>
      <w:r w:rsidR="00E44A5B" w:rsidRPr="00B44505">
        <w:t>results since</w:t>
      </w:r>
      <w:r w:rsidRPr="00B44505">
        <w:t xml:space="preserve"> we have not compared our products with other manufacturers.</w:t>
      </w:r>
    </w:p>
    <w:p w14:paraId="060C3E0F" w14:textId="77777777" w:rsidR="00431D97" w:rsidRPr="00B44505" w:rsidRDefault="00FA0565" w:rsidP="00D0547F">
      <w:pPr>
        <w:pStyle w:val="Style1"/>
        <w:widowControl/>
        <w:numPr>
          <w:ilvl w:val="0"/>
          <w:numId w:val="33"/>
        </w:numPr>
        <w:spacing w:line="310" w:lineRule="exact"/>
        <w:ind w:left="360"/>
      </w:pPr>
      <w:bookmarkStart w:id="16" w:name="OLE_LINK43"/>
      <w:r w:rsidRPr="00B44505">
        <w:t>The standard in this kit, as well as the antigens used in antibody preparation are typically recombinant proteins. Differently expressed sequences, expression systems, and/or purification methods can be used in the preparation of recombinant proteins. There is also the possibility of differences in the screening technique of antibodies and antibody pairs in our kits. As a result, we cannot guarantee that our kit will be able to detect recombinant proteins produced by other companies. We do NOT recommend usi</w:t>
      </w:r>
      <w:r w:rsidRPr="00B44505">
        <w:t>ng Reddot Biotech ELISA kits for the detection of other recombinant proteins. </w:t>
      </w:r>
    </w:p>
    <w:bookmarkEnd w:id="16"/>
    <w:p w14:paraId="1EB57FD2" w14:textId="77777777" w:rsidR="00D26C73" w:rsidRPr="00B44505" w:rsidRDefault="00FA0565" w:rsidP="00D0547F">
      <w:pPr>
        <w:pStyle w:val="Style1"/>
        <w:widowControl/>
        <w:numPr>
          <w:ilvl w:val="0"/>
          <w:numId w:val="33"/>
        </w:numPr>
        <w:spacing w:line="310" w:lineRule="exact"/>
        <w:ind w:left="357" w:hanging="357"/>
      </w:pPr>
      <w:r w:rsidRPr="00B44505">
        <w:t>Validity period: 1</w:t>
      </w:r>
      <w:r w:rsidR="00370467" w:rsidRPr="00B44505">
        <w:t>6</w:t>
      </w:r>
      <w:r w:rsidRPr="00B44505">
        <w:t xml:space="preserve"> months.</w:t>
      </w:r>
    </w:p>
    <w:p w14:paraId="33F561DF" w14:textId="77777777" w:rsidR="00BC14E1" w:rsidRPr="00B44505" w:rsidRDefault="00FA0565" w:rsidP="00D0547F">
      <w:pPr>
        <w:pStyle w:val="Style1"/>
        <w:widowControl/>
        <w:numPr>
          <w:ilvl w:val="0"/>
          <w:numId w:val="33"/>
        </w:numPr>
        <w:spacing w:line="310" w:lineRule="exact"/>
        <w:ind w:left="357" w:hanging="357"/>
      </w:pPr>
      <w:r w:rsidRPr="00B44505">
        <w:t>The instruction manual also works with the 48</w:t>
      </w:r>
      <w:r w:rsidR="00B72EC3" w:rsidRPr="00B44505">
        <w:t xml:space="preserve"> </w:t>
      </w:r>
      <w:r w:rsidRPr="00B44505">
        <w:t>T kit, but all reagents in the 48</w:t>
      </w:r>
      <w:r w:rsidR="00B72EC3" w:rsidRPr="00B44505">
        <w:t xml:space="preserve"> </w:t>
      </w:r>
      <w:r w:rsidRPr="00B44505">
        <w:t>T kit are reduced by half.</w:t>
      </w:r>
    </w:p>
    <w:p w14:paraId="67B885E5" w14:textId="77777777" w:rsidR="004A48B7" w:rsidRPr="00B44505" w:rsidRDefault="00FA0565" w:rsidP="00D0547F">
      <w:pPr>
        <w:pStyle w:val="Style1"/>
        <w:keepNext/>
        <w:widowControl/>
        <w:spacing w:before="240" w:after="100" w:line="310" w:lineRule="exact"/>
        <w:jc w:val="center"/>
        <w:rPr>
          <w:color w:val="FFFFFF" w:themeColor="background1"/>
          <w:sz w:val="26"/>
          <w:szCs w:val="26"/>
          <w:highlight w:val="darkGray"/>
        </w:rPr>
      </w:pPr>
      <w:r w:rsidRPr="00B44505">
        <w:rPr>
          <w:color w:val="FFFFFF" w:themeColor="background1"/>
          <w:sz w:val="26"/>
          <w:szCs w:val="26"/>
          <w:highlight w:val="darkGray"/>
        </w:rPr>
        <w:t>PRECAUTION</w:t>
      </w:r>
    </w:p>
    <w:p w14:paraId="2CF592E3" w14:textId="77777777" w:rsidR="00407C20" w:rsidRPr="00DD7C5C" w:rsidRDefault="00FA0565" w:rsidP="00D0547F">
      <w:pPr>
        <w:pStyle w:val="Style1"/>
        <w:widowControl/>
        <w:spacing w:line="310" w:lineRule="exact"/>
        <w:rPr>
          <w:vanish/>
        </w:rPr>
      </w:pPr>
      <w:r w:rsidRPr="00B44505">
        <w:t>The Stop Solution suggested for use with this kit is an acid solution. Wear eye, hand, face, and clothing protection when using this reagent.</w:t>
      </w:r>
    </w:p>
    <w:sectPr w:rsidR="00407C20" w:rsidRPr="00DD7C5C" w:rsidSect="001E49F9">
      <w:headerReference w:type="even" r:id="rId21"/>
      <w:footerReference w:type="even" r:id="rId22"/>
      <w:footerReference w:type="default" r:id="rId23"/>
      <w:type w:val="continuous"/>
      <w:pgSz w:w="8400" w:h="11900" w:code="11"/>
      <w:pgMar w:top="964" w:right="680" w:bottom="964" w:left="737" w:header="567" w:footer="567"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01ADD8" w14:textId="77777777" w:rsidR="00FA0565" w:rsidRDefault="00FA0565">
      <w:r>
        <w:separator/>
      </w:r>
    </w:p>
  </w:endnote>
  <w:endnote w:type="continuationSeparator" w:id="0">
    <w:p w14:paraId="7953D541" w14:textId="77777777" w:rsidR="00FA0565" w:rsidRDefault="00FA0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ED213E" w14:textId="77777777" w:rsidR="00ED44BE" w:rsidRDefault="00ED44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1DDD8D" w14:textId="77777777" w:rsidR="00ED44BE" w:rsidRDefault="00ED44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9F873" w14:textId="77777777" w:rsidR="00ED44BE" w:rsidRDefault="00ED44B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FFFFFF" w:themeColor="background1"/>
        <w:sz w:val="36"/>
        <w:szCs w:val="36"/>
      </w:rPr>
      <w:id w:val="2011877345"/>
      <w:docPartObj>
        <w:docPartGallery w:val="Page Numbers (Bottom of Page)"/>
        <w:docPartUnique/>
      </w:docPartObj>
    </w:sdtPr>
    <w:sdtEndPr>
      <w:rPr>
        <w:rStyle w:val="PageNumber"/>
      </w:rPr>
    </w:sdtEndPr>
    <w:sdtContent>
      <w:p w14:paraId="7CDF4E48" w14:textId="77777777" w:rsidR="00ED44BE" w:rsidRPr="00B06AFF" w:rsidRDefault="00FA0565" w:rsidP="00143C8B">
        <w:pPr>
          <w:pStyle w:val="Footer"/>
          <w:framePr w:w="403" w:h="403" w:hRule="exact" w:wrap="notBeside" w:vAnchor="text" w:hAnchor="page" w:x="131" w:y="260"/>
          <w:jc w:val="center"/>
          <w:rPr>
            <w:rStyle w:val="PageNumber"/>
            <w:color w:val="FFFFFF" w:themeColor="background1"/>
            <w:sz w:val="36"/>
            <w:szCs w:val="36"/>
          </w:rPr>
        </w:pPr>
        <w:r w:rsidRPr="00B06AFF">
          <w:rPr>
            <w:rStyle w:val="PageNumber"/>
            <w:color w:val="FFFFFF" w:themeColor="background1"/>
            <w:sz w:val="36"/>
            <w:szCs w:val="36"/>
          </w:rPr>
          <w:fldChar w:fldCharType="begin"/>
        </w:r>
        <w:r w:rsidRPr="00B06AFF">
          <w:rPr>
            <w:rStyle w:val="PageNumber"/>
            <w:color w:val="FFFFFF" w:themeColor="background1"/>
            <w:sz w:val="36"/>
            <w:szCs w:val="36"/>
          </w:rPr>
          <w:instrText xml:space="preserve"> PAGE </w:instrText>
        </w:r>
        <w:r w:rsidRPr="00B06AFF">
          <w:rPr>
            <w:rStyle w:val="PageNumber"/>
            <w:color w:val="FFFFFF" w:themeColor="background1"/>
            <w:sz w:val="36"/>
            <w:szCs w:val="36"/>
          </w:rPr>
          <w:fldChar w:fldCharType="separate"/>
        </w:r>
        <w:r w:rsidRPr="00B06AFF">
          <w:rPr>
            <w:rStyle w:val="PageNumber"/>
            <w:color w:val="FFFFFF" w:themeColor="background1"/>
            <w:sz w:val="36"/>
            <w:szCs w:val="36"/>
          </w:rPr>
          <w:t>1</w:t>
        </w:r>
        <w:r w:rsidRPr="00B06AFF">
          <w:rPr>
            <w:rStyle w:val="PageNumber"/>
            <w:color w:val="FFFFFF" w:themeColor="background1"/>
            <w:sz w:val="36"/>
            <w:szCs w:val="36"/>
          </w:rPr>
          <w:t>2</w:t>
        </w:r>
        <w:r w:rsidRPr="00B06AFF">
          <w:rPr>
            <w:rStyle w:val="PageNumber"/>
            <w:color w:val="FFFFFF" w:themeColor="background1"/>
            <w:sz w:val="36"/>
            <w:szCs w:val="36"/>
          </w:rPr>
          <w:fldChar w:fldCharType="end"/>
        </w:r>
      </w:p>
    </w:sdtContent>
  </w:sdt>
  <w:p w14:paraId="1DCB19EB" w14:textId="77777777" w:rsidR="00ED44BE" w:rsidRPr="00645536" w:rsidRDefault="00FA0565" w:rsidP="00CB70DB">
    <w:pPr>
      <w:pStyle w:val="Footer"/>
      <w:ind w:right="503"/>
      <w:jc w:val="right"/>
      <w:rPr>
        <w:sz w:val="15"/>
        <w:szCs w:val="15"/>
        <w:lang w:val="en-CA"/>
      </w:rPr>
    </w:pPr>
    <w:r w:rsidRPr="00DD5AE4">
      <w:rPr>
        <w:noProof/>
        <w:color w:val="7F7F7F" w:themeColor="text1" w:themeTint="80"/>
        <w:sz w:val="15"/>
        <w:szCs w:val="15"/>
        <w:lang w:eastAsia="zh-CN"/>
      </w:rPr>
      <mc:AlternateContent>
        <mc:Choice Requires="wps">
          <w:drawing>
            <wp:anchor distT="0" distB="0" distL="114300" distR="114300" simplePos="0" relativeHeight="251658240" behindDoc="1" locked="0" layoutInCell="1" allowOverlap="1" wp14:anchorId="2E336699" wp14:editId="04F3B581">
              <wp:simplePos x="0" y="0"/>
              <wp:positionH relativeFrom="page">
                <wp:align>left</wp:align>
              </wp:positionH>
              <wp:positionV relativeFrom="page">
                <wp:align>bottom</wp:align>
              </wp:positionV>
              <wp:extent cx="594360" cy="594360"/>
              <wp:effectExtent l="0" t="19050" r="34290" b="15240"/>
              <wp:wrapNone/>
              <wp:docPr id="2" name="Right Triangle 2"/>
              <wp:cNvGraphicFramePr/>
              <a:graphic xmlns:a="http://schemas.openxmlformats.org/drawingml/2006/main">
                <a:graphicData uri="http://schemas.microsoft.com/office/word/2010/wordprocessingShape">
                  <wps:wsp>
                    <wps:cNvSpPr/>
                    <wps:spPr>
                      <a:xfrm>
                        <a:off x="0" y="0"/>
                        <a:ext cx="594360" cy="594360"/>
                      </a:xfrm>
                      <a:prstGeom prst="rtTriangle">
                        <a:avLst/>
                      </a:prstGeom>
                      <a:solidFill>
                        <a:schemeClr val="bg1">
                          <a:lumMod val="7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2" o:spid="_x0000_s2049" type="#_x0000_t6" style="width:46.8pt;height:46.8pt;margin-top:0;margin-left:0;mso-height-percent:0;mso-height-relative:margin;mso-position-horizontal:left;mso-position-horizontal-relative:page;mso-position-vertical:bottom;mso-position-vertical-relative:page;mso-width-percent:0;mso-width-relative:margin;mso-wrap-distance-bottom:0;mso-wrap-distance-left:9pt;mso-wrap-distance-right:9pt;mso-wrap-distance-top:0;mso-wrap-style:square;position:absolute;visibility:visible;v-text-anchor:middle;z-index:-251657216" fillcolor="#bfbfbf" strokecolor="#d8d8d8" strokeweight="1pt"/>
          </w:pict>
        </mc:Fallback>
      </mc:AlternateContent>
    </w:r>
    <w:r w:rsidRPr="00DD5AE4">
      <w:rPr>
        <w:color w:val="7F7F7F" w:themeColor="text1" w:themeTint="80"/>
        <w:sz w:val="15"/>
        <w:szCs w:val="15"/>
        <w:lang w:val="en-CA"/>
      </w:rPr>
      <w:t>www.reddotbiotech.c</w:t>
    </w:r>
    <w:r w:rsidR="008474F5">
      <w:rPr>
        <w:color w:val="7F7F7F" w:themeColor="text1" w:themeTint="80"/>
        <w:sz w:val="15"/>
        <w:szCs w:val="15"/>
        <w:lang w:val="en-CA"/>
      </w:rPr>
      <w:t>om</w:t>
    </w:r>
    <w:r w:rsidRPr="00DD5AE4">
      <w:rPr>
        <w:color w:val="7F7F7F" w:themeColor="text1" w:themeTint="80"/>
        <w:sz w:val="15"/>
        <w:szCs w:val="15"/>
        <w:lang w:val="en-CA"/>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color w:val="FFFFFF" w:themeColor="background1"/>
        <w:sz w:val="32"/>
      </w:rPr>
      <w:id w:val="648869465"/>
      <w:docPartObj>
        <w:docPartGallery w:val="Page Numbers (Bottom of Page)"/>
        <w:docPartUnique/>
      </w:docPartObj>
    </w:sdtPr>
    <w:sdtEndPr>
      <w:rPr>
        <w:rStyle w:val="PageNumber"/>
        <w:sz w:val="36"/>
        <w:szCs w:val="36"/>
      </w:rPr>
    </w:sdtEndPr>
    <w:sdtContent>
      <w:p w14:paraId="16342E62" w14:textId="77777777" w:rsidR="00ED44BE" w:rsidRPr="00B06AFF" w:rsidRDefault="00FA0565" w:rsidP="00143C8B">
        <w:pPr>
          <w:pStyle w:val="Footer"/>
          <w:framePr w:w="403" w:h="403" w:hRule="exact" w:wrap="notBeside" w:vAnchor="text" w:hAnchor="page" w:x="7878" w:y="260"/>
          <w:jc w:val="center"/>
          <w:rPr>
            <w:rStyle w:val="PageNumber"/>
            <w:color w:val="FFFFFF" w:themeColor="background1"/>
            <w:sz w:val="36"/>
            <w:szCs w:val="36"/>
          </w:rPr>
        </w:pPr>
        <w:r w:rsidRPr="00B06AFF">
          <w:rPr>
            <w:rStyle w:val="PageNumber"/>
            <w:color w:val="FFFFFF" w:themeColor="background1"/>
            <w:sz w:val="36"/>
            <w:szCs w:val="36"/>
          </w:rPr>
          <w:fldChar w:fldCharType="begin"/>
        </w:r>
        <w:r w:rsidRPr="00B06AFF">
          <w:rPr>
            <w:rStyle w:val="PageNumber"/>
            <w:color w:val="FFFFFF" w:themeColor="background1"/>
            <w:sz w:val="36"/>
            <w:szCs w:val="36"/>
          </w:rPr>
          <w:instrText xml:space="preserve"> PAGE </w:instrText>
        </w:r>
        <w:r w:rsidRPr="00B06AFF">
          <w:rPr>
            <w:rStyle w:val="PageNumber"/>
            <w:color w:val="FFFFFF" w:themeColor="background1"/>
            <w:sz w:val="36"/>
            <w:szCs w:val="36"/>
          </w:rPr>
          <w:fldChar w:fldCharType="separate"/>
        </w:r>
        <w:r w:rsidRPr="00B06AFF">
          <w:rPr>
            <w:rStyle w:val="PageNumber"/>
            <w:color w:val="FFFFFF" w:themeColor="background1"/>
            <w:sz w:val="36"/>
            <w:szCs w:val="36"/>
          </w:rPr>
          <w:t>1</w:t>
        </w:r>
        <w:r w:rsidRPr="00B06AFF">
          <w:rPr>
            <w:rStyle w:val="PageNumber"/>
            <w:color w:val="FFFFFF" w:themeColor="background1"/>
            <w:sz w:val="36"/>
            <w:szCs w:val="36"/>
          </w:rPr>
          <w:t>1</w:t>
        </w:r>
        <w:r w:rsidRPr="00B06AFF">
          <w:rPr>
            <w:rStyle w:val="PageNumber"/>
            <w:color w:val="FFFFFF" w:themeColor="background1"/>
            <w:sz w:val="36"/>
            <w:szCs w:val="36"/>
          </w:rPr>
          <w:fldChar w:fldCharType="end"/>
        </w:r>
      </w:p>
    </w:sdtContent>
  </w:sdt>
  <w:p w14:paraId="6AE435D9" w14:textId="77777777" w:rsidR="00ED44BE" w:rsidRPr="008474F5" w:rsidRDefault="00FA0565" w:rsidP="00645536">
    <w:pPr>
      <w:pStyle w:val="Footer"/>
      <w:tabs>
        <w:tab w:val="clear" w:pos="4153"/>
        <w:tab w:val="clear" w:pos="8306"/>
        <w:tab w:val="left" w:pos="5595"/>
      </w:tabs>
      <w:ind w:right="360" w:firstLine="360"/>
      <w:rPr>
        <w:color w:val="000000" w:themeColor="text1"/>
        <w:sz w:val="15"/>
        <w:szCs w:val="15"/>
        <w:lang w:val="en-US" w:eastAsia="zh-CN"/>
      </w:rPr>
    </w:pPr>
    <w:r w:rsidRPr="00DD5AE4">
      <w:rPr>
        <w:noProof/>
        <w:color w:val="7F7F7F" w:themeColor="text1" w:themeTint="80"/>
        <w:sz w:val="15"/>
        <w:szCs w:val="15"/>
        <w:lang w:eastAsia="zh-CN"/>
      </w:rPr>
      <mc:AlternateContent>
        <mc:Choice Requires="wps">
          <w:drawing>
            <wp:anchor distT="0" distB="0" distL="114300" distR="114300" simplePos="0" relativeHeight="251660288" behindDoc="1" locked="0" layoutInCell="1" allowOverlap="1" wp14:anchorId="1486D901" wp14:editId="143FA540">
              <wp:simplePos x="0" y="0"/>
              <wp:positionH relativeFrom="page">
                <wp:align>right</wp:align>
              </wp:positionH>
              <wp:positionV relativeFrom="page">
                <wp:align>bottom</wp:align>
              </wp:positionV>
              <wp:extent cx="594360" cy="594360"/>
              <wp:effectExtent l="19050" t="19050" r="15240" b="15240"/>
              <wp:wrapNone/>
              <wp:docPr id="12" name="Right Triangle 12"/>
              <wp:cNvGraphicFramePr/>
              <a:graphic xmlns:a="http://schemas.openxmlformats.org/drawingml/2006/main">
                <a:graphicData uri="http://schemas.microsoft.com/office/word/2010/wordprocessingShape">
                  <wps:wsp>
                    <wps:cNvSpPr/>
                    <wps:spPr>
                      <a:xfrm rot="16200000">
                        <a:off x="0" y="0"/>
                        <a:ext cx="594360" cy="594360"/>
                      </a:xfrm>
                      <a:prstGeom prst="rtTriangle">
                        <a:avLst/>
                      </a:prstGeom>
                      <a:solidFill>
                        <a:schemeClr val="bg1">
                          <a:lumMod val="7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id="_x0000_t6" coordsize="21600,21600" o:spt="6" path="m,l,21600r21600,xe">
              <v:stroke joinstyle="miter"/>
              <v:path gradientshapeok="t" o:connecttype="custom" o:connectlocs="0,0;0,10800;0,21600;10800,21600;21600,21600;10800,10800" textboxrect="1800,12600,12600,19800"/>
            </v:shapetype>
            <v:shape id="Right Triangle 12" o:spid="_x0000_s2050" type="#_x0000_t6" style="width:46.8pt;height:46.8pt;margin-top:0;margin-left:-4.4pt;mso-height-percent:0;mso-height-relative:margin;mso-position-horizontal:right;mso-position-horizontal-relative:page;mso-position-vertical:bottom;mso-position-vertical-relative:page;mso-width-percent:0;mso-width-relative:margin;mso-wrap-distance-bottom:0;mso-wrap-distance-left:9pt;mso-wrap-distance-right:9pt;mso-wrap-distance-top:0;mso-wrap-style:square;position:absolute;rotation:-90;visibility:visible;v-text-anchor:middle;z-index:-251655168" fillcolor="#bfbfbf" strokecolor="#d8d8d8" strokeweight="1pt"/>
          </w:pict>
        </mc:Fallback>
      </mc:AlternateContent>
    </w:r>
    <w:r w:rsidRPr="00DD5AE4">
      <w:rPr>
        <w:color w:val="7F7F7F" w:themeColor="text1" w:themeTint="80"/>
        <w:sz w:val="15"/>
        <w:szCs w:val="15"/>
        <w:lang w:eastAsia="zh-CN"/>
      </w:rPr>
      <w:t>| www.reddotbiotech.c</w:t>
    </w:r>
    <w:r w:rsidR="008474F5">
      <w:rPr>
        <w:color w:val="7F7F7F" w:themeColor="text1" w:themeTint="80"/>
        <w:sz w:val="15"/>
        <w:szCs w:val="15"/>
        <w:lang w:val="en-US" w:eastAsia="zh-CN"/>
      </w:rPr>
      <w:t>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D54FA8" w14:textId="77777777" w:rsidR="00FA0565" w:rsidRDefault="00FA0565">
      <w:r>
        <w:separator/>
      </w:r>
    </w:p>
  </w:footnote>
  <w:footnote w:type="continuationSeparator" w:id="0">
    <w:p w14:paraId="4C14E1A6" w14:textId="77777777" w:rsidR="00FA0565" w:rsidRDefault="00FA05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E0860D" w14:textId="77777777" w:rsidR="00FB6144" w:rsidRDefault="00FB61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F04D41" w14:textId="77777777" w:rsidR="00FB6144" w:rsidRDefault="00FB6144" w:rsidP="00FB6144">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0BBD6" w14:textId="77777777" w:rsidR="00ED44BE" w:rsidRDefault="00ED4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E1577F" w14:textId="77777777" w:rsidR="00ED44BE" w:rsidRPr="002629FF" w:rsidRDefault="00ED44BE" w:rsidP="002629F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1">
    <w:nsid w:val="FFFFFF1D"/>
    <w:multiLevelType w:val="multilevel"/>
    <w:tmpl w:val="BDACECB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04D810DC"/>
    <w:multiLevelType w:val="multilevel"/>
    <w:tmpl w:val="244F15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1">
    <w:nsid w:val="0FF603D9"/>
    <w:multiLevelType w:val="hybridMultilevel"/>
    <w:tmpl w:val="7A12621E"/>
    <w:lvl w:ilvl="0" w:tplc="786431C2">
      <w:start w:val="1"/>
      <w:numFmt w:val="decimal"/>
      <w:lvlText w:val="%1."/>
      <w:lvlJc w:val="left"/>
      <w:pPr>
        <w:ind w:left="720" w:hanging="360"/>
      </w:pPr>
    </w:lvl>
    <w:lvl w:ilvl="1" w:tplc="2AC2D714" w:tentative="1">
      <w:start w:val="1"/>
      <w:numFmt w:val="lowerLetter"/>
      <w:lvlText w:val="%2."/>
      <w:lvlJc w:val="left"/>
      <w:pPr>
        <w:ind w:left="1440" w:hanging="360"/>
      </w:pPr>
    </w:lvl>
    <w:lvl w:ilvl="2" w:tplc="D4346AB6" w:tentative="1">
      <w:start w:val="1"/>
      <w:numFmt w:val="lowerRoman"/>
      <w:lvlText w:val="%3."/>
      <w:lvlJc w:val="right"/>
      <w:pPr>
        <w:ind w:left="2160" w:hanging="180"/>
      </w:pPr>
    </w:lvl>
    <w:lvl w:ilvl="3" w:tplc="43906226" w:tentative="1">
      <w:start w:val="1"/>
      <w:numFmt w:val="decimal"/>
      <w:lvlText w:val="%4."/>
      <w:lvlJc w:val="left"/>
      <w:pPr>
        <w:ind w:left="2880" w:hanging="360"/>
      </w:pPr>
    </w:lvl>
    <w:lvl w:ilvl="4" w:tplc="D612FCBC" w:tentative="1">
      <w:start w:val="1"/>
      <w:numFmt w:val="lowerLetter"/>
      <w:lvlText w:val="%5."/>
      <w:lvlJc w:val="left"/>
      <w:pPr>
        <w:ind w:left="3600" w:hanging="360"/>
      </w:pPr>
    </w:lvl>
    <w:lvl w:ilvl="5" w:tplc="46E41448" w:tentative="1">
      <w:start w:val="1"/>
      <w:numFmt w:val="lowerRoman"/>
      <w:lvlText w:val="%6."/>
      <w:lvlJc w:val="right"/>
      <w:pPr>
        <w:ind w:left="4320" w:hanging="180"/>
      </w:pPr>
    </w:lvl>
    <w:lvl w:ilvl="6" w:tplc="8D72D586" w:tentative="1">
      <w:start w:val="1"/>
      <w:numFmt w:val="decimal"/>
      <w:lvlText w:val="%7."/>
      <w:lvlJc w:val="left"/>
      <w:pPr>
        <w:ind w:left="5040" w:hanging="360"/>
      </w:pPr>
    </w:lvl>
    <w:lvl w:ilvl="7" w:tplc="FBAA4FA8" w:tentative="1">
      <w:start w:val="1"/>
      <w:numFmt w:val="lowerLetter"/>
      <w:lvlText w:val="%8."/>
      <w:lvlJc w:val="left"/>
      <w:pPr>
        <w:ind w:left="5760" w:hanging="360"/>
      </w:pPr>
    </w:lvl>
    <w:lvl w:ilvl="8" w:tplc="5B0C2F92" w:tentative="1">
      <w:start w:val="1"/>
      <w:numFmt w:val="lowerRoman"/>
      <w:lvlText w:val="%9."/>
      <w:lvlJc w:val="right"/>
      <w:pPr>
        <w:ind w:left="6480" w:hanging="180"/>
      </w:pPr>
    </w:lvl>
  </w:abstractNum>
  <w:abstractNum w:abstractNumId="3" w15:restartNumberingAfterBreak="1">
    <w:nsid w:val="104F6CE8"/>
    <w:multiLevelType w:val="hybridMultilevel"/>
    <w:tmpl w:val="B9940216"/>
    <w:lvl w:ilvl="0" w:tplc="C366B306">
      <w:start w:val="1"/>
      <w:numFmt w:val="decimal"/>
      <w:lvlText w:val="%1."/>
      <w:lvlJc w:val="left"/>
      <w:pPr>
        <w:ind w:left="720" w:hanging="360"/>
      </w:pPr>
    </w:lvl>
    <w:lvl w:ilvl="1" w:tplc="769264FA" w:tentative="1">
      <w:start w:val="1"/>
      <w:numFmt w:val="lowerLetter"/>
      <w:lvlText w:val="%2."/>
      <w:lvlJc w:val="left"/>
      <w:pPr>
        <w:ind w:left="1440" w:hanging="360"/>
      </w:pPr>
    </w:lvl>
    <w:lvl w:ilvl="2" w:tplc="4E7A0402" w:tentative="1">
      <w:start w:val="1"/>
      <w:numFmt w:val="lowerRoman"/>
      <w:lvlText w:val="%3."/>
      <w:lvlJc w:val="right"/>
      <w:pPr>
        <w:ind w:left="2160" w:hanging="180"/>
      </w:pPr>
    </w:lvl>
    <w:lvl w:ilvl="3" w:tplc="FD7C2B1A" w:tentative="1">
      <w:start w:val="1"/>
      <w:numFmt w:val="decimal"/>
      <w:lvlText w:val="%4."/>
      <w:lvlJc w:val="left"/>
      <w:pPr>
        <w:ind w:left="2880" w:hanging="360"/>
      </w:pPr>
    </w:lvl>
    <w:lvl w:ilvl="4" w:tplc="EB8E4D86" w:tentative="1">
      <w:start w:val="1"/>
      <w:numFmt w:val="lowerLetter"/>
      <w:lvlText w:val="%5."/>
      <w:lvlJc w:val="left"/>
      <w:pPr>
        <w:ind w:left="3600" w:hanging="360"/>
      </w:pPr>
    </w:lvl>
    <w:lvl w:ilvl="5" w:tplc="62EC533C" w:tentative="1">
      <w:start w:val="1"/>
      <w:numFmt w:val="lowerRoman"/>
      <w:lvlText w:val="%6."/>
      <w:lvlJc w:val="right"/>
      <w:pPr>
        <w:ind w:left="4320" w:hanging="180"/>
      </w:pPr>
    </w:lvl>
    <w:lvl w:ilvl="6" w:tplc="A418C2D6" w:tentative="1">
      <w:start w:val="1"/>
      <w:numFmt w:val="decimal"/>
      <w:lvlText w:val="%7."/>
      <w:lvlJc w:val="left"/>
      <w:pPr>
        <w:ind w:left="5040" w:hanging="360"/>
      </w:pPr>
    </w:lvl>
    <w:lvl w:ilvl="7" w:tplc="29A02254" w:tentative="1">
      <w:start w:val="1"/>
      <w:numFmt w:val="lowerLetter"/>
      <w:lvlText w:val="%8."/>
      <w:lvlJc w:val="left"/>
      <w:pPr>
        <w:ind w:left="5760" w:hanging="360"/>
      </w:pPr>
    </w:lvl>
    <w:lvl w:ilvl="8" w:tplc="5C0824F4" w:tentative="1">
      <w:start w:val="1"/>
      <w:numFmt w:val="lowerRoman"/>
      <w:lvlText w:val="%9."/>
      <w:lvlJc w:val="right"/>
      <w:pPr>
        <w:ind w:left="6480" w:hanging="180"/>
      </w:pPr>
    </w:lvl>
  </w:abstractNum>
  <w:abstractNum w:abstractNumId="4" w15:restartNumberingAfterBreak="1">
    <w:nsid w:val="138D3E66"/>
    <w:multiLevelType w:val="hybridMultilevel"/>
    <w:tmpl w:val="069E4E4A"/>
    <w:lvl w:ilvl="0" w:tplc="885212EC">
      <w:start w:val="1"/>
      <w:numFmt w:val="decimal"/>
      <w:lvlText w:val="%1."/>
      <w:lvlJc w:val="left"/>
      <w:pPr>
        <w:ind w:left="720" w:hanging="360"/>
      </w:pPr>
    </w:lvl>
    <w:lvl w:ilvl="1" w:tplc="6080A11C" w:tentative="1">
      <w:start w:val="1"/>
      <w:numFmt w:val="lowerLetter"/>
      <w:lvlText w:val="%2."/>
      <w:lvlJc w:val="left"/>
      <w:pPr>
        <w:ind w:left="1440" w:hanging="360"/>
      </w:pPr>
    </w:lvl>
    <w:lvl w:ilvl="2" w:tplc="61126DF0" w:tentative="1">
      <w:start w:val="1"/>
      <w:numFmt w:val="lowerRoman"/>
      <w:lvlText w:val="%3."/>
      <w:lvlJc w:val="right"/>
      <w:pPr>
        <w:ind w:left="2160" w:hanging="180"/>
      </w:pPr>
    </w:lvl>
    <w:lvl w:ilvl="3" w:tplc="F57077F6" w:tentative="1">
      <w:start w:val="1"/>
      <w:numFmt w:val="decimal"/>
      <w:lvlText w:val="%4."/>
      <w:lvlJc w:val="left"/>
      <w:pPr>
        <w:ind w:left="2880" w:hanging="360"/>
      </w:pPr>
    </w:lvl>
    <w:lvl w:ilvl="4" w:tplc="9D50723C" w:tentative="1">
      <w:start w:val="1"/>
      <w:numFmt w:val="lowerLetter"/>
      <w:lvlText w:val="%5."/>
      <w:lvlJc w:val="left"/>
      <w:pPr>
        <w:ind w:left="3600" w:hanging="360"/>
      </w:pPr>
    </w:lvl>
    <w:lvl w:ilvl="5" w:tplc="CFE406FA" w:tentative="1">
      <w:start w:val="1"/>
      <w:numFmt w:val="lowerRoman"/>
      <w:lvlText w:val="%6."/>
      <w:lvlJc w:val="right"/>
      <w:pPr>
        <w:ind w:left="4320" w:hanging="180"/>
      </w:pPr>
    </w:lvl>
    <w:lvl w:ilvl="6" w:tplc="E4F2D4AA" w:tentative="1">
      <w:start w:val="1"/>
      <w:numFmt w:val="decimal"/>
      <w:lvlText w:val="%7."/>
      <w:lvlJc w:val="left"/>
      <w:pPr>
        <w:ind w:left="5040" w:hanging="360"/>
      </w:pPr>
    </w:lvl>
    <w:lvl w:ilvl="7" w:tplc="310CED9A" w:tentative="1">
      <w:start w:val="1"/>
      <w:numFmt w:val="lowerLetter"/>
      <w:lvlText w:val="%8."/>
      <w:lvlJc w:val="left"/>
      <w:pPr>
        <w:ind w:left="5760" w:hanging="360"/>
      </w:pPr>
    </w:lvl>
    <w:lvl w:ilvl="8" w:tplc="DCB24A60" w:tentative="1">
      <w:start w:val="1"/>
      <w:numFmt w:val="lowerRoman"/>
      <w:lvlText w:val="%9."/>
      <w:lvlJc w:val="right"/>
      <w:pPr>
        <w:ind w:left="6480" w:hanging="180"/>
      </w:pPr>
    </w:lvl>
  </w:abstractNum>
  <w:abstractNum w:abstractNumId="5" w15:restartNumberingAfterBreak="1">
    <w:nsid w:val="14B47D75"/>
    <w:multiLevelType w:val="hybridMultilevel"/>
    <w:tmpl w:val="8DF6A8B8"/>
    <w:lvl w:ilvl="0" w:tplc="D2E40C46">
      <w:start w:val="1"/>
      <w:numFmt w:val="decimal"/>
      <w:lvlText w:val="%1."/>
      <w:lvlJc w:val="left"/>
      <w:pPr>
        <w:ind w:left="720" w:hanging="360"/>
      </w:pPr>
    </w:lvl>
    <w:lvl w:ilvl="1" w:tplc="4D38EF62" w:tentative="1">
      <w:start w:val="1"/>
      <w:numFmt w:val="lowerLetter"/>
      <w:lvlText w:val="%2."/>
      <w:lvlJc w:val="left"/>
      <w:pPr>
        <w:ind w:left="1440" w:hanging="360"/>
      </w:pPr>
    </w:lvl>
    <w:lvl w:ilvl="2" w:tplc="0BFC39F8" w:tentative="1">
      <w:start w:val="1"/>
      <w:numFmt w:val="lowerRoman"/>
      <w:lvlText w:val="%3."/>
      <w:lvlJc w:val="right"/>
      <w:pPr>
        <w:ind w:left="2160" w:hanging="180"/>
      </w:pPr>
    </w:lvl>
    <w:lvl w:ilvl="3" w:tplc="5150C3BA" w:tentative="1">
      <w:start w:val="1"/>
      <w:numFmt w:val="decimal"/>
      <w:lvlText w:val="%4."/>
      <w:lvlJc w:val="left"/>
      <w:pPr>
        <w:ind w:left="2880" w:hanging="360"/>
      </w:pPr>
    </w:lvl>
    <w:lvl w:ilvl="4" w:tplc="4530BCE2" w:tentative="1">
      <w:start w:val="1"/>
      <w:numFmt w:val="lowerLetter"/>
      <w:lvlText w:val="%5."/>
      <w:lvlJc w:val="left"/>
      <w:pPr>
        <w:ind w:left="3600" w:hanging="360"/>
      </w:pPr>
    </w:lvl>
    <w:lvl w:ilvl="5" w:tplc="BA38928A" w:tentative="1">
      <w:start w:val="1"/>
      <w:numFmt w:val="lowerRoman"/>
      <w:lvlText w:val="%6."/>
      <w:lvlJc w:val="right"/>
      <w:pPr>
        <w:ind w:left="4320" w:hanging="180"/>
      </w:pPr>
    </w:lvl>
    <w:lvl w:ilvl="6" w:tplc="298C3A26" w:tentative="1">
      <w:start w:val="1"/>
      <w:numFmt w:val="decimal"/>
      <w:lvlText w:val="%7."/>
      <w:lvlJc w:val="left"/>
      <w:pPr>
        <w:ind w:left="5040" w:hanging="360"/>
      </w:pPr>
    </w:lvl>
    <w:lvl w:ilvl="7" w:tplc="53740EE2" w:tentative="1">
      <w:start w:val="1"/>
      <w:numFmt w:val="lowerLetter"/>
      <w:lvlText w:val="%8."/>
      <w:lvlJc w:val="left"/>
      <w:pPr>
        <w:ind w:left="5760" w:hanging="360"/>
      </w:pPr>
    </w:lvl>
    <w:lvl w:ilvl="8" w:tplc="4420145A" w:tentative="1">
      <w:start w:val="1"/>
      <w:numFmt w:val="lowerRoman"/>
      <w:lvlText w:val="%9."/>
      <w:lvlJc w:val="right"/>
      <w:pPr>
        <w:ind w:left="6480" w:hanging="180"/>
      </w:pPr>
    </w:lvl>
  </w:abstractNum>
  <w:abstractNum w:abstractNumId="6" w15:restartNumberingAfterBreak="1">
    <w:nsid w:val="16C36CD9"/>
    <w:multiLevelType w:val="hybridMultilevel"/>
    <w:tmpl w:val="2A50B414"/>
    <w:lvl w:ilvl="0" w:tplc="547EC720">
      <w:start w:val="1"/>
      <w:numFmt w:val="decimal"/>
      <w:lvlText w:val="%1."/>
      <w:lvlJc w:val="left"/>
      <w:pPr>
        <w:ind w:left="360" w:hanging="360"/>
      </w:pPr>
      <w:rPr>
        <w:rFonts w:hint="default"/>
      </w:rPr>
    </w:lvl>
    <w:lvl w:ilvl="1" w:tplc="8BDA8D00" w:tentative="1">
      <w:start w:val="1"/>
      <w:numFmt w:val="lowerLetter"/>
      <w:lvlText w:val="%2."/>
      <w:lvlJc w:val="left"/>
      <w:pPr>
        <w:ind w:left="1440" w:hanging="360"/>
      </w:pPr>
    </w:lvl>
    <w:lvl w:ilvl="2" w:tplc="A4087224" w:tentative="1">
      <w:start w:val="1"/>
      <w:numFmt w:val="lowerRoman"/>
      <w:lvlText w:val="%3."/>
      <w:lvlJc w:val="right"/>
      <w:pPr>
        <w:ind w:left="2160" w:hanging="180"/>
      </w:pPr>
    </w:lvl>
    <w:lvl w:ilvl="3" w:tplc="63E4889A" w:tentative="1">
      <w:start w:val="1"/>
      <w:numFmt w:val="decimal"/>
      <w:lvlText w:val="%4."/>
      <w:lvlJc w:val="left"/>
      <w:pPr>
        <w:ind w:left="2880" w:hanging="360"/>
      </w:pPr>
    </w:lvl>
    <w:lvl w:ilvl="4" w:tplc="F736971A" w:tentative="1">
      <w:start w:val="1"/>
      <w:numFmt w:val="lowerLetter"/>
      <w:lvlText w:val="%5."/>
      <w:lvlJc w:val="left"/>
      <w:pPr>
        <w:ind w:left="3600" w:hanging="360"/>
      </w:pPr>
    </w:lvl>
    <w:lvl w:ilvl="5" w:tplc="6D527326" w:tentative="1">
      <w:start w:val="1"/>
      <w:numFmt w:val="lowerRoman"/>
      <w:lvlText w:val="%6."/>
      <w:lvlJc w:val="right"/>
      <w:pPr>
        <w:ind w:left="4320" w:hanging="180"/>
      </w:pPr>
    </w:lvl>
    <w:lvl w:ilvl="6" w:tplc="10C4944A" w:tentative="1">
      <w:start w:val="1"/>
      <w:numFmt w:val="decimal"/>
      <w:lvlText w:val="%7."/>
      <w:lvlJc w:val="left"/>
      <w:pPr>
        <w:ind w:left="5040" w:hanging="360"/>
      </w:pPr>
    </w:lvl>
    <w:lvl w:ilvl="7" w:tplc="832CC786" w:tentative="1">
      <w:start w:val="1"/>
      <w:numFmt w:val="lowerLetter"/>
      <w:lvlText w:val="%8."/>
      <w:lvlJc w:val="left"/>
      <w:pPr>
        <w:ind w:left="5760" w:hanging="360"/>
      </w:pPr>
    </w:lvl>
    <w:lvl w:ilvl="8" w:tplc="1C1A54FE" w:tentative="1">
      <w:start w:val="1"/>
      <w:numFmt w:val="lowerRoman"/>
      <w:lvlText w:val="%9."/>
      <w:lvlJc w:val="right"/>
      <w:pPr>
        <w:ind w:left="6480" w:hanging="180"/>
      </w:pPr>
    </w:lvl>
  </w:abstractNum>
  <w:abstractNum w:abstractNumId="7" w15:restartNumberingAfterBreak="1">
    <w:nsid w:val="16E90F24"/>
    <w:multiLevelType w:val="hybridMultilevel"/>
    <w:tmpl w:val="22CA025A"/>
    <w:lvl w:ilvl="0" w:tplc="D6D2E8E4">
      <w:start w:val="1"/>
      <w:numFmt w:val="decimal"/>
      <w:lvlText w:val="%1."/>
      <w:lvlJc w:val="left"/>
      <w:pPr>
        <w:ind w:left="720" w:hanging="360"/>
      </w:pPr>
    </w:lvl>
    <w:lvl w:ilvl="1" w:tplc="16145F2E" w:tentative="1">
      <w:start w:val="1"/>
      <w:numFmt w:val="lowerLetter"/>
      <w:lvlText w:val="%2."/>
      <w:lvlJc w:val="left"/>
      <w:pPr>
        <w:ind w:left="1440" w:hanging="360"/>
      </w:pPr>
    </w:lvl>
    <w:lvl w:ilvl="2" w:tplc="D71CF1E6" w:tentative="1">
      <w:start w:val="1"/>
      <w:numFmt w:val="lowerRoman"/>
      <w:lvlText w:val="%3."/>
      <w:lvlJc w:val="right"/>
      <w:pPr>
        <w:ind w:left="2160" w:hanging="180"/>
      </w:pPr>
    </w:lvl>
    <w:lvl w:ilvl="3" w:tplc="C4B4E324" w:tentative="1">
      <w:start w:val="1"/>
      <w:numFmt w:val="decimal"/>
      <w:lvlText w:val="%4."/>
      <w:lvlJc w:val="left"/>
      <w:pPr>
        <w:ind w:left="2880" w:hanging="360"/>
      </w:pPr>
    </w:lvl>
    <w:lvl w:ilvl="4" w:tplc="6ABC2452" w:tentative="1">
      <w:start w:val="1"/>
      <w:numFmt w:val="lowerLetter"/>
      <w:lvlText w:val="%5."/>
      <w:lvlJc w:val="left"/>
      <w:pPr>
        <w:ind w:left="3600" w:hanging="360"/>
      </w:pPr>
    </w:lvl>
    <w:lvl w:ilvl="5" w:tplc="D864F578" w:tentative="1">
      <w:start w:val="1"/>
      <w:numFmt w:val="lowerRoman"/>
      <w:lvlText w:val="%6."/>
      <w:lvlJc w:val="right"/>
      <w:pPr>
        <w:ind w:left="4320" w:hanging="180"/>
      </w:pPr>
    </w:lvl>
    <w:lvl w:ilvl="6" w:tplc="81287E08" w:tentative="1">
      <w:start w:val="1"/>
      <w:numFmt w:val="decimal"/>
      <w:lvlText w:val="%7."/>
      <w:lvlJc w:val="left"/>
      <w:pPr>
        <w:ind w:left="5040" w:hanging="360"/>
      </w:pPr>
    </w:lvl>
    <w:lvl w:ilvl="7" w:tplc="8F2E5BA0" w:tentative="1">
      <w:start w:val="1"/>
      <w:numFmt w:val="lowerLetter"/>
      <w:lvlText w:val="%8."/>
      <w:lvlJc w:val="left"/>
      <w:pPr>
        <w:ind w:left="5760" w:hanging="360"/>
      </w:pPr>
    </w:lvl>
    <w:lvl w:ilvl="8" w:tplc="9DF8BB24" w:tentative="1">
      <w:start w:val="1"/>
      <w:numFmt w:val="lowerRoman"/>
      <w:lvlText w:val="%9."/>
      <w:lvlJc w:val="right"/>
      <w:pPr>
        <w:ind w:left="6480" w:hanging="180"/>
      </w:pPr>
    </w:lvl>
  </w:abstractNum>
  <w:abstractNum w:abstractNumId="8" w15:restartNumberingAfterBreak="1">
    <w:nsid w:val="1722271E"/>
    <w:multiLevelType w:val="multilevel"/>
    <w:tmpl w:val="1722271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1">
    <w:nsid w:val="1AF30EA9"/>
    <w:multiLevelType w:val="hybridMultilevel"/>
    <w:tmpl w:val="1F7EA662"/>
    <w:lvl w:ilvl="0" w:tplc="FA6A3CC8">
      <w:start w:val="1"/>
      <w:numFmt w:val="decimal"/>
      <w:lvlText w:val="%1."/>
      <w:lvlJc w:val="left"/>
      <w:pPr>
        <w:ind w:left="720" w:hanging="360"/>
      </w:pPr>
    </w:lvl>
    <w:lvl w:ilvl="1" w:tplc="32401B82" w:tentative="1">
      <w:start w:val="1"/>
      <w:numFmt w:val="lowerLetter"/>
      <w:lvlText w:val="%2."/>
      <w:lvlJc w:val="left"/>
      <w:pPr>
        <w:ind w:left="1440" w:hanging="360"/>
      </w:pPr>
    </w:lvl>
    <w:lvl w:ilvl="2" w:tplc="D13C94D8" w:tentative="1">
      <w:start w:val="1"/>
      <w:numFmt w:val="lowerRoman"/>
      <w:lvlText w:val="%3."/>
      <w:lvlJc w:val="right"/>
      <w:pPr>
        <w:ind w:left="2160" w:hanging="180"/>
      </w:pPr>
    </w:lvl>
    <w:lvl w:ilvl="3" w:tplc="BFE8B6E2" w:tentative="1">
      <w:start w:val="1"/>
      <w:numFmt w:val="decimal"/>
      <w:lvlText w:val="%4."/>
      <w:lvlJc w:val="left"/>
      <w:pPr>
        <w:ind w:left="2880" w:hanging="360"/>
      </w:pPr>
    </w:lvl>
    <w:lvl w:ilvl="4" w:tplc="9A7C27C0" w:tentative="1">
      <w:start w:val="1"/>
      <w:numFmt w:val="lowerLetter"/>
      <w:lvlText w:val="%5."/>
      <w:lvlJc w:val="left"/>
      <w:pPr>
        <w:ind w:left="3600" w:hanging="360"/>
      </w:pPr>
    </w:lvl>
    <w:lvl w:ilvl="5" w:tplc="6A4EA312" w:tentative="1">
      <w:start w:val="1"/>
      <w:numFmt w:val="lowerRoman"/>
      <w:lvlText w:val="%6."/>
      <w:lvlJc w:val="right"/>
      <w:pPr>
        <w:ind w:left="4320" w:hanging="180"/>
      </w:pPr>
    </w:lvl>
    <w:lvl w:ilvl="6" w:tplc="70363D6E" w:tentative="1">
      <w:start w:val="1"/>
      <w:numFmt w:val="decimal"/>
      <w:lvlText w:val="%7."/>
      <w:lvlJc w:val="left"/>
      <w:pPr>
        <w:ind w:left="5040" w:hanging="360"/>
      </w:pPr>
    </w:lvl>
    <w:lvl w:ilvl="7" w:tplc="13D4F2EA" w:tentative="1">
      <w:start w:val="1"/>
      <w:numFmt w:val="lowerLetter"/>
      <w:lvlText w:val="%8."/>
      <w:lvlJc w:val="left"/>
      <w:pPr>
        <w:ind w:left="5760" w:hanging="360"/>
      </w:pPr>
    </w:lvl>
    <w:lvl w:ilvl="8" w:tplc="AFEA2678" w:tentative="1">
      <w:start w:val="1"/>
      <w:numFmt w:val="lowerRoman"/>
      <w:lvlText w:val="%9."/>
      <w:lvlJc w:val="right"/>
      <w:pPr>
        <w:ind w:left="6480" w:hanging="180"/>
      </w:pPr>
    </w:lvl>
  </w:abstractNum>
  <w:abstractNum w:abstractNumId="10" w15:restartNumberingAfterBreak="1">
    <w:nsid w:val="1D5C17EC"/>
    <w:multiLevelType w:val="multilevel"/>
    <w:tmpl w:val="1D5C17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1">
    <w:nsid w:val="1E33354E"/>
    <w:multiLevelType w:val="multilevel"/>
    <w:tmpl w:val="244F15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1">
    <w:nsid w:val="205C177C"/>
    <w:multiLevelType w:val="hybridMultilevel"/>
    <w:tmpl w:val="40C2BBC8"/>
    <w:lvl w:ilvl="0" w:tplc="854C25F6">
      <w:start w:val="1"/>
      <w:numFmt w:val="bullet"/>
      <w:lvlText w:val=""/>
      <w:lvlJc w:val="left"/>
      <w:pPr>
        <w:ind w:left="720" w:hanging="360"/>
      </w:pPr>
      <w:rPr>
        <w:rFonts w:ascii="Wingdings 2" w:hAnsi="Wingdings 2" w:hint="default"/>
        <w:b/>
        <w:color w:val="000000" w:themeColor="text1"/>
        <w:w w:val="100"/>
        <w:sz w:val="21"/>
        <w:szCs w:val="21"/>
      </w:rPr>
    </w:lvl>
    <w:lvl w:ilvl="1" w:tplc="B4D28B56" w:tentative="1">
      <w:start w:val="1"/>
      <w:numFmt w:val="bullet"/>
      <w:lvlText w:val="o"/>
      <w:lvlJc w:val="left"/>
      <w:pPr>
        <w:ind w:left="1440" w:hanging="360"/>
      </w:pPr>
      <w:rPr>
        <w:rFonts w:ascii="Courier New" w:hAnsi="Courier New" w:cs="Courier New" w:hint="default"/>
      </w:rPr>
    </w:lvl>
    <w:lvl w:ilvl="2" w:tplc="FE8624E6" w:tentative="1">
      <w:start w:val="1"/>
      <w:numFmt w:val="bullet"/>
      <w:lvlText w:val=""/>
      <w:lvlJc w:val="left"/>
      <w:pPr>
        <w:ind w:left="2160" w:hanging="360"/>
      </w:pPr>
      <w:rPr>
        <w:rFonts w:ascii="Wingdings" w:hAnsi="Wingdings" w:hint="default"/>
      </w:rPr>
    </w:lvl>
    <w:lvl w:ilvl="3" w:tplc="DD82613A" w:tentative="1">
      <w:start w:val="1"/>
      <w:numFmt w:val="bullet"/>
      <w:lvlText w:val=""/>
      <w:lvlJc w:val="left"/>
      <w:pPr>
        <w:ind w:left="2880" w:hanging="360"/>
      </w:pPr>
      <w:rPr>
        <w:rFonts w:ascii="Symbol" w:hAnsi="Symbol" w:hint="default"/>
      </w:rPr>
    </w:lvl>
    <w:lvl w:ilvl="4" w:tplc="7A74474E" w:tentative="1">
      <w:start w:val="1"/>
      <w:numFmt w:val="bullet"/>
      <w:lvlText w:val="o"/>
      <w:lvlJc w:val="left"/>
      <w:pPr>
        <w:ind w:left="3600" w:hanging="360"/>
      </w:pPr>
      <w:rPr>
        <w:rFonts w:ascii="Courier New" w:hAnsi="Courier New" w:cs="Courier New" w:hint="default"/>
      </w:rPr>
    </w:lvl>
    <w:lvl w:ilvl="5" w:tplc="07E6712A" w:tentative="1">
      <w:start w:val="1"/>
      <w:numFmt w:val="bullet"/>
      <w:lvlText w:val=""/>
      <w:lvlJc w:val="left"/>
      <w:pPr>
        <w:ind w:left="4320" w:hanging="360"/>
      </w:pPr>
      <w:rPr>
        <w:rFonts w:ascii="Wingdings" w:hAnsi="Wingdings" w:hint="default"/>
      </w:rPr>
    </w:lvl>
    <w:lvl w:ilvl="6" w:tplc="DB2E2748" w:tentative="1">
      <w:start w:val="1"/>
      <w:numFmt w:val="bullet"/>
      <w:lvlText w:val=""/>
      <w:lvlJc w:val="left"/>
      <w:pPr>
        <w:ind w:left="5040" w:hanging="360"/>
      </w:pPr>
      <w:rPr>
        <w:rFonts w:ascii="Symbol" w:hAnsi="Symbol" w:hint="default"/>
      </w:rPr>
    </w:lvl>
    <w:lvl w:ilvl="7" w:tplc="7DFCA720" w:tentative="1">
      <w:start w:val="1"/>
      <w:numFmt w:val="bullet"/>
      <w:lvlText w:val="o"/>
      <w:lvlJc w:val="left"/>
      <w:pPr>
        <w:ind w:left="5760" w:hanging="360"/>
      </w:pPr>
      <w:rPr>
        <w:rFonts w:ascii="Courier New" w:hAnsi="Courier New" w:cs="Courier New" w:hint="default"/>
      </w:rPr>
    </w:lvl>
    <w:lvl w:ilvl="8" w:tplc="FA0C5300" w:tentative="1">
      <w:start w:val="1"/>
      <w:numFmt w:val="bullet"/>
      <w:lvlText w:val=""/>
      <w:lvlJc w:val="left"/>
      <w:pPr>
        <w:ind w:left="6480" w:hanging="360"/>
      </w:pPr>
      <w:rPr>
        <w:rFonts w:ascii="Wingdings" w:hAnsi="Wingdings" w:hint="default"/>
      </w:rPr>
    </w:lvl>
  </w:abstractNum>
  <w:abstractNum w:abstractNumId="13" w15:restartNumberingAfterBreak="1">
    <w:nsid w:val="244F1569"/>
    <w:multiLevelType w:val="multilevel"/>
    <w:tmpl w:val="244F15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1">
    <w:nsid w:val="2F323D11"/>
    <w:multiLevelType w:val="multilevel"/>
    <w:tmpl w:val="244F156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1">
    <w:nsid w:val="34456772"/>
    <w:multiLevelType w:val="hybridMultilevel"/>
    <w:tmpl w:val="849615CC"/>
    <w:lvl w:ilvl="0" w:tplc="F52A0F34">
      <w:start w:val="1"/>
      <w:numFmt w:val="decimal"/>
      <w:lvlText w:val="%1."/>
      <w:lvlJc w:val="left"/>
      <w:pPr>
        <w:ind w:left="720" w:hanging="360"/>
      </w:pPr>
    </w:lvl>
    <w:lvl w:ilvl="1" w:tplc="B94083B6" w:tentative="1">
      <w:start w:val="1"/>
      <w:numFmt w:val="lowerLetter"/>
      <w:lvlText w:val="%2."/>
      <w:lvlJc w:val="left"/>
      <w:pPr>
        <w:ind w:left="1440" w:hanging="360"/>
      </w:pPr>
    </w:lvl>
    <w:lvl w:ilvl="2" w:tplc="4D16C090" w:tentative="1">
      <w:start w:val="1"/>
      <w:numFmt w:val="lowerRoman"/>
      <w:lvlText w:val="%3."/>
      <w:lvlJc w:val="right"/>
      <w:pPr>
        <w:ind w:left="2160" w:hanging="180"/>
      </w:pPr>
    </w:lvl>
    <w:lvl w:ilvl="3" w:tplc="F230A628" w:tentative="1">
      <w:start w:val="1"/>
      <w:numFmt w:val="decimal"/>
      <w:lvlText w:val="%4."/>
      <w:lvlJc w:val="left"/>
      <w:pPr>
        <w:ind w:left="2880" w:hanging="360"/>
      </w:pPr>
    </w:lvl>
    <w:lvl w:ilvl="4" w:tplc="C10A2588" w:tentative="1">
      <w:start w:val="1"/>
      <w:numFmt w:val="lowerLetter"/>
      <w:lvlText w:val="%5."/>
      <w:lvlJc w:val="left"/>
      <w:pPr>
        <w:ind w:left="3600" w:hanging="360"/>
      </w:pPr>
    </w:lvl>
    <w:lvl w:ilvl="5" w:tplc="2ED85FD4" w:tentative="1">
      <w:start w:val="1"/>
      <w:numFmt w:val="lowerRoman"/>
      <w:lvlText w:val="%6."/>
      <w:lvlJc w:val="right"/>
      <w:pPr>
        <w:ind w:left="4320" w:hanging="180"/>
      </w:pPr>
    </w:lvl>
    <w:lvl w:ilvl="6" w:tplc="9EC43A38" w:tentative="1">
      <w:start w:val="1"/>
      <w:numFmt w:val="decimal"/>
      <w:lvlText w:val="%7."/>
      <w:lvlJc w:val="left"/>
      <w:pPr>
        <w:ind w:left="5040" w:hanging="360"/>
      </w:pPr>
    </w:lvl>
    <w:lvl w:ilvl="7" w:tplc="E6FCD2E0" w:tentative="1">
      <w:start w:val="1"/>
      <w:numFmt w:val="lowerLetter"/>
      <w:lvlText w:val="%8."/>
      <w:lvlJc w:val="left"/>
      <w:pPr>
        <w:ind w:left="5760" w:hanging="360"/>
      </w:pPr>
    </w:lvl>
    <w:lvl w:ilvl="8" w:tplc="74427076" w:tentative="1">
      <w:start w:val="1"/>
      <w:numFmt w:val="lowerRoman"/>
      <w:lvlText w:val="%9."/>
      <w:lvlJc w:val="right"/>
      <w:pPr>
        <w:ind w:left="6480" w:hanging="180"/>
      </w:pPr>
    </w:lvl>
  </w:abstractNum>
  <w:abstractNum w:abstractNumId="16" w15:restartNumberingAfterBreak="1">
    <w:nsid w:val="3FEE48DD"/>
    <w:multiLevelType w:val="hybridMultilevel"/>
    <w:tmpl w:val="FE5EE928"/>
    <w:lvl w:ilvl="0" w:tplc="4CFA9464">
      <w:start w:val="1"/>
      <w:numFmt w:val="bullet"/>
      <w:lvlText w:val=""/>
      <w:lvlJc w:val="left"/>
      <w:pPr>
        <w:ind w:left="420" w:hanging="420"/>
      </w:pPr>
      <w:rPr>
        <w:rFonts w:ascii="Wingdings" w:hAnsi="Wingdings" w:hint="default"/>
      </w:rPr>
    </w:lvl>
    <w:lvl w:ilvl="1" w:tplc="6E5ADC9A" w:tentative="1">
      <w:start w:val="1"/>
      <w:numFmt w:val="bullet"/>
      <w:lvlText w:val=""/>
      <w:lvlJc w:val="left"/>
      <w:pPr>
        <w:ind w:left="840" w:hanging="420"/>
      </w:pPr>
      <w:rPr>
        <w:rFonts w:ascii="Wingdings" w:hAnsi="Wingdings" w:hint="default"/>
      </w:rPr>
    </w:lvl>
    <w:lvl w:ilvl="2" w:tplc="A2EEF14A" w:tentative="1">
      <w:start w:val="1"/>
      <w:numFmt w:val="bullet"/>
      <w:lvlText w:val=""/>
      <w:lvlJc w:val="left"/>
      <w:pPr>
        <w:ind w:left="1260" w:hanging="420"/>
      </w:pPr>
      <w:rPr>
        <w:rFonts w:ascii="Wingdings" w:hAnsi="Wingdings" w:hint="default"/>
      </w:rPr>
    </w:lvl>
    <w:lvl w:ilvl="3" w:tplc="6E72888C" w:tentative="1">
      <w:start w:val="1"/>
      <w:numFmt w:val="bullet"/>
      <w:lvlText w:val=""/>
      <w:lvlJc w:val="left"/>
      <w:pPr>
        <w:ind w:left="1680" w:hanging="420"/>
      </w:pPr>
      <w:rPr>
        <w:rFonts w:ascii="Wingdings" w:hAnsi="Wingdings" w:hint="default"/>
      </w:rPr>
    </w:lvl>
    <w:lvl w:ilvl="4" w:tplc="D666AECA" w:tentative="1">
      <w:start w:val="1"/>
      <w:numFmt w:val="bullet"/>
      <w:lvlText w:val=""/>
      <w:lvlJc w:val="left"/>
      <w:pPr>
        <w:ind w:left="2100" w:hanging="420"/>
      </w:pPr>
      <w:rPr>
        <w:rFonts w:ascii="Wingdings" w:hAnsi="Wingdings" w:hint="default"/>
      </w:rPr>
    </w:lvl>
    <w:lvl w:ilvl="5" w:tplc="2110AC30" w:tentative="1">
      <w:start w:val="1"/>
      <w:numFmt w:val="bullet"/>
      <w:lvlText w:val=""/>
      <w:lvlJc w:val="left"/>
      <w:pPr>
        <w:ind w:left="2520" w:hanging="420"/>
      </w:pPr>
      <w:rPr>
        <w:rFonts w:ascii="Wingdings" w:hAnsi="Wingdings" w:hint="default"/>
      </w:rPr>
    </w:lvl>
    <w:lvl w:ilvl="6" w:tplc="1E2A71FE" w:tentative="1">
      <w:start w:val="1"/>
      <w:numFmt w:val="bullet"/>
      <w:lvlText w:val=""/>
      <w:lvlJc w:val="left"/>
      <w:pPr>
        <w:ind w:left="2940" w:hanging="420"/>
      </w:pPr>
      <w:rPr>
        <w:rFonts w:ascii="Wingdings" w:hAnsi="Wingdings" w:hint="default"/>
      </w:rPr>
    </w:lvl>
    <w:lvl w:ilvl="7" w:tplc="7A188390" w:tentative="1">
      <w:start w:val="1"/>
      <w:numFmt w:val="bullet"/>
      <w:lvlText w:val=""/>
      <w:lvlJc w:val="left"/>
      <w:pPr>
        <w:ind w:left="3360" w:hanging="420"/>
      </w:pPr>
      <w:rPr>
        <w:rFonts w:ascii="Wingdings" w:hAnsi="Wingdings" w:hint="default"/>
      </w:rPr>
    </w:lvl>
    <w:lvl w:ilvl="8" w:tplc="B678AD42" w:tentative="1">
      <w:start w:val="1"/>
      <w:numFmt w:val="bullet"/>
      <w:lvlText w:val=""/>
      <w:lvlJc w:val="left"/>
      <w:pPr>
        <w:ind w:left="3780" w:hanging="420"/>
      </w:pPr>
      <w:rPr>
        <w:rFonts w:ascii="Wingdings" w:hAnsi="Wingdings" w:hint="default"/>
      </w:rPr>
    </w:lvl>
  </w:abstractNum>
  <w:abstractNum w:abstractNumId="17" w15:restartNumberingAfterBreak="1">
    <w:nsid w:val="456A45FE"/>
    <w:multiLevelType w:val="multilevel"/>
    <w:tmpl w:val="456A45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15:restartNumberingAfterBreak="1">
    <w:nsid w:val="47EF5F61"/>
    <w:multiLevelType w:val="multilevel"/>
    <w:tmpl w:val="47EF5F6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1">
    <w:nsid w:val="4BC76404"/>
    <w:multiLevelType w:val="hybridMultilevel"/>
    <w:tmpl w:val="5890F1D0"/>
    <w:lvl w:ilvl="0" w:tplc="481CA862">
      <w:start w:val="1"/>
      <w:numFmt w:val="decimal"/>
      <w:lvlText w:val="%1."/>
      <w:lvlJc w:val="left"/>
      <w:pPr>
        <w:ind w:left="720" w:hanging="360"/>
      </w:pPr>
    </w:lvl>
    <w:lvl w:ilvl="1" w:tplc="3D38EBE8" w:tentative="1">
      <w:start w:val="1"/>
      <w:numFmt w:val="lowerLetter"/>
      <w:lvlText w:val="%2."/>
      <w:lvlJc w:val="left"/>
      <w:pPr>
        <w:ind w:left="1440" w:hanging="360"/>
      </w:pPr>
    </w:lvl>
    <w:lvl w:ilvl="2" w:tplc="E1564964" w:tentative="1">
      <w:start w:val="1"/>
      <w:numFmt w:val="lowerRoman"/>
      <w:lvlText w:val="%3."/>
      <w:lvlJc w:val="right"/>
      <w:pPr>
        <w:ind w:left="2160" w:hanging="180"/>
      </w:pPr>
    </w:lvl>
    <w:lvl w:ilvl="3" w:tplc="17AC9FC6" w:tentative="1">
      <w:start w:val="1"/>
      <w:numFmt w:val="decimal"/>
      <w:lvlText w:val="%4."/>
      <w:lvlJc w:val="left"/>
      <w:pPr>
        <w:ind w:left="2880" w:hanging="360"/>
      </w:pPr>
    </w:lvl>
    <w:lvl w:ilvl="4" w:tplc="14789EAE" w:tentative="1">
      <w:start w:val="1"/>
      <w:numFmt w:val="lowerLetter"/>
      <w:lvlText w:val="%5."/>
      <w:lvlJc w:val="left"/>
      <w:pPr>
        <w:ind w:left="3600" w:hanging="360"/>
      </w:pPr>
    </w:lvl>
    <w:lvl w:ilvl="5" w:tplc="F008E2B0" w:tentative="1">
      <w:start w:val="1"/>
      <w:numFmt w:val="lowerRoman"/>
      <w:lvlText w:val="%6."/>
      <w:lvlJc w:val="right"/>
      <w:pPr>
        <w:ind w:left="4320" w:hanging="180"/>
      </w:pPr>
    </w:lvl>
    <w:lvl w:ilvl="6" w:tplc="148CA42E" w:tentative="1">
      <w:start w:val="1"/>
      <w:numFmt w:val="decimal"/>
      <w:lvlText w:val="%7."/>
      <w:lvlJc w:val="left"/>
      <w:pPr>
        <w:ind w:left="5040" w:hanging="360"/>
      </w:pPr>
    </w:lvl>
    <w:lvl w:ilvl="7" w:tplc="2B2ED874" w:tentative="1">
      <w:start w:val="1"/>
      <w:numFmt w:val="lowerLetter"/>
      <w:lvlText w:val="%8."/>
      <w:lvlJc w:val="left"/>
      <w:pPr>
        <w:ind w:left="5760" w:hanging="360"/>
      </w:pPr>
    </w:lvl>
    <w:lvl w:ilvl="8" w:tplc="5784DE8A" w:tentative="1">
      <w:start w:val="1"/>
      <w:numFmt w:val="lowerRoman"/>
      <w:lvlText w:val="%9."/>
      <w:lvlJc w:val="right"/>
      <w:pPr>
        <w:ind w:left="6480" w:hanging="180"/>
      </w:pPr>
    </w:lvl>
  </w:abstractNum>
  <w:abstractNum w:abstractNumId="20" w15:restartNumberingAfterBreak="1">
    <w:nsid w:val="51306404"/>
    <w:multiLevelType w:val="multilevel"/>
    <w:tmpl w:val="567C4E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15:restartNumberingAfterBreak="1">
    <w:nsid w:val="52537FD0"/>
    <w:multiLevelType w:val="multilevel"/>
    <w:tmpl w:val="E746F5F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15:restartNumberingAfterBreak="1">
    <w:nsid w:val="55C65A10"/>
    <w:multiLevelType w:val="multilevel"/>
    <w:tmpl w:val="55C65A1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1">
    <w:nsid w:val="58216D15"/>
    <w:multiLevelType w:val="singleLevel"/>
    <w:tmpl w:val="58216D15"/>
    <w:lvl w:ilvl="0">
      <w:start w:val="1"/>
      <w:numFmt w:val="decimal"/>
      <w:lvlText w:val="%1."/>
      <w:lvlJc w:val="left"/>
      <w:pPr>
        <w:ind w:left="425" w:hanging="425"/>
      </w:pPr>
      <w:rPr>
        <w:rFonts w:hint="default"/>
      </w:rPr>
    </w:lvl>
  </w:abstractNum>
  <w:abstractNum w:abstractNumId="24" w15:restartNumberingAfterBreak="1">
    <w:nsid w:val="594E6116"/>
    <w:multiLevelType w:val="hybridMultilevel"/>
    <w:tmpl w:val="03BCAF28"/>
    <w:lvl w:ilvl="0" w:tplc="47D65D78">
      <w:start w:val="1"/>
      <w:numFmt w:val="bullet"/>
      <w:lvlText w:val=""/>
      <w:lvlJc w:val="left"/>
      <w:pPr>
        <w:ind w:left="357" w:hanging="357"/>
      </w:pPr>
      <w:rPr>
        <w:rFonts w:ascii="Wingdings 2" w:hAnsi="Wingdings 2" w:hint="default"/>
        <w:b/>
        <w:color w:val="000000" w:themeColor="text1"/>
        <w:w w:val="100"/>
        <w:sz w:val="21"/>
        <w:szCs w:val="21"/>
      </w:rPr>
    </w:lvl>
    <w:lvl w:ilvl="1" w:tplc="546E7A1A" w:tentative="1">
      <w:start w:val="1"/>
      <w:numFmt w:val="bullet"/>
      <w:lvlText w:val="o"/>
      <w:lvlJc w:val="left"/>
      <w:pPr>
        <w:ind w:left="1440" w:hanging="360"/>
      </w:pPr>
      <w:rPr>
        <w:rFonts w:ascii="Courier New" w:hAnsi="Courier New" w:hint="default"/>
      </w:rPr>
    </w:lvl>
    <w:lvl w:ilvl="2" w:tplc="B48267AA" w:tentative="1">
      <w:start w:val="1"/>
      <w:numFmt w:val="bullet"/>
      <w:lvlText w:val=""/>
      <w:lvlJc w:val="left"/>
      <w:pPr>
        <w:ind w:left="2160" w:hanging="360"/>
      </w:pPr>
      <w:rPr>
        <w:rFonts w:ascii="Wingdings" w:hAnsi="Wingdings" w:hint="default"/>
      </w:rPr>
    </w:lvl>
    <w:lvl w:ilvl="3" w:tplc="6172E932" w:tentative="1">
      <w:start w:val="1"/>
      <w:numFmt w:val="bullet"/>
      <w:lvlText w:val=""/>
      <w:lvlJc w:val="left"/>
      <w:pPr>
        <w:ind w:left="2880" w:hanging="360"/>
      </w:pPr>
      <w:rPr>
        <w:rFonts w:ascii="Symbol" w:hAnsi="Symbol" w:hint="default"/>
      </w:rPr>
    </w:lvl>
    <w:lvl w:ilvl="4" w:tplc="B4F4A61C" w:tentative="1">
      <w:start w:val="1"/>
      <w:numFmt w:val="bullet"/>
      <w:lvlText w:val="o"/>
      <w:lvlJc w:val="left"/>
      <w:pPr>
        <w:ind w:left="3600" w:hanging="360"/>
      </w:pPr>
      <w:rPr>
        <w:rFonts w:ascii="Courier New" w:hAnsi="Courier New" w:hint="default"/>
      </w:rPr>
    </w:lvl>
    <w:lvl w:ilvl="5" w:tplc="24182BBA" w:tentative="1">
      <w:start w:val="1"/>
      <w:numFmt w:val="bullet"/>
      <w:lvlText w:val=""/>
      <w:lvlJc w:val="left"/>
      <w:pPr>
        <w:ind w:left="4320" w:hanging="360"/>
      </w:pPr>
      <w:rPr>
        <w:rFonts w:ascii="Wingdings" w:hAnsi="Wingdings" w:hint="default"/>
      </w:rPr>
    </w:lvl>
    <w:lvl w:ilvl="6" w:tplc="CA4659B2" w:tentative="1">
      <w:start w:val="1"/>
      <w:numFmt w:val="bullet"/>
      <w:lvlText w:val=""/>
      <w:lvlJc w:val="left"/>
      <w:pPr>
        <w:ind w:left="5040" w:hanging="360"/>
      </w:pPr>
      <w:rPr>
        <w:rFonts w:ascii="Symbol" w:hAnsi="Symbol" w:hint="default"/>
      </w:rPr>
    </w:lvl>
    <w:lvl w:ilvl="7" w:tplc="8A6A8310" w:tentative="1">
      <w:start w:val="1"/>
      <w:numFmt w:val="bullet"/>
      <w:lvlText w:val="o"/>
      <w:lvlJc w:val="left"/>
      <w:pPr>
        <w:ind w:left="5760" w:hanging="360"/>
      </w:pPr>
      <w:rPr>
        <w:rFonts w:ascii="Courier New" w:hAnsi="Courier New" w:hint="default"/>
      </w:rPr>
    </w:lvl>
    <w:lvl w:ilvl="8" w:tplc="708E5B60" w:tentative="1">
      <w:start w:val="1"/>
      <w:numFmt w:val="bullet"/>
      <w:lvlText w:val=""/>
      <w:lvlJc w:val="left"/>
      <w:pPr>
        <w:ind w:left="6480" w:hanging="360"/>
      </w:pPr>
      <w:rPr>
        <w:rFonts w:ascii="Wingdings" w:hAnsi="Wingdings" w:hint="default"/>
      </w:rPr>
    </w:lvl>
  </w:abstractNum>
  <w:abstractNum w:abstractNumId="25" w15:restartNumberingAfterBreak="1">
    <w:nsid w:val="5A2D2B33"/>
    <w:multiLevelType w:val="hybridMultilevel"/>
    <w:tmpl w:val="C874B0EE"/>
    <w:lvl w:ilvl="0" w:tplc="4008DFFC">
      <w:start w:val="1"/>
      <w:numFmt w:val="decimal"/>
      <w:lvlText w:val="%1."/>
      <w:lvlJc w:val="left"/>
      <w:pPr>
        <w:ind w:left="357" w:hanging="357"/>
      </w:pPr>
      <w:rPr>
        <w:rFonts w:hint="default"/>
      </w:rPr>
    </w:lvl>
    <w:lvl w:ilvl="1" w:tplc="5592476C" w:tentative="1">
      <w:start w:val="1"/>
      <w:numFmt w:val="lowerLetter"/>
      <w:lvlText w:val="%2."/>
      <w:lvlJc w:val="left"/>
      <w:pPr>
        <w:ind w:left="1440" w:hanging="360"/>
      </w:pPr>
    </w:lvl>
    <w:lvl w:ilvl="2" w:tplc="50FE7B06" w:tentative="1">
      <w:start w:val="1"/>
      <w:numFmt w:val="lowerRoman"/>
      <w:lvlText w:val="%3."/>
      <w:lvlJc w:val="right"/>
      <w:pPr>
        <w:ind w:left="2160" w:hanging="180"/>
      </w:pPr>
    </w:lvl>
    <w:lvl w:ilvl="3" w:tplc="050CF3A0" w:tentative="1">
      <w:start w:val="1"/>
      <w:numFmt w:val="decimal"/>
      <w:lvlText w:val="%4."/>
      <w:lvlJc w:val="left"/>
      <w:pPr>
        <w:ind w:left="2880" w:hanging="360"/>
      </w:pPr>
    </w:lvl>
    <w:lvl w:ilvl="4" w:tplc="D77E8178" w:tentative="1">
      <w:start w:val="1"/>
      <w:numFmt w:val="lowerLetter"/>
      <w:lvlText w:val="%5."/>
      <w:lvlJc w:val="left"/>
      <w:pPr>
        <w:ind w:left="3600" w:hanging="360"/>
      </w:pPr>
    </w:lvl>
    <w:lvl w:ilvl="5" w:tplc="75EE8A10" w:tentative="1">
      <w:start w:val="1"/>
      <w:numFmt w:val="lowerRoman"/>
      <w:lvlText w:val="%6."/>
      <w:lvlJc w:val="right"/>
      <w:pPr>
        <w:ind w:left="4320" w:hanging="180"/>
      </w:pPr>
    </w:lvl>
    <w:lvl w:ilvl="6" w:tplc="EFBE0CC4" w:tentative="1">
      <w:start w:val="1"/>
      <w:numFmt w:val="decimal"/>
      <w:lvlText w:val="%7."/>
      <w:lvlJc w:val="left"/>
      <w:pPr>
        <w:ind w:left="5040" w:hanging="360"/>
      </w:pPr>
    </w:lvl>
    <w:lvl w:ilvl="7" w:tplc="F8A8F2D0" w:tentative="1">
      <w:start w:val="1"/>
      <w:numFmt w:val="lowerLetter"/>
      <w:lvlText w:val="%8."/>
      <w:lvlJc w:val="left"/>
      <w:pPr>
        <w:ind w:left="5760" w:hanging="360"/>
      </w:pPr>
    </w:lvl>
    <w:lvl w:ilvl="8" w:tplc="AC3E4CAE" w:tentative="1">
      <w:start w:val="1"/>
      <w:numFmt w:val="lowerRoman"/>
      <w:lvlText w:val="%9."/>
      <w:lvlJc w:val="right"/>
      <w:pPr>
        <w:ind w:left="6480" w:hanging="180"/>
      </w:pPr>
    </w:lvl>
  </w:abstractNum>
  <w:abstractNum w:abstractNumId="26" w15:restartNumberingAfterBreak="1">
    <w:nsid w:val="5B701D14"/>
    <w:multiLevelType w:val="hybridMultilevel"/>
    <w:tmpl w:val="5F00191A"/>
    <w:lvl w:ilvl="0" w:tplc="A0C639E4">
      <w:start w:val="1"/>
      <w:numFmt w:val="decimal"/>
      <w:lvlText w:val="%1."/>
      <w:lvlJc w:val="left"/>
      <w:pPr>
        <w:ind w:left="720" w:hanging="360"/>
      </w:pPr>
    </w:lvl>
    <w:lvl w:ilvl="1" w:tplc="3D3475C6" w:tentative="1">
      <w:start w:val="1"/>
      <w:numFmt w:val="lowerLetter"/>
      <w:lvlText w:val="%2."/>
      <w:lvlJc w:val="left"/>
      <w:pPr>
        <w:ind w:left="1440" w:hanging="360"/>
      </w:pPr>
    </w:lvl>
    <w:lvl w:ilvl="2" w:tplc="8F7E7124" w:tentative="1">
      <w:start w:val="1"/>
      <w:numFmt w:val="lowerRoman"/>
      <w:lvlText w:val="%3."/>
      <w:lvlJc w:val="right"/>
      <w:pPr>
        <w:ind w:left="2160" w:hanging="180"/>
      </w:pPr>
    </w:lvl>
    <w:lvl w:ilvl="3" w:tplc="DBCCE122" w:tentative="1">
      <w:start w:val="1"/>
      <w:numFmt w:val="decimal"/>
      <w:lvlText w:val="%4."/>
      <w:lvlJc w:val="left"/>
      <w:pPr>
        <w:ind w:left="2880" w:hanging="360"/>
      </w:pPr>
    </w:lvl>
    <w:lvl w:ilvl="4" w:tplc="86E48136" w:tentative="1">
      <w:start w:val="1"/>
      <w:numFmt w:val="lowerLetter"/>
      <w:lvlText w:val="%5."/>
      <w:lvlJc w:val="left"/>
      <w:pPr>
        <w:ind w:left="3600" w:hanging="360"/>
      </w:pPr>
    </w:lvl>
    <w:lvl w:ilvl="5" w:tplc="6956A580" w:tentative="1">
      <w:start w:val="1"/>
      <w:numFmt w:val="lowerRoman"/>
      <w:lvlText w:val="%6."/>
      <w:lvlJc w:val="right"/>
      <w:pPr>
        <w:ind w:left="4320" w:hanging="180"/>
      </w:pPr>
    </w:lvl>
    <w:lvl w:ilvl="6" w:tplc="A7481D0C" w:tentative="1">
      <w:start w:val="1"/>
      <w:numFmt w:val="decimal"/>
      <w:lvlText w:val="%7."/>
      <w:lvlJc w:val="left"/>
      <w:pPr>
        <w:ind w:left="5040" w:hanging="360"/>
      </w:pPr>
    </w:lvl>
    <w:lvl w:ilvl="7" w:tplc="96BE65AE" w:tentative="1">
      <w:start w:val="1"/>
      <w:numFmt w:val="lowerLetter"/>
      <w:lvlText w:val="%8."/>
      <w:lvlJc w:val="left"/>
      <w:pPr>
        <w:ind w:left="5760" w:hanging="360"/>
      </w:pPr>
    </w:lvl>
    <w:lvl w:ilvl="8" w:tplc="50E0F8E0" w:tentative="1">
      <w:start w:val="1"/>
      <w:numFmt w:val="lowerRoman"/>
      <w:lvlText w:val="%9."/>
      <w:lvlJc w:val="right"/>
      <w:pPr>
        <w:ind w:left="6480" w:hanging="180"/>
      </w:pPr>
    </w:lvl>
  </w:abstractNum>
  <w:abstractNum w:abstractNumId="27" w15:restartNumberingAfterBreak="1">
    <w:nsid w:val="5C0038F2"/>
    <w:multiLevelType w:val="hybridMultilevel"/>
    <w:tmpl w:val="96D889CC"/>
    <w:lvl w:ilvl="0" w:tplc="17AA4E18">
      <w:start w:val="1"/>
      <w:numFmt w:val="decimal"/>
      <w:lvlText w:val="%1."/>
      <w:lvlJc w:val="left"/>
      <w:pPr>
        <w:ind w:left="720" w:hanging="360"/>
      </w:pPr>
    </w:lvl>
    <w:lvl w:ilvl="1" w:tplc="66CCF9B8" w:tentative="1">
      <w:start w:val="1"/>
      <w:numFmt w:val="lowerLetter"/>
      <w:lvlText w:val="%2."/>
      <w:lvlJc w:val="left"/>
      <w:pPr>
        <w:ind w:left="1440" w:hanging="360"/>
      </w:pPr>
    </w:lvl>
    <w:lvl w:ilvl="2" w:tplc="BD2E1858" w:tentative="1">
      <w:start w:val="1"/>
      <w:numFmt w:val="lowerRoman"/>
      <w:lvlText w:val="%3."/>
      <w:lvlJc w:val="right"/>
      <w:pPr>
        <w:ind w:left="2160" w:hanging="180"/>
      </w:pPr>
    </w:lvl>
    <w:lvl w:ilvl="3" w:tplc="59B01194" w:tentative="1">
      <w:start w:val="1"/>
      <w:numFmt w:val="decimal"/>
      <w:lvlText w:val="%4."/>
      <w:lvlJc w:val="left"/>
      <w:pPr>
        <w:ind w:left="2880" w:hanging="360"/>
      </w:pPr>
    </w:lvl>
    <w:lvl w:ilvl="4" w:tplc="CE482E34" w:tentative="1">
      <w:start w:val="1"/>
      <w:numFmt w:val="lowerLetter"/>
      <w:lvlText w:val="%5."/>
      <w:lvlJc w:val="left"/>
      <w:pPr>
        <w:ind w:left="3600" w:hanging="360"/>
      </w:pPr>
    </w:lvl>
    <w:lvl w:ilvl="5" w:tplc="DA4C2EA0" w:tentative="1">
      <w:start w:val="1"/>
      <w:numFmt w:val="lowerRoman"/>
      <w:lvlText w:val="%6."/>
      <w:lvlJc w:val="right"/>
      <w:pPr>
        <w:ind w:left="4320" w:hanging="180"/>
      </w:pPr>
    </w:lvl>
    <w:lvl w:ilvl="6" w:tplc="F8A09E56" w:tentative="1">
      <w:start w:val="1"/>
      <w:numFmt w:val="decimal"/>
      <w:lvlText w:val="%7."/>
      <w:lvlJc w:val="left"/>
      <w:pPr>
        <w:ind w:left="5040" w:hanging="360"/>
      </w:pPr>
    </w:lvl>
    <w:lvl w:ilvl="7" w:tplc="DBEA4808" w:tentative="1">
      <w:start w:val="1"/>
      <w:numFmt w:val="lowerLetter"/>
      <w:lvlText w:val="%8."/>
      <w:lvlJc w:val="left"/>
      <w:pPr>
        <w:ind w:left="5760" w:hanging="360"/>
      </w:pPr>
    </w:lvl>
    <w:lvl w:ilvl="8" w:tplc="C9207ABE" w:tentative="1">
      <w:start w:val="1"/>
      <w:numFmt w:val="lowerRoman"/>
      <w:lvlText w:val="%9."/>
      <w:lvlJc w:val="right"/>
      <w:pPr>
        <w:ind w:left="6480" w:hanging="180"/>
      </w:pPr>
    </w:lvl>
  </w:abstractNum>
  <w:abstractNum w:abstractNumId="28" w15:restartNumberingAfterBreak="1">
    <w:nsid w:val="5DFC5578"/>
    <w:multiLevelType w:val="hybridMultilevel"/>
    <w:tmpl w:val="D63663BA"/>
    <w:lvl w:ilvl="0" w:tplc="D5886784">
      <w:start w:val="1"/>
      <w:numFmt w:val="decimal"/>
      <w:lvlText w:val="%1."/>
      <w:lvlJc w:val="left"/>
      <w:pPr>
        <w:ind w:left="720" w:hanging="360"/>
      </w:pPr>
      <w:rPr>
        <w:b w:val="0"/>
        <w:bCs/>
      </w:rPr>
    </w:lvl>
    <w:lvl w:ilvl="1" w:tplc="A0AEBB52" w:tentative="1">
      <w:start w:val="1"/>
      <w:numFmt w:val="lowerLetter"/>
      <w:lvlText w:val="%2."/>
      <w:lvlJc w:val="left"/>
      <w:pPr>
        <w:ind w:left="1440" w:hanging="360"/>
      </w:pPr>
    </w:lvl>
    <w:lvl w:ilvl="2" w:tplc="C9844A1E" w:tentative="1">
      <w:start w:val="1"/>
      <w:numFmt w:val="lowerRoman"/>
      <w:lvlText w:val="%3."/>
      <w:lvlJc w:val="right"/>
      <w:pPr>
        <w:ind w:left="2160" w:hanging="180"/>
      </w:pPr>
    </w:lvl>
    <w:lvl w:ilvl="3" w:tplc="CE1E0552" w:tentative="1">
      <w:start w:val="1"/>
      <w:numFmt w:val="decimal"/>
      <w:lvlText w:val="%4."/>
      <w:lvlJc w:val="left"/>
      <w:pPr>
        <w:ind w:left="2880" w:hanging="360"/>
      </w:pPr>
    </w:lvl>
    <w:lvl w:ilvl="4" w:tplc="9ADC530E" w:tentative="1">
      <w:start w:val="1"/>
      <w:numFmt w:val="lowerLetter"/>
      <w:lvlText w:val="%5."/>
      <w:lvlJc w:val="left"/>
      <w:pPr>
        <w:ind w:left="3600" w:hanging="360"/>
      </w:pPr>
    </w:lvl>
    <w:lvl w:ilvl="5" w:tplc="9BDE18AA" w:tentative="1">
      <w:start w:val="1"/>
      <w:numFmt w:val="lowerRoman"/>
      <w:lvlText w:val="%6."/>
      <w:lvlJc w:val="right"/>
      <w:pPr>
        <w:ind w:left="4320" w:hanging="180"/>
      </w:pPr>
    </w:lvl>
    <w:lvl w:ilvl="6" w:tplc="8D3CA5EC" w:tentative="1">
      <w:start w:val="1"/>
      <w:numFmt w:val="decimal"/>
      <w:lvlText w:val="%7."/>
      <w:lvlJc w:val="left"/>
      <w:pPr>
        <w:ind w:left="5040" w:hanging="360"/>
      </w:pPr>
    </w:lvl>
    <w:lvl w:ilvl="7" w:tplc="D4E05374" w:tentative="1">
      <w:start w:val="1"/>
      <w:numFmt w:val="lowerLetter"/>
      <w:lvlText w:val="%8."/>
      <w:lvlJc w:val="left"/>
      <w:pPr>
        <w:ind w:left="5760" w:hanging="360"/>
      </w:pPr>
    </w:lvl>
    <w:lvl w:ilvl="8" w:tplc="DA9E9F78" w:tentative="1">
      <w:start w:val="1"/>
      <w:numFmt w:val="lowerRoman"/>
      <w:lvlText w:val="%9."/>
      <w:lvlJc w:val="right"/>
      <w:pPr>
        <w:ind w:left="6480" w:hanging="180"/>
      </w:pPr>
    </w:lvl>
  </w:abstractNum>
  <w:abstractNum w:abstractNumId="29" w15:restartNumberingAfterBreak="1">
    <w:nsid w:val="66F16A45"/>
    <w:multiLevelType w:val="multilevel"/>
    <w:tmpl w:val="567C4E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15:restartNumberingAfterBreak="1">
    <w:nsid w:val="679F0B97"/>
    <w:multiLevelType w:val="multilevel"/>
    <w:tmpl w:val="679F0B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15:restartNumberingAfterBreak="1">
    <w:nsid w:val="70B81681"/>
    <w:multiLevelType w:val="multilevel"/>
    <w:tmpl w:val="7BBA234C"/>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1">
    <w:nsid w:val="745E79FA"/>
    <w:multiLevelType w:val="multilevel"/>
    <w:tmpl w:val="745E79F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1">
    <w:nsid w:val="77C22E00"/>
    <w:multiLevelType w:val="hybridMultilevel"/>
    <w:tmpl w:val="2CECA0E6"/>
    <w:lvl w:ilvl="0" w:tplc="2078FFE6">
      <w:start w:val="1"/>
      <w:numFmt w:val="decimal"/>
      <w:lvlText w:val="%1."/>
      <w:lvlJc w:val="left"/>
      <w:pPr>
        <w:ind w:left="357" w:hanging="357"/>
      </w:pPr>
      <w:rPr>
        <w:rFonts w:hint="default"/>
        <w:b w:val="0"/>
        <w:bCs/>
        <w:color w:val="000000" w:themeColor="text1"/>
        <w:w w:val="100"/>
        <w:sz w:val="21"/>
        <w:szCs w:val="21"/>
      </w:rPr>
    </w:lvl>
    <w:lvl w:ilvl="1" w:tplc="DEDACAA2" w:tentative="1">
      <w:start w:val="1"/>
      <w:numFmt w:val="bullet"/>
      <w:lvlText w:val="o"/>
      <w:lvlJc w:val="left"/>
      <w:pPr>
        <w:ind w:left="1440" w:hanging="360"/>
      </w:pPr>
      <w:rPr>
        <w:rFonts w:ascii="Courier New" w:hAnsi="Courier New" w:cs="Courier New" w:hint="default"/>
      </w:rPr>
    </w:lvl>
    <w:lvl w:ilvl="2" w:tplc="22B00220" w:tentative="1">
      <w:start w:val="1"/>
      <w:numFmt w:val="bullet"/>
      <w:lvlText w:val=""/>
      <w:lvlJc w:val="left"/>
      <w:pPr>
        <w:ind w:left="2160" w:hanging="360"/>
      </w:pPr>
      <w:rPr>
        <w:rFonts w:ascii="Wingdings" w:hAnsi="Wingdings" w:hint="default"/>
      </w:rPr>
    </w:lvl>
    <w:lvl w:ilvl="3" w:tplc="FB22D450" w:tentative="1">
      <w:start w:val="1"/>
      <w:numFmt w:val="bullet"/>
      <w:lvlText w:val=""/>
      <w:lvlJc w:val="left"/>
      <w:pPr>
        <w:ind w:left="2880" w:hanging="360"/>
      </w:pPr>
      <w:rPr>
        <w:rFonts w:ascii="Symbol" w:hAnsi="Symbol" w:hint="default"/>
      </w:rPr>
    </w:lvl>
    <w:lvl w:ilvl="4" w:tplc="959634C8" w:tentative="1">
      <w:start w:val="1"/>
      <w:numFmt w:val="bullet"/>
      <w:lvlText w:val="o"/>
      <w:lvlJc w:val="left"/>
      <w:pPr>
        <w:ind w:left="3600" w:hanging="360"/>
      </w:pPr>
      <w:rPr>
        <w:rFonts w:ascii="Courier New" w:hAnsi="Courier New" w:cs="Courier New" w:hint="default"/>
      </w:rPr>
    </w:lvl>
    <w:lvl w:ilvl="5" w:tplc="261A2828" w:tentative="1">
      <w:start w:val="1"/>
      <w:numFmt w:val="bullet"/>
      <w:lvlText w:val=""/>
      <w:lvlJc w:val="left"/>
      <w:pPr>
        <w:ind w:left="4320" w:hanging="360"/>
      </w:pPr>
      <w:rPr>
        <w:rFonts w:ascii="Wingdings" w:hAnsi="Wingdings" w:hint="default"/>
      </w:rPr>
    </w:lvl>
    <w:lvl w:ilvl="6" w:tplc="EDBA7BEA" w:tentative="1">
      <w:start w:val="1"/>
      <w:numFmt w:val="bullet"/>
      <w:lvlText w:val=""/>
      <w:lvlJc w:val="left"/>
      <w:pPr>
        <w:ind w:left="5040" w:hanging="360"/>
      </w:pPr>
      <w:rPr>
        <w:rFonts w:ascii="Symbol" w:hAnsi="Symbol" w:hint="default"/>
      </w:rPr>
    </w:lvl>
    <w:lvl w:ilvl="7" w:tplc="66EE178C" w:tentative="1">
      <w:start w:val="1"/>
      <w:numFmt w:val="bullet"/>
      <w:lvlText w:val="o"/>
      <w:lvlJc w:val="left"/>
      <w:pPr>
        <w:ind w:left="5760" w:hanging="360"/>
      </w:pPr>
      <w:rPr>
        <w:rFonts w:ascii="Courier New" w:hAnsi="Courier New" w:cs="Courier New" w:hint="default"/>
      </w:rPr>
    </w:lvl>
    <w:lvl w:ilvl="8" w:tplc="930E036C" w:tentative="1">
      <w:start w:val="1"/>
      <w:numFmt w:val="bullet"/>
      <w:lvlText w:val=""/>
      <w:lvlJc w:val="left"/>
      <w:pPr>
        <w:ind w:left="6480" w:hanging="360"/>
      </w:pPr>
      <w:rPr>
        <w:rFonts w:ascii="Wingdings" w:hAnsi="Wingdings" w:hint="default"/>
      </w:rPr>
    </w:lvl>
  </w:abstractNum>
  <w:abstractNum w:abstractNumId="34" w15:restartNumberingAfterBreak="1">
    <w:nsid w:val="789663C1"/>
    <w:multiLevelType w:val="multilevel"/>
    <w:tmpl w:val="8612FC42"/>
    <w:lvl w:ilvl="0">
      <w:start w:val="1"/>
      <w:numFmt w:val="decimal"/>
      <w:lvlText w:val="%1."/>
      <w:lvlJc w:val="left"/>
      <w:pPr>
        <w:ind w:left="360" w:hanging="36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15:restartNumberingAfterBreak="1">
    <w:nsid w:val="78F75F22"/>
    <w:multiLevelType w:val="hybridMultilevel"/>
    <w:tmpl w:val="BF2A623E"/>
    <w:lvl w:ilvl="0" w:tplc="298C63A2">
      <w:start w:val="1"/>
      <w:numFmt w:val="bullet"/>
      <w:lvlText w:val=""/>
      <w:lvlJc w:val="left"/>
      <w:pPr>
        <w:ind w:left="720" w:hanging="360"/>
      </w:pPr>
      <w:rPr>
        <w:rFonts w:ascii="Wingdings 2" w:hAnsi="Wingdings 2" w:hint="default"/>
        <w:b/>
        <w:color w:val="000000" w:themeColor="text1"/>
        <w:w w:val="100"/>
        <w:sz w:val="21"/>
        <w:szCs w:val="21"/>
      </w:rPr>
    </w:lvl>
    <w:lvl w:ilvl="1" w:tplc="A5EA7310" w:tentative="1">
      <w:start w:val="1"/>
      <w:numFmt w:val="bullet"/>
      <w:lvlText w:val="o"/>
      <w:lvlJc w:val="left"/>
      <w:pPr>
        <w:ind w:left="1440" w:hanging="360"/>
      </w:pPr>
      <w:rPr>
        <w:rFonts w:ascii="Courier New" w:hAnsi="Courier New" w:cs="Courier New" w:hint="default"/>
      </w:rPr>
    </w:lvl>
    <w:lvl w:ilvl="2" w:tplc="A0067602" w:tentative="1">
      <w:start w:val="1"/>
      <w:numFmt w:val="bullet"/>
      <w:lvlText w:val=""/>
      <w:lvlJc w:val="left"/>
      <w:pPr>
        <w:ind w:left="2160" w:hanging="360"/>
      </w:pPr>
      <w:rPr>
        <w:rFonts w:ascii="Wingdings" w:hAnsi="Wingdings" w:hint="default"/>
      </w:rPr>
    </w:lvl>
    <w:lvl w:ilvl="3" w:tplc="8D3CAED4" w:tentative="1">
      <w:start w:val="1"/>
      <w:numFmt w:val="bullet"/>
      <w:lvlText w:val=""/>
      <w:lvlJc w:val="left"/>
      <w:pPr>
        <w:ind w:left="2880" w:hanging="360"/>
      </w:pPr>
      <w:rPr>
        <w:rFonts w:ascii="Symbol" w:hAnsi="Symbol" w:hint="default"/>
      </w:rPr>
    </w:lvl>
    <w:lvl w:ilvl="4" w:tplc="968E4AD0" w:tentative="1">
      <w:start w:val="1"/>
      <w:numFmt w:val="bullet"/>
      <w:lvlText w:val="o"/>
      <w:lvlJc w:val="left"/>
      <w:pPr>
        <w:ind w:left="3600" w:hanging="360"/>
      </w:pPr>
      <w:rPr>
        <w:rFonts w:ascii="Courier New" w:hAnsi="Courier New" w:cs="Courier New" w:hint="default"/>
      </w:rPr>
    </w:lvl>
    <w:lvl w:ilvl="5" w:tplc="911EB786" w:tentative="1">
      <w:start w:val="1"/>
      <w:numFmt w:val="bullet"/>
      <w:lvlText w:val=""/>
      <w:lvlJc w:val="left"/>
      <w:pPr>
        <w:ind w:left="4320" w:hanging="360"/>
      </w:pPr>
      <w:rPr>
        <w:rFonts w:ascii="Wingdings" w:hAnsi="Wingdings" w:hint="default"/>
      </w:rPr>
    </w:lvl>
    <w:lvl w:ilvl="6" w:tplc="32D203AC" w:tentative="1">
      <w:start w:val="1"/>
      <w:numFmt w:val="bullet"/>
      <w:lvlText w:val=""/>
      <w:lvlJc w:val="left"/>
      <w:pPr>
        <w:ind w:left="5040" w:hanging="360"/>
      </w:pPr>
      <w:rPr>
        <w:rFonts w:ascii="Symbol" w:hAnsi="Symbol" w:hint="default"/>
      </w:rPr>
    </w:lvl>
    <w:lvl w:ilvl="7" w:tplc="5A5CE1FA" w:tentative="1">
      <w:start w:val="1"/>
      <w:numFmt w:val="bullet"/>
      <w:lvlText w:val="o"/>
      <w:lvlJc w:val="left"/>
      <w:pPr>
        <w:ind w:left="5760" w:hanging="360"/>
      </w:pPr>
      <w:rPr>
        <w:rFonts w:ascii="Courier New" w:hAnsi="Courier New" w:cs="Courier New" w:hint="default"/>
      </w:rPr>
    </w:lvl>
    <w:lvl w:ilvl="8" w:tplc="DB8E519E" w:tentative="1">
      <w:start w:val="1"/>
      <w:numFmt w:val="bullet"/>
      <w:lvlText w:val=""/>
      <w:lvlJc w:val="left"/>
      <w:pPr>
        <w:ind w:left="6480" w:hanging="360"/>
      </w:pPr>
      <w:rPr>
        <w:rFonts w:ascii="Wingdings" w:hAnsi="Wingdings" w:hint="default"/>
      </w:rPr>
    </w:lvl>
  </w:abstractNum>
  <w:abstractNum w:abstractNumId="36" w15:restartNumberingAfterBreak="1">
    <w:nsid w:val="7B263555"/>
    <w:multiLevelType w:val="hybridMultilevel"/>
    <w:tmpl w:val="61B028B6"/>
    <w:lvl w:ilvl="0" w:tplc="BAE8CAF2">
      <w:start w:val="1"/>
      <w:numFmt w:val="decimal"/>
      <w:lvlText w:val="%1."/>
      <w:lvlJc w:val="left"/>
      <w:pPr>
        <w:ind w:left="720" w:hanging="360"/>
      </w:pPr>
    </w:lvl>
    <w:lvl w:ilvl="1" w:tplc="4E964ADE" w:tentative="1">
      <w:start w:val="1"/>
      <w:numFmt w:val="lowerLetter"/>
      <w:lvlText w:val="%2."/>
      <w:lvlJc w:val="left"/>
      <w:pPr>
        <w:ind w:left="1440" w:hanging="360"/>
      </w:pPr>
    </w:lvl>
    <w:lvl w:ilvl="2" w:tplc="B19092AE" w:tentative="1">
      <w:start w:val="1"/>
      <w:numFmt w:val="lowerRoman"/>
      <w:lvlText w:val="%3."/>
      <w:lvlJc w:val="right"/>
      <w:pPr>
        <w:ind w:left="2160" w:hanging="180"/>
      </w:pPr>
    </w:lvl>
    <w:lvl w:ilvl="3" w:tplc="9B0487B4" w:tentative="1">
      <w:start w:val="1"/>
      <w:numFmt w:val="decimal"/>
      <w:lvlText w:val="%4."/>
      <w:lvlJc w:val="left"/>
      <w:pPr>
        <w:ind w:left="2880" w:hanging="360"/>
      </w:pPr>
    </w:lvl>
    <w:lvl w:ilvl="4" w:tplc="9F2CE1CA" w:tentative="1">
      <w:start w:val="1"/>
      <w:numFmt w:val="lowerLetter"/>
      <w:lvlText w:val="%5."/>
      <w:lvlJc w:val="left"/>
      <w:pPr>
        <w:ind w:left="3600" w:hanging="360"/>
      </w:pPr>
    </w:lvl>
    <w:lvl w:ilvl="5" w:tplc="7D32764A" w:tentative="1">
      <w:start w:val="1"/>
      <w:numFmt w:val="lowerRoman"/>
      <w:lvlText w:val="%6."/>
      <w:lvlJc w:val="right"/>
      <w:pPr>
        <w:ind w:left="4320" w:hanging="180"/>
      </w:pPr>
    </w:lvl>
    <w:lvl w:ilvl="6" w:tplc="89784500" w:tentative="1">
      <w:start w:val="1"/>
      <w:numFmt w:val="decimal"/>
      <w:lvlText w:val="%7."/>
      <w:lvlJc w:val="left"/>
      <w:pPr>
        <w:ind w:left="5040" w:hanging="360"/>
      </w:pPr>
    </w:lvl>
    <w:lvl w:ilvl="7" w:tplc="70724AAA" w:tentative="1">
      <w:start w:val="1"/>
      <w:numFmt w:val="lowerLetter"/>
      <w:lvlText w:val="%8."/>
      <w:lvlJc w:val="left"/>
      <w:pPr>
        <w:ind w:left="5760" w:hanging="360"/>
      </w:pPr>
    </w:lvl>
    <w:lvl w:ilvl="8" w:tplc="B7748322" w:tentative="1">
      <w:start w:val="1"/>
      <w:numFmt w:val="lowerRoman"/>
      <w:lvlText w:val="%9."/>
      <w:lvlJc w:val="right"/>
      <w:pPr>
        <w:ind w:left="6480" w:hanging="180"/>
      </w:pPr>
    </w:lvl>
  </w:abstractNum>
  <w:num w:numId="1" w16cid:durableId="1111045837">
    <w:abstractNumId w:val="31"/>
  </w:num>
  <w:num w:numId="2" w16cid:durableId="51317499">
    <w:abstractNumId w:val="34"/>
  </w:num>
  <w:num w:numId="3" w16cid:durableId="1371759391">
    <w:abstractNumId w:val="29"/>
  </w:num>
  <w:num w:numId="4" w16cid:durableId="63572262">
    <w:abstractNumId w:val="18"/>
  </w:num>
  <w:num w:numId="5" w16cid:durableId="838539777">
    <w:abstractNumId w:val="21"/>
  </w:num>
  <w:num w:numId="6" w16cid:durableId="1391608549">
    <w:abstractNumId w:val="10"/>
  </w:num>
  <w:num w:numId="7" w16cid:durableId="671565239">
    <w:abstractNumId w:val="32"/>
  </w:num>
  <w:num w:numId="8" w16cid:durableId="1331059867">
    <w:abstractNumId w:val="17"/>
  </w:num>
  <w:num w:numId="9" w16cid:durableId="1558930889">
    <w:abstractNumId w:val="30"/>
  </w:num>
  <w:num w:numId="10" w16cid:durableId="79260023">
    <w:abstractNumId w:val="8"/>
  </w:num>
  <w:num w:numId="11" w16cid:durableId="2131899105">
    <w:abstractNumId w:val="13"/>
  </w:num>
  <w:num w:numId="12" w16cid:durableId="1185292556">
    <w:abstractNumId w:val="22"/>
  </w:num>
  <w:num w:numId="13" w16cid:durableId="475145127">
    <w:abstractNumId w:val="16"/>
  </w:num>
  <w:num w:numId="14" w16cid:durableId="1280793613">
    <w:abstractNumId w:val="11"/>
  </w:num>
  <w:num w:numId="15" w16cid:durableId="870384043">
    <w:abstractNumId w:val="1"/>
  </w:num>
  <w:num w:numId="16" w16cid:durableId="1859083288">
    <w:abstractNumId w:val="26"/>
  </w:num>
  <w:num w:numId="17" w16cid:durableId="1388063752">
    <w:abstractNumId w:val="0"/>
  </w:num>
  <w:num w:numId="18" w16cid:durableId="1960646912">
    <w:abstractNumId w:val="23"/>
  </w:num>
  <w:num w:numId="19" w16cid:durableId="262761538">
    <w:abstractNumId w:val="14"/>
  </w:num>
  <w:num w:numId="20" w16cid:durableId="130558167">
    <w:abstractNumId w:val="3"/>
  </w:num>
  <w:num w:numId="21" w16cid:durableId="2015037176">
    <w:abstractNumId w:val="36"/>
  </w:num>
  <w:num w:numId="22" w16cid:durableId="359476484">
    <w:abstractNumId w:val="20"/>
  </w:num>
  <w:num w:numId="23" w16cid:durableId="1884828798">
    <w:abstractNumId w:val="35"/>
  </w:num>
  <w:num w:numId="24" w16cid:durableId="318385004">
    <w:abstractNumId w:val="2"/>
  </w:num>
  <w:num w:numId="25" w16cid:durableId="2070567279">
    <w:abstractNumId w:val="12"/>
  </w:num>
  <w:num w:numId="26" w16cid:durableId="1600983832">
    <w:abstractNumId w:val="15"/>
  </w:num>
  <w:num w:numId="27" w16cid:durableId="663895489">
    <w:abstractNumId w:val="7"/>
  </w:num>
  <w:num w:numId="28" w16cid:durableId="1646424688">
    <w:abstractNumId w:val="28"/>
  </w:num>
  <w:num w:numId="29" w16cid:durableId="1712076558">
    <w:abstractNumId w:val="5"/>
  </w:num>
  <w:num w:numId="30" w16cid:durableId="729770698">
    <w:abstractNumId w:val="19"/>
  </w:num>
  <w:num w:numId="31" w16cid:durableId="1341202295">
    <w:abstractNumId w:val="27"/>
  </w:num>
  <w:num w:numId="32" w16cid:durableId="1076977684">
    <w:abstractNumId w:val="9"/>
  </w:num>
  <w:num w:numId="33" w16cid:durableId="886602242">
    <w:abstractNumId w:val="4"/>
  </w:num>
  <w:num w:numId="34" w16cid:durableId="1989743473">
    <w:abstractNumId w:val="24"/>
  </w:num>
  <w:num w:numId="35" w16cid:durableId="1234587505">
    <w:abstractNumId w:val="25"/>
  </w:num>
  <w:num w:numId="36" w16cid:durableId="1763378039">
    <w:abstractNumId w:val="33"/>
  </w:num>
  <w:num w:numId="37" w16cid:durableId="17322688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evenAndOddHeaders/>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6F8"/>
    <w:rsid w:val="0000070D"/>
    <w:rsid w:val="00001869"/>
    <w:rsid w:val="00002C57"/>
    <w:rsid w:val="0000342A"/>
    <w:rsid w:val="00003805"/>
    <w:rsid w:val="000042AA"/>
    <w:rsid w:val="000053DA"/>
    <w:rsid w:val="00005491"/>
    <w:rsid w:val="00005B0D"/>
    <w:rsid w:val="000071B2"/>
    <w:rsid w:val="00007A02"/>
    <w:rsid w:val="00010568"/>
    <w:rsid w:val="00013F5C"/>
    <w:rsid w:val="00016215"/>
    <w:rsid w:val="00016FB0"/>
    <w:rsid w:val="00022000"/>
    <w:rsid w:val="000245B2"/>
    <w:rsid w:val="00024649"/>
    <w:rsid w:val="00024E2F"/>
    <w:rsid w:val="000265BC"/>
    <w:rsid w:val="00026F31"/>
    <w:rsid w:val="000270A5"/>
    <w:rsid w:val="000271F0"/>
    <w:rsid w:val="00027737"/>
    <w:rsid w:val="000301A3"/>
    <w:rsid w:val="0003538F"/>
    <w:rsid w:val="00035DB5"/>
    <w:rsid w:val="00036296"/>
    <w:rsid w:val="000378A2"/>
    <w:rsid w:val="00037942"/>
    <w:rsid w:val="00040254"/>
    <w:rsid w:val="000410E7"/>
    <w:rsid w:val="00041542"/>
    <w:rsid w:val="00041807"/>
    <w:rsid w:val="000418FC"/>
    <w:rsid w:val="00042D4B"/>
    <w:rsid w:val="00043CFB"/>
    <w:rsid w:val="00044F66"/>
    <w:rsid w:val="00046AAC"/>
    <w:rsid w:val="00050524"/>
    <w:rsid w:val="00051578"/>
    <w:rsid w:val="00053335"/>
    <w:rsid w:val="000556A7"/>
    <w:rsid w:val="00056A20"/>
    <w:rsid w:val="00057693"/>
    <w:rsid w:val="00060542"/>
    <w:rsid w:val="00062ACF"/>
    <w:rsid w:val="00063DF5"/>
    <w:rsid w:val="000643C2"/>
    <w:rsid w:val="00064A8E"/>
    <w:rsid w:val="000655C4"/>
    <w:rsid w:val="00071DFB"/>
    <w:rsid w:val="00071F26"/>
    <w:rsid w:val="00072582"/>
    <w:rsid w:val="00074EB5"/>
    <w:rsid w:val="000813DC"/>
    <w:rsid w:val="00083E2A"/>
    <w:rsid w:val="00085981"/>
    <w:rsid w:val="00087649"/>
    <w:rsid w:val="0009005F"/>
    <w:rsid w:val="00090FEC"/>
    <w:rsid w:val="00092E52"/>
    <w:rsid w:val="00095B4B"/>
    <w:rsid w:val="000A04B5"/>
    <w:rsid w:val="000A0706"/>
    <w:rsid w:val="000A13F7"/>
    <w:rsid w:val="000A1C85"/>
    <w:rsid w:val="000A1DC5"/>
    <w:rsid w:val="000A2122"/>
    <w:rsid w:val="000A471C"/>
    <w:rsid w:val="000A7370"/>
    <w:rsid w:val="000B0805"/>
    <w:rsid w:val="000B154E"/>
    <w:rsid w:val="000B1992"/>
    <w:rsid w:val="000B50BA"/>
    <w:rsid w:val="000B5976"/>
    <w:rsid w:val="000B59BF"/>
    <w:rsid w:val="000C22B2"/>
    <w:rsid w:val="000C2580"/>
    <w:rsid w:val="000C71F9"/>
    <w:rsid w:val="000D10EA"/>
    <w:rsid w:val="000D14A2"/>
    <w:rsid w:val="000D1A65"/>
    <w:rsid w:val="000D3AFC"/>
    <w:rsid w:val="000D5310"/>
    <w:rsid w:val="000D5FB5"/>
    <w:rsid w:val="000E1E62"/>
    <w:rsid w:val="000E4888"/>
    <w:rsid w:val="000F6EDE"/>
    <w:rsid w:val="000F7E04"/>
    <w:rsid w:val="00102042"/>
    <w:rsid w:val="0010386D"/>
    <w:rsid w:val="001052D2"/>
    <w:rsid w:val="00110D24"/>
    <w:rsid w:val="00110EC9"/>
    <w:rsid w:val="0011153C"/>
    <w:rsid w:val="001149DF"/>
    <w:rsid w:val="0012075F"/>
    <w:rsid w:val="00123862"/>
    <w:rsid w:val="00123AAC"/>
    <w:rsid w:val="00127B53"/>
    <w:rsid w:val="001314FF"/>
    <w:rsid w:val="00131EEC"/>
    <w:rsid w:val="001324AC"/>
    <w:rsid w:val="00134207"/>
    <w:rsid w:val="00136386"/>
    <w:rsid w:val="0014046C"/>
    <w:rsid w:val="00140D90"/>
    <w:rsid w:val="001423C6"/>
    <w:rsid w:val="00143C8B"/>
    <w:rsid w:val="00147807"/>
    <w:rsid w:val="0015036C"/>
    <w:rsid w:val="00154541"/>
    <w:rsid w:val="00155B74"/>
    <w:rsid w:val="00155FF7"/>
    <w:rsid w:val="00157A0A"/>
    <w:rsid w:val="001609AC"/>
    <w:rsid w:val="0016184E"/>
    <w:rsid w:val="00161918"/>
    <w:rsid w:val="00164C87"/>
    <w:rsid w:val="00165893"/>
    <w:rsid w:val="00173EBA"/>
    <w:rsid w:val="00176576"/>
    <w:rsid w:val="00177019"/>
    <w:rsid w:val="001774F8"/>
    <w:rsid w:val="00180719"/>
    <w:rsid w:val="00181AAB"/>
    <w:rsid w:val="00181F75"/>
    <w:rsid w:val="001826AC"/>
    <w:rsid w:val="00184286"/>
    <w:rsid w:val="00184FD1"/>
    <w:rsid w:val="001850E3"/>
    <w:rsid w:val="00185390"/>
    <w:rsid w:val="00185A4E"/>
    <w:rsid w:val="00185E1E"/>
    <w:rsid w:val="00186276"/>
    <w:rsid w:val="001875AE"/>
    <w:rsid w:val="00191E68"/>
    <w:rsid w:val="001955BB"/>
    <w:rsid w:val="001965A3"/>
    <w:rsid w:val="001A1065"/>
    <w:rsid w:val="001A1753"/>
    <w:rsid w:val="001A19D8"/>
    <w:rsid w:val="001A36ED"/>
    <w:rsid w:val="001A52A2"/>
    <w:rsid w:val="001A61B9"/>
    <w:rsid w:val="001B19F5"/>
    <w:rsid w:val="001B266C"/>
    <w:rsid w:val="001B4ED5"/>
    <w:rsid w:val="001C1209"/>
    <w:rsid w:val="001C5F7F"/>
    <w:rsid w:val="001C6447"/>
    <w:rsid w:val="001D046C"/>
    <w:rsid w:val="001D08D4"/>
    <w:rsid w:val="001D23BA"/>
    <w:rsid w:val="001D25AE"/>
    <w:rsid w:val="001D6417"/>
    <w:rsid w:val="001D6A02"/>
    <w:rsid w:val="001E17AF"/>
    <w:rsid w:val="001E3FB7"/>
    <w:rsid w:val="001E49F9"/>
    <w:rsid w:val="001E5B69"/>
    <w:rsid w:val="001F1EE3"/>
    <w:rsid w:val="001F2646"/>
    <w:rsid w:val="001F4FD0"/>
    <w:rsid w:val="00200196"/>
    <w:rsid w:val="002005A9"/>
    <w:rsid w:val="002008F7"/>
    <w:rsid w:val="00200E7F"/>
    <w:rsid w:val="002043F4"/>
    <w:rsid w:val="00206150"/>
    <w:rsid w:val="00207559"/>
    <w:rsid w:val="00207AC2"/>
    <w:rsid w:val="00210897"/>
    <w:rsid w:val="00213498"/>
    <w:rsid w:val="00213502"/>
    <w:rsid w:val="00214DCD"/>
    <w:rsid w:val="00215262"/>
    <w:rsid w:val="0021792D"/>
    <w:rsid w:val="00217F81"/>
    <w:rsid w:val="00220180"/>
    <w:rsid w:val="002203C5"/>
    <w:rsid w:val="00220D76"/>
    <w:rsid w:val="00221CA0"/>
    <w:rsid w:val="00221F41"/>
    <w:rsid w:val="002236CB"/>
    <w:rsid w:val="002237E5"/>
    <w:rsid w:val="00226050"/>
    <w:rsid w:val="00233902"/>
    <w:rsid w:val="00234BA4"/>
    <w:rsid w:val="002416D3"/>
    <w:rsid w:val="002422B7"/>
    <w:rsid w:val="002426B8"/>
    <w:rsid w:val="00242CB5"/>
    <w:rsid w:val="00243943"/>
    <w:rsid w:val="00246AB5"/>
    <w:rsid w:val="002475FB"/>
    <w:rsid w:val="002478D8"/>
    <w:rsid w:val="00251022"/>
    <w:rsid w:val="0025136B"/>
    <w:rsid w:val="00252713"/>
    <w:rsid w:val="002564D6"/>
    <w:rsid w:val="00260FD6"/>
    <w:rsid w:val="002629FF"/>
    <w:rsid w:val="002650F0"/>
    <w:rsid w:val="00266B47"/>
    <w:rsid w:val="002702E6"/>
    <w:rsid w:val="0027034C"/>
    <w:rsid w:val="002705B9"/>
    <w:rsid w:val="00272521"/>
    <w:rsid w:val="00272EE5"/>
    <w:rsid w:val="00272F5E"/>
    <w:rsid w:val="002744D1"/>
    <w:rsid w:val="00274942"/>
    <w:rsid w:val="002762C5"/>
    <w:rsid w:val="002802C3"/>
    <w:rsid w:val="0028043E"/>
    <w:rsid w:val="00285C32"/>
    <w:rsid w:val="002870FA"/>
    <w:rsid w:val="00287B69"/>
    <w:rsid w:val="00292811"/>
    <w:rsid w:val="00292AE5"/>
    <w:rsid w:val="00294D04"/>
    <w:rsid w:val="0029631D"/>
    <w:rsid w:val="002A0A53"/>
    <w:rsid w:val="002A3396"/>
    <w:rsid w:val="002A3CF2"/>
    <w:rsid w:val="002A4D7E"/>
    <w:rsid w:val="002A529C"/>
    <w:rsid w:val="002A5CD2"/>
    <w:rsid w:val="002A75A3"/>
    <w:rsid w:val="002B1984"/>
    <w:rsid w:val="002B19AC"/>
    <w:rsid w:val="002B3748"/>
    <w:rsid w:val="002B542B"/>
    <w:rsid w:val="002B615E"/>
    <w:rsid w:val="002C0B39"/>
    <w:rsid w:val="002C0F0E"/>
    <w:rsid w:val="002C1E6D"/>
    <w:rsid w:val="002C3BFC"/>
    <w:rsid w:val="002C67C2"/>
    <w:rsid w:val="002C7DEB"/>
    <w:rsid w:val="002D0DA1"/>
    <w:rsid w:val="002D2355"/>
    <w:rsid w:val="002D2B57"/>
    <w:rsid w:val="002D4956"/>
    <w:rsid w:val="002E2471"/>
    <w:rsid w:val="002E2D5A"/>
    <w:rsid w:val="002E5C08"/>
    <w:rsid w:val="002E6C6F"/>
    <w:rsid w:val="002E7C32"/>
    <w:rsid w:val="002E7FB0"/>
    <w:rsid w:val="002F18EB"/>
    <w:rsid w:val="002F19C4"/>
    <w:rsid w:val="002F2907"/>
    <w:rsid w:val="002F30FD"/>
    <w:rsid w:val="002F41C1"/>
    <w:rsid w:val="002F479A"/>
    <w:rsid w:val="00300318"/>
    <w:rsid w:val="0030263B"/>
    <w:rsid w:val="003029BC"/>
    <w:rsid w:val="00304A3C"/>
    <w:rsid w:val="003115D2"/>
    <w:rsid w:val="003119AF"/>
    <w:rsid w:val="00311FF4"/>
    <w:rsid w:val="003128D6"/>
    <w:rsid w:val="00312E75"/>
    <w:rsid w:val="00313A01"/>
    <w:rsid w:val="00314232"/>
    <w:rsid w:val="003143AC"/>
    <w:rsid w:val="00314CED"/>
    <w:rsid w:val="00317042"/>
    <w:rsid w:val="0031768E"/>
    <w:rsid w:val="00317A05"/>
    <w:rsid w:val="00320934"/>
    <w:rsid w:val="003212E5"/>
    <w:rsid w:val="00322F91"/>
    <w:rsid w:val="0032330B"/>
    <w:rsid w:val="003258E4"/>
    <w:rsid w:val="00327FC3"/>
    <w:rsid w:val="00327FC4"/>
    <w:rsid w:val="003322C7"/>
    <w:rsid w:val="003337E3"/>
    <w:rsid w:val="0033593E"/>
    <w:rsid w:val="00336472"/>
    <w:rsid w:val="00337A24"/>
    <w:rsid w:val="00337F66"/>
    <w:rsid w:val="00343EC2"/>
    <w:rsid w:val="00351CF5"/>
    <w:rsid w:val="00355294"/>
    <w:rsid w:val="00356A46"/>
    <w:rsid w:val="00356DF4"/>
    <w:rsid w:val="0035749F"/>
    <w:rsid w:val="00357FDF"/>
    <w:rsid w:val="00362CB1"/>
    <w:rsid w:val="003630A7"/>
    <w:rsid w:val="00370467"/>
    <w:rsid w:val="003710E3"/>
    <w:rsid w:val="003713F8"/>
    <w:rsid w:val="003728D0"/>
    <w:rsid w:val="00376DD4"/>
    <w:rsid w:val="00377F2B"/>
    <w:rsid w:val="003814E7"/>
    <w:rsid w:val="00381522"/>
    <w:rsid w:val="00383756"/>
    <w:rsid w:val="00383F79"/>
    <w:rsid w:val="00384D1D"/>
    <w:rsid w:val="00385C76"/>
    <w:rsid w:val="00393757"/>
    <w:rsid w:val="003A162B"/>
    <w:rsid w:val="003A22FA"/>
    <w:rsid w:val="003A2BD1"/>
    <w:rsid w:val="003A457D"/>
    <w:rsid w:val="003A4A13"/>
    <w:rsid w:val="003B04BB"/>
    <w:rsid w:val="003B1CD0"/>
    <w:rsid w:val="003B1E04"/>
    <w:rsid w:val="003B30DC"/>
    <w:rsid w:val="003B5B90"/>
    <w:rsid w:val="003B6895"/>
    <w:rsid w:val="003C1120"/>
    <w:rsid w:val="003C17D9"/>
    <w:rsid w:val="003C5A90"/>
    <w:rsid w:val="003D46B2"/>
    <w:rsid w:val="003D5930"/>
    <w:rsid w:val="003D71B6"/>
    <w:rsid w:val="003D7CF8"/>
    <w:rsid w:val="003D7DE0"/>
    <w:rsid w:val="003E2950"/>
    <w:rsid w:val="003E3673"/>
    <w:rsid w:val="003E46B6"/>
    <w:rsid w:val="003E5CF6"/>
    <w:rsid w:val="003E6011"/>
    <w:rsid w:val="003F046C"/>
    <w:rsid w:val="003F5260"/>
    <w:rsid w:val="003F647E"/>
    <w:rsid w:val="003F6EFA"/>
    <w:rsid w:val="00400D0A"/>
    <w:rsid w:val="004036E1"/>
    <w:rsid w:val="0040503B"/>
    <w:rsid w:val="004062BD"/>
    <w:rsid w:val="004074D6"/>
    <w:rsid w:val="00407ABB"/>
    <w:rsid w:val="00407C20"/>
    <w:rsid w:val="004105E7"/>
    <w:rsid w:val="0041221E"/>
    <w:rsid w:val="00412888"/>
    <w:rsid w:val="00412DCC"/>
    <w:rsid w:val="00412F44"/>
    <w:rsid w:val="00414993"/>
    <w:rsid w:val="0041509B"/>
    <w:rsid w:val="00415410"/>
    <w:rsid w:val="00415999"/>
    <w:rsid w:val="00420427"/>
    <w:rsid w:val="00421208"/>
    <w:rsid w:val="00423DFC"/>
    <w:rsid w:val="00424D27"/>
    <w:rsid w:val="00427F34"/>
    <w:rsid w:val="00430C49"/>
    <w:rsid w:val="004315D9"/>
    <w:rsid w:val="00431D97"/>
    <w:rsid w:val="00432126"/>
    <w:rsid w:val="004334A2"/>
    <w:rsid w:val="00433880"/>
    <w:rsid w:val="00434022"/>
    <w:rsid w:val="00435097"/>
    <w:rsid w:val="004442F6"/>
    <w:rsid w:val="00444559"/>
    <w:rsid w:val="00451A9F"/>
    <w:rsid w:val="004528D9"/>
    <w:rsid w:val="00452994"/>
    <w:rsid w:val="00456F91"/>
    <w:rsid w:val="00461590"/>
    <w:rsid w:val="00461BD2"/>
    <w:rsid w:val="0046316E"/>
    <w:rsid w:val="004641FF"/>
    <w:rsid w:val="00464234"/>
    <w:rsid w:val="00465028"/>
    <w:rsid w:val="004666F5"/>
    <w:rsid w:val="0046679F"/>
    <w:rsid w:val="00467847"/>
    <w:rsid w:val="00472231"/>
    <w:rsid w:val="0047252A"/>
    <w:rsid w:val="004728F3"/>
    <w:rsid w:val="00477152"/>
    <w:rsid w:val="00481797"/>
    <w:rsid w:val="00483098"/>
    <w:rsid w:val="00483E30"/>
    <w:rsid w:val="004857AD"/>
    <w:rsid w:val="00490F97"/>
    <w:rsid w:val="00491EF7"/>
    <w:rsid w:val="00493275"/>
    <w:rsid w:val="00493CD0"/>
    <w:rsid w:val="00495A73"/>
    <w:rsid w:val="0049616A"/>
    <w:rsid w:val="00497DCA"/>
    <w:rsid w:val="004A0327"/>
    <w:rsid w:val="004A1955"/>
    <w:rsid w:val="004A289F"/>
    <w:rsid w:val="004A33E2"/>
    <w:rsid w:val="004A35C3"/>
    <w:rsid w:val="004A48B7"/>
    <w:rsid w:val="004A5284"/>
    <w:rsid w:val="004A5677"/>
    <w:rsid w:val="004A567E"/>
    <w:rsid w:val="004B2F8C"/>
    <w:rsid w:val="004B49EF"/>
    <w:rsid w:val="004B5286"/>
    <w:rsid w:val="004C05C1"/>
    <w:rsid w:val="004C1669"/>
    <w:rsid w:val="004C1C67"/>
    <w:rsid w:val="004C3650"/>
    <w:rsid w:val="004C3774"/>
    <w:rsid w:val="004C7AC3"/>
    <w:rsid w:val="004D19A2"/>
    <w:rsid w:val="004D2622"/>
    <w:rsid w:val="004D3EBF"/>
    <w:rsid w:val="004D48F9"/>
    <w:rsid w:val="004D52EC"/>
    <w:rsid w:val="004D7A78"/>
    <w:rsid w:val="004D7E50"/>
    <w:rsid w:val="004E2C86"/>
    <w:rsid w:val="004E31E3"/>
    <w:rsid w:val="004E653B"/>
    <w:rsid w:val="004F0092"/>
    <w:rsid w:val="004F08DE"/>
    <w:rsid w:val="004F2C52"/>
    <w:rsid w:val="004F66B4"/>
    <w:rsid w:val="004F7371"/>
    <w:rsid w:val="00504D03"/>
    <w:rsid w:val="00505514"/>
    <w:rsid w:val="00506CF3"/>
    <w:rsid w:val="0051001C"/>
    <w:rsid w:val="005135FF"/>
    <w:rsid w:val="005148DE"/>
    <w:rsid w:val="00515E4A"/>
    <w:rsid w:val="00516C7B"/>
    <w:rsid w:val="00520377"/>
    <w:rsid w:val="005215E5"/>
    <w:rsid w:val="0052372B"/>
    <w:rsid w:val="00523D4E"/>
    <w:rsid w:val="00526DD7"/>
    <w:rsid w:val="005302E4"/>
    <w:rsid w:val="005305E1"/>
    <w:rsid w:val="0053080A"/>
    <w:rsid w:val="00532AEB"/>
    <w:rsid w:val="0053645A"/>
    <w:rsid w:val="00536E27"/>
    <w:rsid w:val="00537CCA"/>
    <w:rsid w:val="00540041"/>
    <w:rsid w:val="005404E3"/>
    <w:rsid w:val="00541EBC"/>
    <w:rsid w:val="0055267A"/>
    <w:rsid w:val="005575AF"/>
    <w:rsid w:val="00557EDF"/>
    <w:rsid w:val="0056080A"/>
    <w:rsid w:val="00560FE1"/>
    <w:rsid w:val="00566EE5"/>
    <w:rsid w:val="00566F75"/>
    <w:rsid w:val="0057157B"/>
    <w:rsid w:val="005715FB"/>
    <w:rsid w:val="005717B1"/>
    <w:rsid w:val="00574BB4"/>
    <w:rsid w:val="00580AAE"/>
    <w:rsid w:val="00580E44"/>
    <w:rsid w:val="005823EA"/>
    <w:rsid w:val="0058315B"/>
    <w:rsid w:val="005832F7"/>
    <w:rsid w:val="00583EB7"/>
    <w:rsid w:val="005841A8"/>
    <w:rsid w:val="0058756B"/>
    <w:rsid w:val="00590918"/>
    <w:rsid w:val="00592B74"/>
    <w:rsid w:val="00593BB7"/>
    <w:rsid w:val="0059793F"/>
    <w:rsid w:val="005A0BF6"/>
    <w:rsid w:val="005A123A"/>
    <w:rsid w:val="005A1622"/>
    <w:rsid w:val="005A3038"/>
    <w:rsid w:val="005A511E"/>
    <w:rsid w:val="005A6F8B"/>
    <w:rsid w:val="005B0DCD"/>
    <w:rsid w:val="005B3D91"/>
    <w:rsid w:val="005B3E1F"/>
    <w:rsid w:val="005B5340"/>
    <w:rsid w:val="005B55D7"/>
    <w:rsid w:val="005B5EEE"/>
    <w:rsid w:val="005B7A4B"/>
    <w:rsid w:val="005B7A70"/>
    <w:rsid w:val="005C03B1"/>
    <w:rsid w:val="005C114A"/>
    <w:rsid w:val="005C26C9"/>
    <w:rsid w:val="005C3953"/>
    <w:rsid w:val="005C680D"/>
    <w:rsid w:val="005D001B"/>
    <w:rsid w:val="005D57B1"/>
    <w:rsid w:val="005D64FD"/>
    <w:rsid w:val="005E0877"/>
    <w:rsid w:val="005E0C66"/>
    <w:rsid w:val="005E19DC"/>
    <w:rsid w:val="005E1A2E"/>
    <w:rsid w:val="005E389A"/>
    <w:rsid w:val="005E4B72"/>
    <w:rsid w:val="005E5A7E"/>
    <w:rsid w:val="005E627F"/>
    <w:rsid w:val="005F1363"/>
    <w:rsid w:val="005F207B"/>
    <w:rsid w:val="005F23E0"/>
    <w:rsid w:val="005F5490"/>
    <w:rsid w:val="005F5FFA"/>
    <w:rsid w:val="005F6CA0"/>
    <w:rsid w:val="006026C5"/>
    <w:rsid w:val="00603047"/>
    <w:rsid w:val="00604040"/>
    <w:rsid w:val="00606FDC"/>
    <w:rsid w:val="006075DE"/>
    <w:rsid w:val="006105E9"/>
    <w:rsid w:val="0061362B"/>
    <w:rsid w:val="0061734F"/>
    <w:rsid w:val="00617DF3"/>
    <w:rsid w:val="00620D1B"/>
    <w:rsid w:val="00626C7C"/>
    <w:rsid w:val="00634BFF"/>
    <w:rsid w:val="0063617C"/>
    <w:rsid w:val="006402E1"/>
    <w:rsid w:val="006406E7"/>
    <w:rsid w:val="006407FD"/>
    <w:rsid w:val="0064085F"/>
    <w:rsid w:val="00640AC0"/>
    <w:rsid w:val="00641A85"/>
    <w:rsid w:val="00641F65"/>
    <w:rsid w:val="00642EAF"/>
    <w:rsid w:val="00645536"/>
    <w:rsid w:val="0064633E"/>
    <w:rsid w:val="00647B65"/>
    <w:rsid w:val="006516B4"/>
    <w:rsid w:val="00653554"/>
    <w:rsid w:val="00653840"/>
    <w:rsid w:val="0065584F"/>
    <w:rsid w:val="00656451"/>
    <w:rsid w:val="00657694"/>
    <w:rsid w:val="00657F43"/>
    <w:rsid w:val="00660D4C"/>
    <w:rsid w:val="006618E6"/>
    <w:rsid w:val="00665D99"/>
    <w:rsid w:val="00666644"/>
    <w:rsid w:val="00666E50"/>
    <w:rsid w:val="00671E54"/>
    <w:rsid w:val="00672920"/>
    <w:rsid w:val="00673989"/>
    <w:rsid w:val="0067409B"/>
    <w:rsid w:val="00676725"/>
    <w:rsid w:val="00680A07"/>
    <w:rsid w:val="00681E91"/>
    <w:rsid w:val="006840FD"/>
    <w:rsid w:val="0068699B"/>
    <w:rsid w:val="006873CF"/>
    <w:rsid w:val="00690A96"/>
    <w:rsid w:val="0069189A"/>
    <w:rsid w:val="006927FE"/>
    <w:rsid w:val="006943D4"/>
    <w:rsid w:val="006944F2"/>
    <w:rsid w:val="00695A42"/>
    <w:rsid w:val="00695A91"/>
    <w:rsid w:val="00697EAF"/>
    <w:rsid w:val="006A0653"/>
    <w:rsid w:val="006A1231"/>
    <w:rsid w:val="006A4755"/>
    <w:rsid w:val="006A5881"/>
    <w:rsid w:val="006A5D5D"/>
    <w:rsid w:val="006A65B2"/>
    <w:rsid w:val="006A79BE"/>
    <w:rsid w:val="006B096F"/>
    <w:rsid w:val="006B1149"/>
    <w:rsid w:val="006B124F"/>
    <w:rsid w:val="006B1830"/>
    <w:rsid w:val="006B256C"/>
    <w:rsid w:val="006B4586"/>
    <w:rsid w:val="006B5273"/>
    <w:rsid w:val="006B5C65"/>
    <w:rsid w:val="006B763C"/>
    <w:rsid w:val="006C2755"/>
    <w:rsid w:val="006C2F9C"/>
    <w:rsid w:val="006C7AC6"/>
    <w:rsid w:val="006D1437"/>
    <w:rsid w:val="006D1BA6"/>
    <w:rsid w:val="006D23C3"/>
    <w:rsid w:val="006D3C61"/>
    <w:rsid w:val="006D603F"/>
    <w:rsid w:val="006E0201"/>
    <w:rsid w:val="006E079B"/>
    <w:rsid w:val="006E0854"/>
    <w:rsid w:val="006E0A6F"/>
    <w:rsid w:val="006E151C"/>
    <w:rsid w:val="006E178F"/>
    <w:rsid w:val="006E2EF3"/>
    <w:rsid w:val="006E3FB2"/>
    <w:rsid w:val="006E5228"/>
    <w:rsid w:val="006E5670"/>
    <w:rsid w:val="006F0017"/>
    <w:rsid w:val="006F38EB"/>
    <w:rsid w:val="006F47D4"/>
    <w:rsid w:val="006F7AED"/>
    <w:rsid w:val="0070093E"/>
    <w:rsid w:val="00700D85"/>
    <w:rsid w:val="00704D01"/>
    <w:rsid w:val="0070652A"/>
    <w:rsid w:val="00707987"/>
    <w:rsid w:val="00711273"/>
    <w:rsid w:val="00713E1B"/>
    <w:rsid w:val="00714174"/>
    <w:rsid w:val="00714309"/>
    <w:rsid w:val="007144C0"/>
    <w:rsid w:val="0071462B"/>
    <w:rsid w:val="007147BC"/>
    <w:rsid w:val="0071508B"/>
    <w:rsid w:val="007159D7"/>
    <w:rsid w:val="00716E83"/>
    <w:rsid w:val="007225A0"/>
    <w:rsid w:val="007234E5"/>
    <w:rsid w:val="007250A8"/>
    <w:rsid w:val="007256F8"/>
    <w:rsid w:val="00725FDA"/>
    <w:rsid w:val="0073284E"/>
    <w:rsid w:val="007333CC"/>
    <w:rsid w:val="007337AC"/>
    <w:rsid w:val="00733B74"/>
    <w:rsid w:val="00733E56"/>
    <w:rsid w:val="00734EA5"/>
    <w:rsid w:val="007365A6"/>
    <w:rsid w:val="007365B7"/>
    <w:rsid w:val="00737429"/>
    <w:rsid w:val="00737632"/>
    <w:rsid w:val="007376CF"/>
    <w:rsid w:val="00737B11"/>
    <w:rsid w:val="00737CD4"/>
    <w:rsid w:val="007413D5"/>
    <w:rsid w:val="007435D3"/>
    <w:rsid w:val="00743DAA"/>
    <w:rsid w:val="00746299"/>
    <w:rsid w:val="00751849"/>
    <w:rsid w:val="007533CC"/>
    <w:rsid w:val="0075439E"/>
    <w:rsid w:val="00756841"/>
    <w:rsid w:val="00757594"/>
    <w:rsid w:val="0076023D"/>
    <w:rsid w:val="0076144E"/>
    <w:rsid w:val="0076286F"/>
    <w:rsid w:val="00762A31"/>
    <w:rsid w:val="007637F3"/>
    <w:rsid w:val="00763E8A"/>
    <w:rsid w:val="00764B11"/>
    <w:rsid w:val="00767B20"/>
    <w:rsid w:val="007731E6"/>
    <w:rsid w:val="007737A8"/>
    <w:rsid w:val="007766CA"/>
    <w:rsid w:val="007818E1"/>
    <w:rsid w:val="00782311"/>
    <w:rsid w:val="0078326D"/>
    <w:rsid w:val="00786153"/>
    <w:rsid w:val="007905C8"/>
    <w:rsid w:val="007912A9"/>
    <w:rsid w:val="007918E1"/>
    <w:rsid w:val="00794AFF"/>
    <w:rsid w:val="007961E6"/>
    <w:rsid w:val="007A041A"/>
    <w:rsid w:val="007A29BD"/>
    <w:rsid w:val="007A31B8"/>
    <w:rsid w:val="007A31C4"/>
    <w:rsid w:val="007A42B9"/>
    <w:rsid w:val="007A5A19"/>
    <w:rsid w:val="007A68CF"/>
    <w:rsid w:val="007A7D0C"/>
    <w:rsid w:val="007B33F9"/>
    <w:rsid w:val="007B434D"/>
    <w:rsid w:val="007B47F3"/>
    <w:rsid w:val="007B590E"/>
    <w:rsid w:val="007C3842"/>
    <w:rsid w:val="007D0D9C"/>
    <w:rsid w:val="007D25DE"/>
    <w:rsid w:val="007D3162"/>
    <w:rsid w:val="007D7A04"/>
    <w:rsid w:val="007E2D00"/>
    <w:rsid w:val="007E2E1D"/>
    <w:rsid w:val="007E68B2"/>
    <w:rsid w:val="007E6982"/>
    <w:rsid w:val="007F0B72"/>
    <w:rsid w:val="007F1107"/>
    <w:rsid w:val="007F1408"/>
    <w:rsid w:val="007F153E"/>
    <w:rsid w:val="007F2650"/>
    <w:rsid w:val="007F5BCD"/>
    <w:rsid w:val="007F648B"/>
    <w:rsid w:val="0080276E"/>
    <w:rsid w:val="0080283E"/>
    <w:rsid w:val="00802E52"/>
    <w:rsid w:val="00811CB0"/>
    <w:rsid w:val="00812F0C"/>
    <w:rsid w:val="00813A2F"/>
    <w:rsid w:val="00814F65"/>
    <w:rsid w:val="008305BE"/>
    <w:rsid w:val="008317AE"/>
    <w:rsid w:val="00832182"/>
    <w:rsid w:val="0083251F"/>
    <w:rsid w:val="00833C30"/>
    <w:rsid w:val="00841E75"/>
    <w:rsid w:val="00841F42"/>
    <w:rsid w:val="0084478D"/>
    <w:rsid w:val="00845A1C"/>
    <w:rsid w:val="008467FC"/>
    <w:rsid w:val="00846850"/>
    <w:rsid w:val="00846A83"/>
    <w:rsid w:val="008474F5"/>
    <w:rsid w:val="00847E64"/>
    <w:rsid w:val="0085142F"/>
    <w:rsid w:val="008524B7"/>
    <w:rsid w:val="008544C3"/>
    <w:rsid w:val="00854F86"/>
    <w:rsid w:val="00855411"/>
    <w:rsid w:val="008613A2"/>
    <w:rsid w:val="008623E0"/>
    <w:rsid w:val="0086316E"/>
    <w:rsid w:val="0086349E"/>
    <w:rsid w:val="00865929"/>
    <w:rsid w:val="00870110"/>
    <w:rsid w:val="0087564D"/>
    <w:rsid w:val="008769AD"/>
    <w:rsid w:val="008771EB"/>
    <w:rsid w:val="00877CB6"/>
    <w:rsid w:val="0088164B"/>
    <w:rsid w:val="008820BD"/>
    <w:rsid w:val="00882B32"/>
    <w:rsid w:val="00891154"/>
    <w:rsid w:val="00891E8B"/>
    <w:rsid w:val="008937F4"/>
    <w:rsid w:val="00893962"/>
    <w:rsid w:val="00894F05"/>
    <w:rsid w:val="008954F8"/>
    <w:rsid w:val="0089600F"/>
    <w:rsid w:val="00896335"/>
    <w:rsid w:val="008A0744"/>
    <w:rsid w:val="008A1439"/>
    <w:rsid w:val="008A190A"/>
    <w:rsid w:val="008A2135"/>
    <w:rsid w:val="008A3B95"/>
    <w:rsid w:val="008A50AF"/>
    <w:rsid w:val="008A61AF"/>
    <w:rsid w:val="008A73DE"/>
    <w:rsid w:val="008B2980"/>
    <w:rsid w:val="008B5101"/>
    <w:rsid w:val="008B71BF"/>
    <w:rsid w:val="008C0FEA"/>
    <w:rsid w:val="008C4544"/>
    <w:rsid w:val="008C5ED7"/>
    <w:rsid w:val="008D0F8B"/>
    <w:rsid w:val="008D1D81"/>
    <w:rsid w:val="008D47C4"/>
    <w:rsid w:val="008D581A"/>
    <w:rsid w:val="008E3137"/>
    <w:rsid w:val="008E517A"/>
    <w:rsid w:val="008E5ADE"/>
    <w:rsid w:val="008E7CCD"/>
    <w:rsid w:val="008F1F5F"/>
    <w:rsid w:val="008F2B34"/>
    <w:rsid w:val="008F467D"/>
    <w:rsid w:val="008F5127"/>
    <w:rsid w:val="0090432D"/>
    <w:rsid w:val="00905F50"/>
    <w:rsid w:val="009121D8"/>
    <w:rsid w:val="009123DE"/>
    <w:rsid w:val="00912A99"/>
    <w:rsid w:val="00915709"/>
    <w:rsid w:val="00916762"/>
    <w:rsid w:val="0091691A"/>
    <w:rsid w:val="009227BA"/>
    <w:rsid w:val="0092368F"/>
    <w:rsid w:val="00931084"/>
    <w:rsid w:val="00936469"/>
    <w:rsid w:val="00941494"/>
    <w:rsid w:val="00947830"/>
    <w:rsid w:val="00947FBF"/>
    <w:rsid w:val="0095319D"/>
    <w:rsid w:val="009567B2"/>
    <w:rsid w:val="009631D1"/>
    <w:rsid w:val="0096540A"/>
    <w:rsid w:val="00970F59"/>
    <w:rsid w:val="009776BC"/>
    <w:rsid w:val="00980974"/>
    <w:rsid w:val="00982065"/>
    <w:rsid w:val="009835F0"/>
    <w:rsid w:val="0098476B"/>
    <w:rsid w:val="009847E1"/>
    <w:rsid w:val="009867FC"/>
    <w:rsid w:val="00987E7E"/>
    <w:rsid w:val="009959D6"/>
    <w:rsid w:val="00996F6A"/>
    <w:rsid w:val="0099715C"/>
    <w:rsid w:val="009A0344"/>
    <w:rsid w:val="009A6DE2"/>
    <w:rsid w:val="009A7F71"/>
    <w:rsid w:val="009B0401"/>
    <w:rsid w:val="009B11AF"/>
    <w:rsid w:val="009B17E7"/>
    <w:rsid w:val="009B27F6"/>
    <w:rsid w:val="009B2F2F"/>
    <w:rsid w:val="009B4A5D"/>
    <w:rsid w:val="009B4C95"/>
    <w:rsid w:val="009B73D9"/>
    <w:rsid w:val="009C15DA"/>
    <w:rsid w:val="009C1678"/>
    <w:rsid w:val="009C55F9"/>
    <w:rsid w:val="009C5A6A"/>
    <w:rsid w:val="009C5F75"/>
    <w:rsid w:val="009D198B"/>
    <w:rsid w:val="009D21C1"/>
    <w:rsid w:val="009D3F89"/>
    <w:rsid w:val="009D5E44"/>
    <w:rsid w:val="009E104B"/>
    <w:rsid w:val="009E13FD"/>
    <w:rsid w:val="009E1E6A"/>
    <w:rsid w:val="009E27BD"/>
    <w:rsid w:val="009E49C8"/>
    <w:rsid w:val="009E5541"/>
    <w:rsid w:val="009E5AA6"/>
    <w:rsid w:val="009E6951"/>
    <w:rsid w:val="009F4DB4"/>
    <w:rsid w:val="009F5B64"/>
    <w:rsid w:val="009F7D99"/>
    <w:rsid w:val="00A002A4"/>
    <w:rsid w:val="00A00E0D"/>
    <w:rsid w:val="00A02A29"/>
    <w:rsid w:val="00A02F87"/>
    <w:rsid w:val="00A03F3F"/>
    <w:rsid w:val="00A06A20"/>
    <w:rsid w:val="00A07356"/>
    <w:rsid w:val="00A07B58"/>
    <w:rsid w:val="00A10214"/>
    <w:rsid w:val="00A102CC"/>
    <w:rsid w:val="00A1282C"/>
    <w:rsid w:val="00A12F7B"/>
    <w:rsid w:val="00A12F86"/>
    <w:rsid w:val="00A13F66"/>
    <w:rsid w:val="00A2288D"/>
    <w:rsid w:val="00A22AC4"/>
    <w:rsid w:val="00A22ACB"/>
    <w:rsid w:val="00A243D8"/>
    <w:rsid w:val="00A24750"/>
    <w:rsid w:val="00A24E30"/>
    <w:rsid w:val="00A276A2"/>
    <w:rsid w:val="00A30D24"/>
    <w:rsid w:val="00A30EA2"/>
    <w:rsid w:val="00A31FB4"/>
    <w:rsid w:val="00A34014"/>
    <w:rsid w:val="00A36419"/>
    <w:rsid w:val="00A370EC"/>
    <w:rsid w:val="00A371DA"/>
    <w:rsid w:val="00A373C5"/>
    <w:rsid w:val="00A378FF"/>
    <w:rsid w:val="00A37D67"/>
    <w:rsid w:val="00A41ADB"/>
    <w:rsid w:val="00A449E7"/>
    <w:rsid w:val="00A45FC1"/>
    <w:rsid w:val="00A51EC4"/>
    <w:rsid w:val="00A51F38"/>
    <w:rsid w:val="00A53B49"/>
    <w:rsid w:val="00A5465B"/>
    <w:rsid w:val="00A568BA"/>
    <w:rsid w:val="00A568F0"/>
    <w:rsid w:val="00A5748B"/>
    <w:rsid w:val="00A574FE"/>
    <w:rsid w:val="00A575FF"/>
    <w:rsid w:val="00A57CCA"/>
    <w:rsid w:val="00A60056"/>
    <w:rsid w:val="00A6052F"/>
    <w:rsid w:val="00A60662"/>
    <w:rsid w:val="00A61B8A"/>
    <w:rsid w:val="00A62193"/>
    <w:rsid w:val="00A62345"/>
    <w:rsid w:val="00A641DE"/>
    <w:rsid w:val="00A64DA9"/>
    <w:rsid w:val="00A6608D"/>
    <w:rsid w:val="00A66662"/>
    <w:rsid w:val="00A724F0"/>
    <w:rsid w:val="00A730C2"/>
    <w:rsid w:val="00A76C05"/>
    <w:rsid w:val="00A7712B"/>
    <w:rsid w:val="00A803A2"/>
    <w:rsid w:val="00A80EB1"/>
    <w:rsid w:val="00A82982"/>
    <w:rsid w:val="00A85120"/>
    <w:rsid w:val="00A86E31"/>
    <w:rsid w:val="00A8727F"/>
    <w:rsid w:val="00A933D6"/>
    <w:rsid w:val="00A94095"/>
    <w:rsid w:val="00A975F2"/>
    <w:rsid w:val="00A97D7A"/>
    <w:rsid w:val="00AA10D9"/>
    <w:rsid w:val="00AA1CA3"/>
    <w:rsid w:val="00AA3C33"/>
    <w:rsid w:val="00AA3CC6"/>
    <w:rsid w:val="00AA415C"/>
    <w:rsid w:val="00AA4832"/>
    <w:rsid w:val="00AA6570"/>
    <w:rsid w:val="00AA6A23"/>
    <w:rsid w:val="00AA7352"/>
    <w:rsid w:val="00AB031F"/>
    <w:rsid w:val="00AB14A1"/>
    <w:rsid w:val="00AB4679"/>
    <w:rsid w:val="00AB5D2B"/>
    <w:rsid w:val="00AB5F64"/>
    <w:rsid w:val="00AB7A2E"/>
    <w:rsid w:val="00AB7DD8"/>
    <w:rsid w:val="00AC22FB"/>
    <w:rsid w:val="00AC25E4"/>
    <w:rsid w:val="00AC27A2"/>
    <w:rsid w:val="00AC4E96"/>
    <w:rsid w:val="00AC541B"/>
    <w:rsid w:val="00AC73FA"/>
    <w:rsid w:val="00AC79F9"/>
    <w:rsid w:val="00AD12C7"/>
    <w:rsid w:val="00AD1B37"/>
    <w:rsid w:val="00AD2557"/>
    <w:rsid w:val="00AD2C2F"/>
    <w:rsid w:val="00AD2DD2"/>
    <w:rsid w:val="00AD37AA"/>
    <w:rsid w:val="00AD3DE0"/>
    <w:rsid w:val="00AD4502"/>
    <w:rsid w:val="00AD5415"/>
    <w:rsid w:val="00AE0338"/>
    <w:rsid w:val="00AE35A3"/>
    <w:rsid w:val="00AE4195"/>
    <w:rsid w:val="00AE5757"/>
    <w:rsid w:val="00AE799C"/>
    <w:rsid w:val="00AF5A00"/>
    <w:rsid w:val="00B0015F"/>
    <w:rsid w:val="00B03338"/>
    <w:rsid w:val="00B05038"/>
    <w:rsid w:val="00B06521"/>
    <w:rsid w:val="00B06AFF"/>
    <w:rsid w:val="00B07170"/>
    <w:rsid w:val="00B108F5"/>
    <w:rsid w:val="00B12C4B"/>
    <w:rsid w:val="00B15F51"/>
    <w:rsid w:val="00B170F3"/>
    <w:rsid w:val="00B17144"/>
    <w:rsid w:val="00B17867"/>
    <w:rsid w:val="00B2057A"/>
    <w:rsid w:val="00B2135C"/>
    <w:rsid w:val="00B22656"/>
    <w:rsid w:val="00B2799F"/>
    <w:rsid w:val="00B27AD8"/>
    <w:rsid w:val="00B30ADF"/>
    <w:rsid w:val="00B30AEE"/>
    <w:rsid w:val="00B31B27"/>
    <w:rsid w:val="00B31C21"/>
    <w:rsid w:val="00B32A29"/>
    <w:rsid w:val="00B32BD2"/>
    <w:rsid w:val="00B411FC"/>
    <w:rsid w:val="00B41243"/>
    <w:rsid w:val="00B4167A"/>
    <w:rsid w:val="00B44505"/>
    <w:rsid w:val="00B44652"/>
    <w:rsid w:val="00B45D7D"/>
    <w:rsid w:val="00B502F9"/>
    <w:rsid w:val="00B50690"/>
    <w:rsid w:val="00B51694"/>
    <w:rsid w:val="00B52D0F"/>
    <w:rsid w:val="00B53A31"/>
    <w:rsid w:val="00B54FFF"/>
    <w:rsid w:val="00B56D6D"/>
    <w:rsid w:val="00B574C7"/>
    <w:rsid w:val="00B61591"/>
    <w:rsid w:val="00B62A63"/>
    <w:rsid w:val="00B67BA5"/>
    <w:rsid w:val="00B70E20"/>
    <w:rsid w:val="00B7159B"/>
    <w:rsid w:val="00B72EC3"/>
    <w:rsid w:val="00B73EDE"/>
    <w:rsid w:val="00B7439A"/>
    <w:rsid w:val="00B74405"/>
    <w:rsid w:val="00B76A25"/>
    <w:rsid w:val="00B77531"/>
    <w:rsid w:val="00B817C3"/>
    <w:rsid w:val="00B82030"/>
    <w:rsid w:val="00B834BC"/>
    <w:rsid w:val="00B841D7"/>
    <w:rsid w:val="00B8520C"/>
    <w:rsid w:val="00B86E1E"/>
    <w:rsid w:val="00B876FB"/>
    <w:rsid w:val="00B91F59"/>
    <w:rsid w:val="00B923D7"/>
    <w:rsid w:val="00B93689"/>
    <w:rsid w:val="00B94718"/>
    <w:rsid w:val="00B95FA2"/>
    <w:rsid w:val="00B96395"/>
    <w:rsid w:val="00BA32FF"/>
    <w:rsid w:val="00BA4812"/>
    <w:rsid w:val="00BA5A76"/>
    <w:rsid w:val="00BA6024"/>
    <w:rsid w:val="00BB676D"/>
    <w:rsid w:val="00BB68E8"/>
    <w:rsid w:val="00BC14E1"/>
    <w:rsid w:val="00BC2696"/>
    <w:rsid w:val="00BC3664"/>
    <w:rsid w:val="00BC78FB"/>
    <w:rsid w:val="00BC7BBD"/>
    <w:rsid w:val="00BD0521"/>
    <w:rsid w:val="00BD092A"/>
    <w:rsid w:val="00BE1C23"/>
    <w:rsid w:val="00BE4B3B"/>
    <w:rsid w:val="00BE5A0E"/>
    <w:rsid w:val="00BE6D3E"/>
    <w:rsid w:val="00BE752C"/>
    <w:rsid w:val="00BF0D97"/>
    <w:rsid w:val="00BF2E5C"/>
    <w:rsid w:val="00BF4C4F"/>
    <w:rsid w:val="00BF55B7"/>
    <w:rsid w:val="00BF75FA"/>
    <w:rsid w:val="00BF7F63"/>
    <w:rsid w:val="00C0281C"/>
    <w:rsid w:val="00C05974"/>
    <w:rsid w:val="00C059F4"/>
    <w:rsid w:val="00C0646D"/>
    <w:rsid w:val="00C06FCB"/>
    <w:rsid w:val="00C10BE1"/>
    <w:rsid w:val="00C10D5C"/>
    <w:rsid w:val="00C11954"/>
    <w:rsid w:val="00C122F7"/>
    <w:rsid w:val="00C17B89"/>
    <w:rsid w:val="00C21730"/>
    <w:rsid w:val="00C21A02"/>
    <w:rsid w:val="00C21BE2"/>
    <w:rsid w:val="00C21F2C"/>
    <w:rsid w:val="00C24D29"/>
    <w:rsid w:val="00C24FF5"/>
    <w:rsid w:val="00C27EBD"/>
    <w:rsid w:val="00C30981"/>
    <w:rsid w:val="00C32A4E"/>
    <w:rsid w:val="00C32F0B"/>
    <w:rsid w:val="00C33C74"/>
    <w:rsid w:val="00C341CF"/>
    <w:rsid w:val="00C34427"/>
    <w:rsid w:val="00C34D37"/>
    <w:rsid w:val="00C35494"/>
    <w:rsid w:val="00C3572D"/>
    <w:rsid w:val="00C41468"/>
    <w:rsid w:val="00C43969"/>
    <w:rsid w:val="00C449FC"/>
    <w:rsid w:val="00C5127C"/>
    <w:rsid w:val="00C53B69"/>
    <w:rsid w:val="00C566F8"/>
    <w:rsid w:val="00C60006"/>
    <w:rsid w:val="00C60D0A"/>
    <w:rsid w:val="00C618F4"/>
    <w:rsid w:val="00C62AC8"/>
    <w:rsid w:val="00C643A2"/>
    <w:rsid w:val="00C64913"/>
    <w:rsid w:val="00C64C57"/>
    <w:rsid w:val="00C650BC"/>
    <w:rsid w:val="00C655B0"/>
    <w:rsid w:val="00C667D5"/>
    <w:rsid w:val="00C66DE3"/>
    <w:rsid w:val="00C72291"/>
    <w:rsid w:val="00C746D4"/>
    <w:rsid w:val="00C75940"/>
    <w:rsid w:val="00C75C36"/>
    <w:rsid w:val="00C76046"/>
    <w:rsid w:val="00C80355"/>
    <w:rsid w:val="00C806C6"/>
    <w:rsid w:val="00C8078A"/>
    <w:rsid w:val="00C84C89"/>
    <w:rsid w:val="00C867D9"/>
    <w:rsid w:val="00C872C0"/>
    <w:rsid w:val="00C911B6"/>
    <w:rsid w:val="00C9398E"/>
    <w:rsid w:val="00C962A1"/>
    <w:rsid w:val="00C9663B"/>
    <w:rsid w:val="00CA07E7"/>
    <w:rsid w:val="00CA1829"/>
    <w:rsid w:val="00CA1AD8"/>
    <w:rsid w:val="00CA3F8F"/>
    <w:rsid w:val="00CA44C2"/>
    <w:rsid w:val="00CA5276"/>
    <w:rsid w:val="00CA6F43"/>
    <w:rsid w:val="00CB1447"/>
    <w:rsid w:val="00CB14D7"/>
    <w:rsid w:val="00CB194A"/>
    <w:rsid w:val="00CB1A84"/>
    <w:rsid w:val="00CB26A3"/>
    <w:rsid w:val="00CB34F1"/>
    <w:rsid w:val="00CB5DD2"/>
    <w:rsid w:val="00CB70DB"/>
    <w:rsid w:val="00CB73CC"/>
    <w:rsid w:val="00CB771B"/>
    <w:rsid w:val="00CC0677"/>
    <w:rsid w:val="00CC07E6"/>
    <w:rsid w:val="00CC4D78"/>
    <w:rsid w:val="00CC64B3"/>
    <w:rsid w:val="00CC7A21"/>
    <w:rsid w:val="00CD2195"/>
    <w:rsid w:val="00CD3918"/>
    <w:rsid w:val="00CD3FB6"/>
    <w:rsid w:val="00CD45E0"/>
    <w:rsid w:val="00CD5D9A"/>
    <w:rsid w:val="00CE0FF8"/>
    <w:rsid w:val="00CE1EF4"/>
    <w:rsid w:val="00CE3BAB"/>
    <w:rsid w:val="00CE3EF1"/>
    <w:rsid w:val="00CE5629"/>
    <w:rsid w:val="00CE6224"/>
    <w:rsid w:val="00CE6A8D"/>
    <w:rsid w:val="00CE7568"/>
    <w:rsid w:val="00CF17EC"/>
    <w:rsid w:val="00CF485C"/>
    <w:rsid w:val="00CF5C2D"/>
    <w:rsid w:val="00CF6954"/>
    <w:rsid w:val="00D02051"/>
    <w:rsid w:val="00D02B45"/>
    <w:rsid w:val="00D0310E"/>
    <w:rsid w:val="00D03915"/>
    <w:rsid w:val="00D04271"/>
    <w:rsid w:val="00D0463B"/>
    <w:rsid w:val="00D0473C"/>
    <w:rsid w:val="00D047D3"/>
    <w:rsid w:val="00D048EF"/>
    <w:rsid w:val="00D0547F"/>
    <w:rsid w:val="00D07BF6"/>
    <w:rsid w:val="00D1033D"/>
    <w:rsid w:val="00D11C44"/>
    <w:rsid w:val="00D14853"/>
    <w:rsid w:val="00D160F7"/>
    <w:rsid w:val="00D17481"/>
    <w:rsid w:val="00D206E3"/>
    <w:rsid w:val="00D20A1E"/>
    <w:rsid w:val="00D21A55"/>
    <w:rsid w:val="00D21FB3"/>
    <w:rsid w:val="00D2442C"/>
    <w:rsid w:val="00D25880"/>
    <w:rsid w:val="00D268BD"/>
    <w:rsid w:val="00D26C73"/>
    <w:rsid w:val="00D31828"/>
    <w:rsid w:val="00D31EA1"/>
    <w:rsid w:val="00D320E7"/>
    <w:rsid w:val="00D34244"/>
    <w:rsid w:val="00D367B4"/>
    <w:rsid w:val="00D40043"/>
    <w:rsid w:val="00D409E9"/>
    <w:rsid w:val="00D4128A"/>
    <w:rsid w:val="00D4344D"/>
    <w:rsid w:val="00D46AD3"/>
    <w:rsid w:val="00D479C7"/>
    <w:rsid w:val="00D47A21"/>
    <w:rsid w:val="00D5001D"/>
    <w:rsid w:val="00D50041"/>
    <w:rsid w:val="00D508E7"/>
    <w:rsid w:val="00D5111A"/>
    <w:rsid w:val="00D51C16"/>
    <w:rsid w:val="00D52CDB"/>
    <w:rsid w:val="00D53347"/>
    <w:rsid w:val="00D5348B"/>
    <w:rsid w:val="00D53600"/>
    <w:rsid w:val="00D56750"/>
    <w:rsid w:val="00D572A9"/>
    <w:rsid w:val="00D5785F"/>
    <w:rsid w:val="00D61B30"/>
    <w:rsid w:val="00D62FA1"/>
    <w:rsid w:val="00D63E31"/>
    <w:rsid w:val="00D70C3A"/>
    <w:rsid w:val="00D70F51"/>
    <w:rsid w:val="00D71C39"/>
    <w:rsid w:val="00D73135"/>
    <w:rsid w:val="00D73D4F"/>
    <w:rsid w:val="00D73EE1"/>
    <w:rsid w:val="00D76C48"/>
    <w:rsid w:val="00D8157F"/>
    <w:rsid w:val="00D81F4D"/>
    <w:rsid w:val="00D91411"/>
    <w:rsid w:val="00D93D38"/>
    <w:rsid w:val="00D94990"/>
    <w:rsid w:val="00D95E3A"/>
    <w:rsid w:val="00D963FC"/>
    <w:rsid w:val="00D96C24"/>
    <w:rsid w:val="00D96FEE"/>
    <w:rsid w:val="00DA00B2"/>
    <w:rsid w:val="00DA44B4"/>
    <w:rsid w:val="00DA5B04"/>
    <w:rsid w:val="00DA6A9F"/>
    <w:rsid w:val="00DA78E9"/>
    <w:rsid w:val="00DB0C5D"/>
    <w:rsid w:val="00DB4569"/>
    <w:rsid w:val="00DB5D2E"/>
    <w:rsid w:val="00DB63C1"/>
    <w:rsid w:val="00DC0F1C"/>
    <w:rsid w:val="00DC16C4"/>
    <w:rsid w:val="00DC4FE8"/>
    <w:rsid w:val="00DD0098"/>
    <w:rsid w:val="00DD12B5"/>
    <w:rsid w:val="00DD342D"/>
    <w:rsid w:val="00DD3696"/>
    <w:rsid w:val="00DD5AA0"/>
    <w:rsid w:val="00DD5AE4"/>
    <w:rsid w:val="00DD5E7F"/>
    <w:rsid w:val="00DD616C"/>
    <w:rsid w:val="00DD7784"/>
    <w:rsid w:val="00DD7C5C"/>
    <w:rsid w:val="00DE11D5"/>
    <w:rsid w:val="00DE13A8"/>
    <w:rsid w:val="00DE2E51"/>
    <w:rsid w:val="00DE32CB"/>
    <w:rsid w:val="00DE63AC"/>
    <w:rsid w:val="00DF528C"/>
    <w:rsid w:val="00DF611E"/>
    <w:rsid w:val="00DF6A01"/>
    <w:rsid w:val="00E0019E"/>
    <w:rsid w:val="00E032A9"/>
    <w:rsid w:val="00E03964"/>
    <w:rsid w:val="00E03D60"/>
    <w:rsid w:val="00E05851"/>
    <w:rsid w:val="00E058E9"/>
    <w:rsid w:val="00E05E57"/>
    <w:rsid w:val="00E07082"/>
    <w:rsid w:val="00E076F1"/>
    <w:rsid w:val="00E07FE5"/>
    <w:rsid w:val="00E100CB"/>
    <w:rsid w:val="00E10EB2"/>
    <w:rsid w:val="00E11E8B"/>
    <w:rsid w:val="00E1235A"/>
    <w:rsid w:val="00E133A4"/>
    <w:rsid w:val="00E152D9"/>
    <w:rsid w:val="00E1739D"/>
    <w:rsid w:val="00E2032C"/>
    <w:rsid w:val="00E205CD"/>
    <w:rsid w:val="00E211AB"/>
    <w:rsid w:val="00E21254"/>
    <w:rsid w:val="00E234E4"/>
    <w:rsid w:val="00E24031"/>
    <w:rsid w:val="00E24038"/>
    <w:rsid w:val="00E250B7"/>
    <w:rsid w:val="00E2658E"/>
    <w:rsid w:val="00E26DD4"/>
    <w:rsid w:val="00E2750E"/>
    <w:rsid w:val="00E3103A"/>
    <w:rsid w:val="00E346F3"/>
    <w:rsid w:val="00E35758"/>
    <w:rsid w:val="00E35DB4"/>
    <w:rsid w:val="00E36A2C"/>
    <w:rsid w:val="00E36B35"/>
    <w:rsid w:val="00E36CA7"/>
    <w:rsid w:val="00E376B8"/>
    <w:rsid w:val="00E378BA"/>
    <w:rsid w:val="00E40DF5"/>
    <w:rsid w:val="00E41F44"/>
    <w:rsid w:val="00E4277C"/>
    <w:rsid w:val="00E43660"/>
    <w:rsid w:val="00E44A5B"/>
    <w:rsid w:val="00E450CC"/>
    <w:rsid w:val="00E46FBE"/>
    <w:rsid w:val="00E5132B"/>
    <w:rsid w:val="00E52156"/>
    <w:rsid w:val="00E554D3"/>
    <w:rsid w:val="00E56691"/>
    <w:rsid w:val="00E56758"/>
    <w:rsid w:val="00E60F92"/>
    <w:rsid w:val="00E61230"/>
    <w:rsid w:val="00E62216"/>
    <w:rsid w:val="00E65975"/>
    <w:rsid w:val="00E65CED"/>
    <w:rsid w:val="00E66287"/>
    <w:rsid w:val="00E6733F"/>
    <w:rsid w:val="00E6747B"/>
    <w:rsid w:val="00E71E23"/>
    <w:rsid w:val="00E7578C"/>
    <w:rsid w:val="00E81214"/>
    <w:rsid w:val="00E82CAB"/>
    <w:rsid w:val="00E82CD9"/>
    <w:rsid w:val="00E8488E"/>
    <w:rsid w:val="00E85403"/>
    <w:rsid w:val="00E87BCD"/>
    <w:rsid w:val="00E92433"/>
    <w:rsid w:val="00E92CF2"/>
    <w:rsid w:val="00E946A6"/>
    <w:rsid w:val="00E94934"/>
    <w:rsid w:val="00E94C1F"/>
    <w:rsid w:val="00E94E0B"/>
    <w:rsid w:val="00E95976"/>
    <w:rsid w:val="00EA069E"/>
    <w:rsid w:val="00EA13EE"/>
    <w:rsid w:val="00EA4D87"/>
    <w:rsid w:val="00EA5E11"/>
    <w:rsid w:val="00EA73B4"/>
    <w:rsid w:val="00EB1C5C"/>
    <w:rsid w:val="00EB70DE"/>
    <w:rsid w:val="00EC5B04"/>
    <w:rsid w:val="00EC6C7D"/>
    <w:rsid w:val="00EC70EC"/>
    <w:rsid w:val="00ED0AE1"/>
    <w:rsid w:val="00ED37BE"/>
    <w:rsid w:val="00ED44BE"/>
    <w:rsid w:val="00ED49F2"/>
    <w:rsid w:val="00ED5DA0"/>
    <w:rsid w:val="00ED649A"/>
    <w:rsid w:val="00EE0F10"/>
    <w:rsid w:val="00EE2429"/>
    <w:rsid w:val="00EE29DA"/>
    <w:rsid w:val="00EE438D"/>
    <w:rsid w:val="00EE5A11"/>
    <w:rsid w:val="00EE5FD0"/>
    <w:rsid w:val="00EF0B7D"/>
    <w:rsid w:val="00EF0CAA"/>
    <w:rsid w:val="00EF0CFA"/>
    <w:rsid w:val="00EF309A"/>
    <w:rsid w:val="00EF7FAA"/>
    <w:rsid w:val="00F00082"/>
    <w:rsid w:val="00F007F8"/>
    <w:rsid w:val="00F00CC4"/>
    <w:rsid w:val="00F01318"/>
    <w:rsid w:val="00F017FC"/>
    <w:rsid w:val="00F01A03"/>
    <w:rsid w:val="00F01CA5"/>
    <w:rsid w:val="00F01D12"/>
    <w:rsid w:val="00F01E86"/>
    <w:rsid w:val="00F02EB4"/>
    <w:rsid w:val="00F03A9C"/>
    <w:rsid w:val="00F041CE"/>
    <w:rsid w:val="00F058C8"/>
    <w:rsid w:val="00F1583D"/>
    <w:rsid w:val="00F17824"/>
    <w:rsid w:val="00F17991"/>
    <w:rsid w:val="00F22FA9"/>
    <w:rsid w:val="00F25333"/>
    <w:rsid w:val="00F25D26"/>
    <w:rsid w:val="00F31C4F"/>
    <w:rsid w:val="00F32C66"/>
    <w:rsid w:val="00F341FE"/>
    <w:rsid w:val="00F370C1"/>
    <w:rsid w:val="00F37718"/>
    <w:rsid w:val="00F40CF6"/>
    <w:rsid w:val="00F442F3"/>
    <w:rsid w:val="00F45A5E"/>
    <w:rsid w:val="00F45C21"/>
    <w:rsid w:val="00F460C9"/>
    <w:rsid w:val="00F461F5"/>
    <w:rsid w:val="00F55FB9"/>
    <w:rsid w:val="00F643B9"/>
    <w:rsid w:val="00F647DF"/>
    <w:rsid w:val="00F65E0B"/>
    <w:rsid w:val="00F67A60"/>
    <w:rsid w:val="00F70C35"/>
    <w:rsid w:val="00F72369"/>
    <w:rsid w:val="00F72DB2"/>
    <w:rsid w:val="00F76BDF"/>
    <w:rsid w:val="00F82C0C"/>
    <w:rsid w:val="00F84C71"/>
    <w:rsid w:val="00F85CC7"/>
    <w:rsid w:val="00F916AC"/>
    <w:rsid w:val="00F92440"/>
    <w:rsid w:val="00F935BD"/>
    <w:rsid w:val="00F93803"/>
    <w:rsid w:val="00F9388D"/>
    <w:rsid w:val="00F94CF3"/>
    <w:rsid w:val="00F95F35"/>
    <w:rsid w:val="00F97068"/>
    <w:rsid w:val="00F97E5D"/>
    <w:rsid w:val="00FA0565"/>
    <w:rsid w:val="00FA5067"/>
    <w:rsid w:val="00FA5BEA"/>
    <w:rsid w:val="00FA6F43"/>
    <w:rsid w:val="00FB04EF"/>
    <w:rsid w:val="00FB1784"/>
    <w:rsid w:val="00FB1ABB"/>
    <w:rsid w:val="00FB1FD5"/>
    <w:rsid w:val="00FB4BD5"/>
    <w:rsid w:val="00FB5283"/>
    <w:rsid w:val="00FB6144"/>
    <w:rsid w:val="00FB7708"/>
    <w:rsid w:val="00FC02EF"/>
    <w:rsid w:val="00FC1B85"/>
    <w:rsid w:val="00FC53FE"/>
    <w:rsid w:val="00FD0523"/>
    <w:rsid w:val="00FD260F"/>
    <w:rsid w:val="00FD26DB"/>
    <w:rsid w:val="00FD401E"/>
    <w:rsid w:val="00FD4D41"/>
    <w:rsid w:val="00FD6A3D"/>
    <w:rsid w:val="00FD7DF3"/>
    <w:rsid w:val="00FE0411"/>
    <w:rsid w:val="00FE060B"/>
    <w:rsid w:val="00FE0911"/>
    <w:rsid w:val="00FE2B06"/>
    <w:rsid w:val="00FE42BA"/>
    <w:rsid w:val="00FE520F"/>
    <w:rsid w:val="00FE54E3"/>
    <w:rsid w:val="00FE6D98"/>
    <w:rsid w:val="00FF15E4"/>
    <w:rsid w:val="00FF3A3B"/>
    <w:rsid w:val="00FF4B1B"/>
    <w:rsid w:val="00FF6186"/>
    <w:rsid w:val="00FF6A2B"/>
    <w:rsid w:val="00FF6C17"/>
    <w:rsid w:val="00FF70C9"/>
    <w:rsid w:val="060235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749FD7C"/>
  <w14:defaultImageDpi w14:val="32767"/>
  <w15:chartTrackingRefBased/>
  <w15:docId w15:val="{71E2CCE3-4576-EB41-AC37-6BEF56DB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Unicode MS" w:hAnsi="Arial" w:cs="Arial"/>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72" w:qFormat="1"/>
    <w:lsdException w:name="Colorful Grid" w:qFormat="1"/>
    <w:lsdException w:name="Light Shading Accent 1"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194A"/>
    <w:pPr>
      <w:widowControl w:val="0"/>
      <w:jc w:val="both"/>
    </w:pPr>
  </w:style>
  <w:style w:type="paragraph" w:styleId="Heading1">
    <w:name w:val="heading 1"/>
    <w:basedOn w:val="Normal"/>
    <w:next w:val="Normal"/>
    <w:link w:val="Heading1Char"/>
    <w:uiPriority w:val="9"/>
    <w:qFormat/>
    <w:rsid w:val="0021792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link w:val="Footer"/>
    <w:uiPriority w:val="99"/>
    <w:rsid w:val="00B841D7"/>
    <w:rPr>
      <w:rFonts w:ascii="Arial" w:eastAsia="Arial Unicode MS" w:hAnsi="Arial" w:cs="Arial"/>
      <w:sz w:val="18"/>
      <w:szCs w:val="18"/>
      <w:lang w:val="x-none" w:eastAsia="x-none"/>
    </w:rPr>
  </w:style>
  <w:style w:type="character" w:customStyle="1" w:styleId="HeaderChar">
    <w:name w:val="Header Char"/>
    <w:link w:val="Header"/>
    <w:uiPriority w:val="99"/>
    <w:rsid w:val="00B841D7"/>
    <w:rPr>
      <w:rFonts w:ascii="Arial" w:eastAsia="Arial Unicode MS" w:hAnsi="Arial" w:cs="Arial"/>
      <w:sz w:val="18"/>
      <w:szCs w:val="18"/>
      <w:lang w:val="x-none" w:eastAsia="x-none"/>
    </w:rPr>
  </w:style>
  <w:style w:type="character" w:customStyle="1" w:styleId="BalloonTextChar">
    <w:name w:val="Balloon Text Char"/>
    <w:link w:val="BalloonText"/>
    <w:uiPriority w:val="99"/>
    <w:semiHidden/>
    <w:rPr>
      <w:sz w:val="18"/>
      <w:szCs w:val="18"/>
    </w:rPr>
  </w:style>
  <w:style w:type="paragraph" w:styleId="ListParagraph">
    <w:name w:val="List Paragraph"/>
    <w:basedOn w:val="Normal"/>
    <w:uiPriority w:val="72"/>
    <w:qFormat/>
    <w:pPr>
      <w:ind w:firstLineChars="200" w:firstLine="420"/>
    </w:pPr>
  </w:style>
  <w:style w:type="paragraph" w:styleId="Header">
    <w:name w:val="header"/>
    <w:basedOn w:val="Style1"/>
    <w:link w:val="HeaderChar"/>
    <w:uiPriority w:val="99"/>
    <w:unhideWhenUsed/>
    <w:pPr>
      <w:pBdr>
        <w:bottom w:val="single" w:sz="6" w:space="1" w:color="auto"/>
      </w:pBdr>
      <w:tabs>
        <w:tab w:val="center" w:pos="4153"/>
        <w:tab w:val="right" w:pos="8306"/>
      </w:tabs>
      <w:snapToGrid w:val="0"/>
      <w:jc w:val="center"/>
    </w:pPr>
    <w:rPr>
      <w:kern w:val="0"/>
      <w:sz w:val="18"/>
      <w:szCs w:val="18"/>
      <w:lang w:val="x-none" w:eastAsia="x-none"/>
    </w:rPr>
  </w:style>
  <w:style w:type="paragraph" w:styleId="Footer">
    <w:name w:val="footer"/>
    <w:basedOn w:val="Style1"/>
    <w:link w:val="FooterChar"/>
    <w:uiPriority w:val="99"/>
    <w:unhideWhenUsed/>
    <w:pPr>
      <w:tabs>
        <w:tab w:val="center" w:pos="4153"/>
        <w:tab w:val="right" w:pos="8306"/>
      </w:tabs>
      <w:snapToGrid w:val="0"/>
      <w:jc w:val="left"/>
    </w:pPr>
    <w:rPr>
      <w:kern w:val="0"/>
      <w:sz w:val="18"/>
      <w:szCs w:val="18"/>
      <w:lang w:val="x-none" w:eastAsia="x-none"/>
    </w:rPr>
  </w:style>
  <w:style w:type="paragraph" w:styleId="BalloonText">
    <w:name w:val="Balloon Text"/>
    <w:basedOn w:val="Normal"/>
    <w:link w:val="BalloonTextChar"/>
    <w:uiPriority w:val="99"/>
    <w:unhideWhenUsed/>
    <w:rPr>
      <w:kern w:val="0"/>
      <w:sz w:val="18"/>
      <w:szCs w:val="18"/>
      <w:lang w:val="x-none" w:eastAsia="x-none"/>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A8727F"/>
    <w:pPr>
      <w:spacing w:before="240" w:after="60" w:line="312" w:lineRule="auto"/>
      <w:jc w:val="center"/>
      <w:outlineLvl w:val="1"/>
    </w:pPr>
    <w:rPr>
      <w:rFonts w:ascii="Cambria" w:hAnsi="Cambria"/>
      <w:b/>
      <w:bCs/>
      <w:kern w:val="28"/>
      <w:sz w:val="32"/>
      <w:szCs w:val="32"/>
    </w:rPr>
  </w:style>
  <w:style w:type="character" w:customStyle="1" w:styleId="SubtitleChar">
    <w:name w:val="Subtitle Char"/>
    <w:link w:val="Subtitle"/>
    <w:uiPriority w:val="11"/>
    <w:rsid w:val="00A8727F"/>
    <w:rPr>
      <w:rFonts w:ascii="Cambria" w:hAnsi="Cambria" w:cs="Times New Roman"/>
      <w:b/>
      <w:bCs/>
      <w:kern w:val="28"/>
      <w:sz w:val="32"/>
      <w:szCs w:val="32"/>
    </w:rPr>
  </w:style>
  <w:style w:type="paragraph" w:customStyle="1" w:styleId="ColorfulList1">
    <w:name w:val="Colorful List1"/>
    <w:basedOn w:val="Normal"/>
    <w:uiPriority w:val="34"/>
    <w:qFormat/>
    <w:rsid w:val="003E5CF6"/>
    <w:pPr>
      <w:ind w:firstLineChars="200" w:firstLine="420"/>
    </w:pPr>
    <w:rPr>
      <w:rFonts w:ascii="Times New Roman" w:hAnsi="Times New Roman"/>
    </w:rPr>
  </w:style>
  <w:style w:type="paragraph" w:customStyle="1" w:styleId="Style3">
    <w:name w:val="_Style 3"/>
    <w:basedOn w:val="Normal"/>
    <w:uiPriority w:val="34"/>
    <w:qFormat/>
    <w:rsid w:val="00C53B69"/>
    <w:pPr>
      <w:ind w:firstLineChars="200" w:firstLine="420"/>
    </w:pPr>
    <w:rPr>
      <w:rFonts w:ascii="Times New Roman" w:hAnsi="Times New Roman"/>
    </w:rPr>
  </w:style>
  <w:style w:type="character" w:customStyle="1" w:styleId="Heading1Char">
    <w:name w:val="Heading 1 Char"/>
    <w:basedOn w:val="DefaultParagraphFont"/>
    <w:link w:val="Heading1"/>
    <w:uiPriority w:val="9"/>
    <w:rsid w:val="0021792D"/>
    <w:rPr>
      <w:rFonts w:asciiTheme="majorHAnsi" w:eastAsiaTheme="majorEastAsia" w:hAnsiTheme="majorHAnsi" w:cstheme="majorBidi"/>
      <w:color w:val="2F5496" w:themeColor="accent1" w:themeShade="BF"/>
      <w:kern w:val="2"/>
      <w:sz w:val="32"/>
      <w:szCs w:val="32"/>
    </w:rPr>
  </w:style>
  <w:style w:type="paragraph" w:customStyle="1" w:styleId="Stylesub1">
    <w:name w:val="Style sub 1"/>
    <w:qFormat/>
    <w:rsid w:val="008A1439"/>
    <w:pPr>
      <w:spacing w:before="100" w:after="100"/>
      <w:jc w:val="center"/>
    </w:pPr>
    <w:rPr>
      <w:color w:val="FFFFFF"/>
      <w:sz w:val="26"/>
      <w:szCs w:val="26"/>
    </w:rPr>
  </w:style>
  <w:style w:type="paragraph" w:customStyle="1" w:styleId="Style1">
    <w:name w:val="Style1"/>
    <w:basedOn w:val="Style3"/>
    <w:qFormat/>
    <w:rsid w:val="007E68B2"/>
    <w:pPr>
      <w:ind w:firstLineChars="0" w:firstLine="0"/>
    </w:pPr>
    <w:rPr>
      <w:rFonts w:ascii="Arial" w:hAnsi="Arial"/>
    </w:rPr>
  </w:style>
  <w:style w:type="character" w:styleId="Hyperlink">
    <w:name w:val="Hyperlink"/>
    <w:basedOn w:val="DefaultParagraphFont"/>
    <w:uiPriority w:val="99"/>
    <w:unhideWhenUsed/>
    <w:rsid w:val="000D1A65"/>
    <w:rPr>
      <w:color w:val="0563C1" w:themeColor="hyperlink"/>
      <w:u w:val="single"/>
    </w:rPr>
  </w:style>
  <w:style w:type="character" w:customStyle="1" w:styleId="UnresolvedMention1">
    <w:name w:val="Unresolved Mention1"/>
    <w:basedOn w:val="DefaultParagraphFont"/>
    <w:uiPriority w:val="99"/>
    <w:rsid w:val="000D1A65"/>
    <w:rPr>
      <w:color w:val="605E5C"/>
      <w:shd w:val="clear" w:color="auto" w:fill="E1DFDD"/>
    </w:rPr>
  </w:style>
  <w:style w:type="character" w:styleId="PageNumber">
    <w:name w:val="page number"/>
    <w:basedOn w:val="DefaultParagraphFont"/>
    <w:uiPriority w:val="99"/>
    <w:semiHidden/>
    <w:unhideWhenUsed/>
    <w:rsid w:val="00E6747B"/>
  </w:style>
  <w:style w:type="character" w:styleId="FollowedHyperlink">
    <w:name w:val="FollowedHyperlink"/>
    <w:basedOn w:val="DefaultParagraphFont"/>
    <w:uiPriority w:val="99"/>
    <w:semiHidden/>
    <w:unhideWhenUsed/>
    <w:rsid w:val="006455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file:///d:\2025-1%20curves\10ng_mL.pn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62E75-0291-8C47-A12C-62243D2F0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2763</Words>
  <Characters>15754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Jason Y</cp:lastModifiedBy>
  <cp:revision>4</cp:revision>
  <cp:lastPrinted>2022-05-31T19:25:00Z</cp:lastPrinted>
  <dcterms:created xsi:type="dcterms:W3CDTF">2025-02-11T18:40:00Z</dcterms:created>
  <dcterms:modified xsi:type="dcterms:W3CDTF">2025-02-11T18:41:00Z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