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1E420" w14:textId="77777777" w:rsidR="00384ABD" w:rsidRDefault="00384ABD" w:rsidP="00384ABD">
      <w:r>
        <w:t xml:space="preserve">Mouse KLK1/Kallikrein 1 ELISA Kit </w:t>
      </w:r>
      <w:proofErr w:type="spellStart"/>
      <w:r>
        <w:t>PicoKine</w:t>
      </w:r>
      <w:proofErr w:type="spellEnd"/>
      <w:r>
        <w:t>®</w:t>
      </w:r>
    </w:p>
    <w:p w14:paraId="19099231" w14:textId="77777777" w:rsidR="00384ABD" w:rsidRDefault="00384ABD" w:rsidP="00384ABD"/>
    <w:p w14:paraId="1F3A313A" w14:textId="77777777" w:rsidR="00384ABD" w:rsidRDefault="00384ABD" w:rsidP="00384ABD">
      <w:r>
        <w:t xml:space="preserve">CATALOG NO: </w:t>
      </w:r>
      <w:proofErr w:type="gramStart"/>
      <w:r>
        <w:t xml:space="preserve">{{ </w:t>
      </w:r>
      <w:proofErr w:type="spellStart"/>
      <w:r>
        <w:t>catalog</w:t>
      </w:r>
      <w:proofErr w:type="gramEnd"/>
      <w:r>
        <w:t>_number</w:t>
      </w:r>
      <w:proofErr w:type="spellEnd"/>
      <w:r>
        <w:t xml:space="preserve"> }}    LOT NO: {{ </w:t>
      </w:r>
      <w:proofErr w:type="spellStart"/>
      <w:r>
        <w:t>lot_number</w:t>
      </w:r>
      <w:proofErr w:type="spellEnd"/>
      <w:r>
        <w:t xml:space="preserve"> }}</w:t>
      </w:r>
    </w:p>
    <w:p w14:paraId="167F463B" w14:textId="77777777" w:rsidR="00384ABD" w:rsidRDefault="00384ABD" w:rsidP="00384ABD"/>
    <w:p w14:paraId="2BB5F5D7" w14:textId="77777777" w:rsidR="00384ABD" w:rsidRDefault="00384ABD" w:rsidP="00384ABD">
      <w:r>
        <w:t>INTENDED USE</w:t>
      </w:r>
    </w:p>
    <w:p w14:paraId="7EA4F99D" w14:textId="77777777" w:rsidR="00384ABD" w:rsidRDefault="00384ABD" w:rsidP="00384ABD">
      <w:proofErr w:type="gramStart"/>
      <w:r>
        <w:t xml:space="preserve">{{ </w:t>
      </w:r>
      <w:proofErr w:type="spellStart"/>
      <w:r>
        <w:t>intended</w:t>
      </w:r>
      <w:proofErr w:type="gramEnd"/>
      <w:r>
        <w:t>_use</w:t>
      </w:r>
      <w:proofErr w:type="spellEnd"/>
      <w:r>
        <w:t xml:space="preserve"> }}</w:t>
      </w:r>
    </w:p>
    <w:p w14:paraId="1A090B4D" w14:textId="77777777" w:rsidR="00384ABD" w:rsidRDefault="00384ABD" w:rsidP="00384ABD"/>
    <w:p w14:paraId="680347D6" w14:textId="77777777" w:rsidR="00384ABD" w:rsidRDefault="00384ABD" w:rsidP="00384ABD">
      <w:r>
        <w:t>BACKGROUND</w:t>
      </w:r>
    </w:p>
    <w:p w14:paraId="60E7C5CA" w14:textId="77777777" w:rsidR="00384ABD" w:rsidRDefault="00384ABD" w:rsidP="00384ABD">
      <w:proofErr w:type="gramStart"/>
      <w:r>
        <w:t>{{ background</w:t>
      </w:r>
      <w:proofErr w:type="gramEnd"/>
      <w:r>
        <w:t xml:space="preserve"> }}</w:t>
      </w:r>
    </w:p>
    <w:p w14:paraId="369BC98C" w14:textId="77777777" w:rsidR="00384ABD" w:rsidRDefault="00384ABD" w:rsidP="00384ABD"/>
    <w:p w14:paraId="118FE0AB" w14:textId="77777777" w:rsidR="00384ABD" w:rsidRDefault="00384ABD" w:rsidP="00384ABD">
      <w:r>
        <w:t>PRINCIPLE OF THE ASSAY</w:t>
      </w:r>
    </w:p>
    <w:p w14:paraId="57AACDAC" w14:textId="77777777" w:rsidR="00384ABD" w:rsidRDefault="00384ABD" w:rsidP="00384ABD">
      <w:proofErr w:type="gramStart"/>
      <w:r>
        <w:t xml:space="preserve">{{ </w:t>
      </w:r>
      <w:proofErr w:type="spellStart"/>
      <w:r>
        <w:t>assay</w:t>
      </w:r>
      <w:proofErr w:type="gramEnd"/>
      <w:r>
        <w:t>_principle</w:t>
      </w:r>
      <w:proofErr w:type="spellEnd"/>
      <w:r>
        <w:t xml:space="preserve"> }}</w:t>
      </w:r>
    </w:p>
    <w:p w14:paraId="4EA1193F" w14:textId="77777777" w:rsidR="00384ABD" w:rsidRDefault="00384ABD" w:rsidP="00384ABD"/>
    <w:p w14:paraId="155276F5" w14:textId="77777777" w:rsidR="00384ABD" w:rsidRDefault="00384ABD" w:rsidP="00384ABD">
      <w:r>
        <w:t>ASSAY PROTOCOL NOTES</w:t>
      </w:r>
    </w:p>
    <w:p w14:paraId="17AA4C27" w14:textId="77777777" w:rsidR="00384ABD" w:rsidRDefault="00384ABD" w:rsidP="00384ABD">
      <w:r>
        <w:t xml:space="preserve">{% for note in </w:t>
      </w:r>
      <w:proofErr w:type="spellStart"/>
      <w:r>
        <w:t>assay_protocol_</w:t>
      </w:r>
      <w:proofErr w:type="gramStart"/>
      <w:r>
        <w:t>notes</w:t>
      </w:r>
      <w:proofErr w:type="spellEnd"/>
      <w:r>
        <w:t xml:space="preserve"> %}</w:t>
      </w:r>
      <w:proofErr w:type="gramEnd"/>
    </w:p>
    <w:p w14:paraId="7B384204" w14:textId="77777777" w:rsidR="00384ABD" w:rsidRDefault="00384ABD" w:rsidP="00384ABD">
      <w:proofErr w:type="gramStart"/>
      <w:r>
        <w:t>{{ note</w:t>
      </w:r>
      <w:proofErr w:type="gramEnd"/>
      <w:r>
        <w:t xml:space="preserve"> }}</w:t>
      </w:r>
    </w:p>
    <w:p w14:paraId="40D78D67" w14:textId="38498917" w:rsidR="00384ABD" w:rsidRDefault="00384ABD" w:rsidP="00384ABD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38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BD"/>
    <w:rsid w:val="00384ABD"/>
    <w:rsid w:val="0052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AA9CD"/>
  <w15:chartTrackingRefBased/>
  <w15:docId w15:val="{23D26713-1115-4FFD-A74F-FF2DB7D1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Gall</dc:creator>
  <cp:keywords/>
  <dc:description/>
  <cp:lastModifiedBy>Sophie Gall</cp:lastModifiedBy>
  <cp:revision>1</cp:revision>
  <dcterms:created xsi:type="dcterms:W3CDTF">2025-04-24T06:44:00Z</dcterms:created>
  <dcterms:modified xsi:type="dcterms:W3CDTF">2025-04-24T06:45:00Z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0a8d1967-ec38-4dbe-b72d-17b972e86425</vt:lpwstr>
  </property>
</Properties>
</file>