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16A" w:rsidRPr="009E016A" w:rsidRDefault="009E016A" w:rsidP="009E016A">
      <w:pPr>
        <w:pStyle w:val="Title"/>
        <w:rPr>
          <w:sz w:val="56"/>
        </w:rPr>
      </w:pPr>
      <w:r w:rsidRPr="009E016A">
        <w:rPr>
          <w:sz w:val="56"/>
        </w:rPr>
        <w:t xml:space="preserve">Laporan Perkembangan Skripsi Deteksi pencilan menggunakan algoritme LOF pada data </w:t>
      </w:r>
      <w:r w:rsidRPr="009E016A">
        <w:rPr>
          <w:sz w:val="56"/>
        </w:rPr>
        <w:t>titik api</w:t>
      </w:r>
      <w:r w:rsidRPr="009E016A">
        <w:rPr>
          <w:sz w:val="56"/>
        </w:rPr>
        <w:t xml:space="preserve"> riau 2001 - 2015</w:t>
      </w:r>
    </w:p>
    <w:p w:rsidR="001C766B" w:rsidRDefault="009E016A">
      <w:pPr>
        <w:pStyle w:val="Heading1"/>
      </w:pPr>
      <w:r>
        <w:t xml:space="preserve">Data titik Panas </w:t>
      </w:r>
    </w:p>
    <w:p w:rsidR="001C766B" w:rsidRDefault="009E016A">
      <w:r>
        <w:t>Data sudah berhasil di visualisasikan di quantum gis. Data yang divisualisasikan sudah di pisahkan dari data selain provinsi riau</w:t>
      </w:r>
    </w:p>
    <w:p w:rsidR="009E016A" w:rsidRDefault="009E016A">
      <w:r>
        <w:rPr>
          <w:noProof/>
          <w:lang w:eastAsia="en-US"/>
        </w:rPr>
        <w:drawing>
          <wp:inline distT="0" distB="0" distL="0" distR="0" wp14:anchorId="7F74825C" wp14:editId="33B9ED72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CF2B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6A" w:rsidRDefault="009E016A"/>
    <w:p w:rsidR="009E016A" w:rsidRDefault="009E016A"/>
    <w:p w:rsidR="009E016A" w:rsidRDefault="009E016A"/>
    <w:p w:rsidR="009E016A" w:rsidRDefault="009E016A"/>
    <w:p w:rsidR="009E016A" w:rsidRDefault="009E016A"/>
    <w:p w:rsidR="009E016A" w:rsidRDefault="009E016A"/>
    <w:p w:rsidR="009E016A" w:rsidRDefault="009E016A"/>
    <w:p w:rsidR="009E016A" w:rsidRDefault="009E016A"/>
    <w:p w:rsidR="009E016A" w:rsidRDefault="009E016A" w:rsidP="009E016A">
      <w:pPr>
        <w:pStyle w:val="Heading1"/>
      </w:pPr>
      <w:r>
        <w:lastRenderedPageBreak/>
        <w:t xml:space="preserve">Data titik Panas </w:t>
      </w:r>
    </w:p>
    <w:p w:rsidR="009E016A" w:rsidRDefault="009E016A">
      <w:r>
        <w:t xml:space="preserve">Data titik panas telah berhasil di load ke dalam postgres sql menggunakan plugin postgis. Mengacu pada penelitian sebelumnya atribut data titik panas yang tidak perlu telah dihilangkan </w:t>
      </w:r>
    </w:p>
    <w:p w:rsidR="009E016A" w:rsidRDefault="009E016A">
      <w:r>
        <w:rPr>
          <w:noProof/>
          <w:lang w:eastAsia="en-US"/>
        </w:rPr>
        <w:drawing>
          <wp:inline distT="0" distB="0" distL="0" distR="0">
            <wp:extent cx="5943600" cy="4193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C297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6A" w:rsidRDefault="009E016A"/>
    <w:p w:rsidR="009E016A" w:rsidRDefault="009E016A"/>
    <w:p w:rsidR="009E016A" w:rsidRDefault="009E016A"/>
    <w:p w:rsidR="009E016A" w:rsidRDefault="009E016A"/>
    <w:p w:rsidR="009E016A" w:rsidRDefault="009E016A"/>
    <w:p w:rsidR="009E016A" w:rsidRDefault="009E016A"/>
    <w:p w:rsidR="009E016A" w:rsidRDefault="009E016A"/>
    <w:p w:rsidR="009E016A" w:rsidRDefault="009E016A"/>
    <w:p w:rsidR="009E016A" w:rsidRDefault="009E016A"/>
    <w:p w:rsidR="009E016A" w:rsidRDefault="009E016A"/>
    <w:p w:rsidR="009E016A" w:rsidRDefault="009E016A"/>
    <w:p w:rsidR="009E016A" w:rsidRDefault="009E016A"/>
    <w:p w:rsidR="009E016A" w:rsidRDefault="009E016A"/>
    <w:p w:rsidR="009E016A" w:rsidRDefault="009E016A"/>
    <w:p w:rsidR="009E016A" w:rsidRDefault="009E016A" w:rsidP="009E016A">
      <w:pPr>
        <w:pStyle w:val="Heading1"/>
      </w:pPr>
      <w:r>
        <w:lastRenderedPageBreak/>
        <w:t>Koneksi data dari postgres ke R studio</w:t>
      </w:r>
    </w:p>
    <w:p w:rsidR="009E016A" w:rsidRDefault="009E016A">
      <w:r>
        <w:t xml:space="preserve">Data yang terdapat di postgres sql sudah berhasil di load ke dalam R studio. </w:t>
      </w:r>
    </w:p>
    <w:p w:rsidR="009E016A" w:rsidRDefault="009E016A"/>
    <w:p w:rsidR="009E016A" w:rsidRDefault="009E016A" w:rsidP="009E016A">
      <w:r>
        <w:t xml:space="preserve">#untuk membuat koneksi dengan postgresql </w:t>
      </w:r>
    </w:p>
    <w:p w:rsidR="009E016A" w:rsidRDefault="009E016A" w:rsidP="009E016A">
      <w:r>
        <w:t>install.packages("DBI")</w:t>
      </w:r>
    </w:p>
    <w:p w:rsidR="009E016A" w:rsidRDefault="009E016A" w:rsidP="009E016A">
      <w:r>
        <w:t>install.packages("RPostgreSQL")</w:t>
      </w:r>
    </w:p>
    <w:p w:rsidR="009E016A" w:rsidRDefault="009E016A" w:rsidP="009E016A">
      <w:r>
        <w:t>library(DBI)</w:t>
      </w:r>
    </w:p>
    <w:p w:rsidR="009E016A" w:rsidRDefault="009E016A" w:rsidP="009E016A">
      <w:r>
        <w:t>library(RPostgreSQL)</w:t>
      </w:r>
    </w:p>
    <w:p w:rsidR="009E016A" w:rsidRDefault="009E016A" w:rsidP="009E016A">
      <w:r>
        <w:t>drv &lt;- dbDriver("PostgreSQL")</w:t>
      </w:r>
    </w:p>
    <w:p w:rsidR="009E016A" w:rsidRDefault="009E016A" w:rsidP="009E016A">
      <w:r>
        <w:t>con &lt;- dbConnect(drv, host="localhost", user="postgres", password="admin", dbname="outlier", port="5432")</w:t>
      </w:r>
    </w:p>
    <w:p w:rsidR="009E016A" w:rsidRDefault="009E016A" w:rsidP="009E016A">
      <w:r>
        <w:t xml:space="preserve">query &lt;-"select </w:t>
      </w:r>
    </w:p>
    <w:p w:rsidR="009E016A" w:rsidRDefault="009E016A" w:rsidP="009E016A">
      <w:r>
        <w:t>gen_month,</w:t>
      </w:r>
    </w:p>
    <w:p w:rsidR="009E016A" w:rsidRDefault="009E016A" w:rsidP="009E016A">
      <w:r>
        <w:t>count(acq_date)</w:t>
      </w:r>
    </w:p>
    <w:p w:rsidR="009E016A" w:rsidRDefault="009E016A" w:rsidP="009E016A">
      <w:r>
        <w:t>FROM generate_series(DATE '2000-11-01', DATE '2015-03-31', '1  WEEK') m(gen_month)</w:t>
      </w:r>
    </w:p>
    <w:p w:rsidR="009E016A" w:rsidRDefault="009E016A" w:rsidP="009E016A">
      <w:r>
        <w:t>LEFT OUTER JOIN hotspot_2001_2015_riau</w:t>
      </w:r>
    </w:p>
    <w:p w:rsidR="009E016A" w:rsidRDefault="009E016A" w:rsidP="009E016A">
      <w:r>
        <w:t>ON (acq_date BETWEEN gen_month AND gen_month + INTERVAL '1 WEEK' - INTERVAL '1' DAY)</w:t>
      </w:r>
    </w:p>
    <w:p w:rsidR="009E016A" w:rsidRDefault="009E016A" w:rsidP="009E016A">
      <w:r>
        <w:t>GROUP BY gen_month ORDER BY gen_month"</w:t>
      </w:r>
    </w:p>
    <w:p w:rsidR="009E016A" w:rsidRDefault="009E016A" w:rsidP="009E016A">
      <w:r>
        <w:t>rs &lt;- dbSendQuery(con, query)</w:t>
      </w:r>
    </w:p>
    <w:p w:rsidR="009E016A" w:rsidRDefault="009E016A" w:rsidP="009E016A">
      <w:r>
        <w:t>## fetch all elements from the result set</w:t>
      </w:r>
    </w:p>
    <w:p w:rsidR="009E016A" w:rsidRDefault="009E016A" w:rsidP="009E016A">
      <w:r>
        <w:t>data_titik_panas_2001_2015_riau &lt;- fetch(rs,n=-1)</w:t>
      </w:r>
    </w:p>
    <w:p w:rsidR="009E016A" w:rsidRDefault="009E016A" w:rsidP="009E016A">
      <w:r>
        <w:t>## Submit and execute the query</w:t>
      </w:r>
    </w:p>
    <w:p w:rsidR="009E016A" w:rsidRDefault="009E016A" w:rsidP="009E016A">
      <w:r>
        <w:t>##dbGetQuery(con, "select * from R_packages")</w:t>
      </w:r>
    </w:p>
    <w:p w:rsidR="009E016A" w:rsidRDefault="009E016A" w:rsidP="009E016A">
      <w:r>
        <w:t>## Closes the connection</w:t>
      </w:r>
    </w:p>
    <w:p w:rsidR="009E016A" w:rsidRDefault="009E016A" w:rsidP="009E016A">
      <w:r>
        <w:t>dbDisconnect(con)</w:t>
      </w:r>
    </w:p>
    <w:p w:rsidR="009E016A" w:rsidRDefault="009E016A" w:rsidP="009E016A">
      <w:r>
        <w:t>## Frees all the resources on the driver</w:t>
      </w:r>
    </w:p>
    <w:p w:rsidR="009E016A" w:rsidRDefault="009E016A" w:rsidP="009E016A">
      <w:r>
        <w:t>dbUnloadDriver(drv)</w:t>
      </w:r>
    </w:p>
    <w:p w:rsidR="009E016A" w:rsidRDefault="009E016A" w:rsidP="009E016A">
      <w:r>
        <w:t>data_titik_panas_2001_2015_riau[110]</w:t>
      </w:r>
    </w:p>
    <w:p w:rsidR="009E016A" w:rsidRDefault="009E016A" w:rsidP="009E016A"/>
    <w:p w:rsidR="009E016A" w:rsidRDefault="009E016A" w:rsidP="009E016A"/>
    <w:p w:rsidR="009E016A" w:rsidRDefault="009E016A" w:rsidP="009E016A"/>
    <w:p w:rsidR="009E016A" w:rsidRDefault="009E016A" w:rsidP="009E016A"/>
    <w:p w:rsidR="009E016A" w:rsidRDefault="009E016A" w:rsidP="009E016A"/>
    <w:p w:rsidR="009E016A" w:rsidRDefault="009E016A" w:rsidP="009E016A"/>
    <w:p w:rsidR="009E016A" w:rsidRDefault="009E016A" w:rsidP="009E016A"/>
    <w:p w:rsidR="009E016A" w:rsidRDefault="009E016A" w:rsidP="009E016A">
      <w:pPr>
        <w:pStyle w:val="Heading1"/>
      </w:pPr>
      <w:r>
        <w:lastRenderedPageBreak/>
        <w:t xml:space="preserve">Algoritme LOF </w:t>
      </w:r>
    </w:p>
    <w:p w:rsidR="000D22E3" w:rsidRDefault="009E016A" w:rsidP="000D22E3">
      <w:pPr>
        <w:pStyle w:val="HTMLPreformatted"/>
        <w:wordWrap w:val="0"/>
        <w:rPr>
          <w:rFonts w:asciiTheme="minorHAnsi" w:hAnsiTheme="minorHAnsi"/>
        </w:rPr>
      </w:pPr>
      <w:r w:rsidRPr="000D22E3">
        <w:rPr>
          <w:rFonts w:asciiTheme="minorHAnsi" w:hAnsiTheme="minorHAnsi"/>
        </w:rPr>
        <w:t xml:space="preserve">Percobaan algoritme LOF dengan contoh data iris telah dilakukan. Ternyata algoritme ini dapat menggunakan variable yang lebih dari satu untuk mengukur tingkat kepadatan antar objek. Sebagai </w:t>
      </w:r>
      <w:r w:rsidR="000D22E3">
        <w:rPr>
          <w:rFonts w:asciiTheme="minorHAnsi" w:hAnsiTheme="minorHAnsi"/>
        </w:rPr>
        <w:t xml:space="preserve">contoh      </w:t>
      </w:r>
    </w:p>
    <w:p w:rsidR="000D22E3" w:rsidRPr="000D22E3" w:rsidRDefault="000D22E3" w:rsidP="000D22E3">
      <w:r>
        <w:t>di</w:t>
      </w:r>
      <w:r w:rsidR="009E016A" w:rsidRPr="000D22E3">
        <w:t xml:space="preserve">bawah ini </w:t>
      </w:r>
      <w:r w:rsidRPr="000D22E3">
        <w:t>data iris dengan variable</w:t>
      </w:r>
      <w:r w:rsidRPr="000D22E3">
        <w:rPr>
          <w:shd w:val="clear" w:color="auto" w:fill="E1E2E5"/>
        </w:rPr>
        <w:t xml:space="preserve">  Sepal.Length </w:t>
      </w:r>
      <w:r>
        <w:rPr>
          <w:shd w:val="clear" w:color="auto" w:fill="E1E2E5"/>
        </w:rPr>
        <w:t xml:space="preserve"> , </w:t>
      </w:r>
      <w:r w:rsidRPr="000D22E3">
        <w:rPr>
          <w:shd w:val="clear" w:color="auto" w:fill="E1E2E5"/>
        </w:rPr>
        <w:t>Sepal.Width</w:t>
      </w:r>
      <w:r>
        <w:rPr>
          <w:shd w:val="clear" w:color="auto" w:fill="E1E2E5"/>
        </w:rPr>
        <w:t xml:space="preserve"> , </w:t>
      </w:r>
      <w:r w:rsidRPr="000D22E3">
        <w:rPr>
          <w:shd w:val="clear" w:color="auto" w:fill="E1E2E5"/>
        </w:rPr>
        <w:t xml:space="preserve"> Petal.Length</w:t>
      </w:r>
      <w:r>
        <w:rPr>
          <w:shd w:val="clear" w:color="auto" w:fill="E1E2E5"/>
        </w:rPr>
        <w:t xml:space="preserve"> , </w:t>
      </w:r>
      <w:r w:rsidRPr="000D22E3">
        <w:rPr>
          <w:shd w:val="clear" w:color="auto" w:fill="E1E2E5"/>
        </w:rPr>
        <w:t xml:space="preserve"> Petal.Width</w:t>
      </w:r>
      <w:r>
        <w:rPr>
          <w:shd w:val="clear" w:color="auto" w:fill="E1E2E5"/>
        </w:rPr>
        <w:t xml:space="preserve">   </w:t>
      </w:r>
      <w:r>
        <w:t xml:space="preserve"> yang diolah dengan algoritme LOF. Yang ingin saya tanyakan apakah hanya atribut longitude dan latitude saja yang diolah pada dengan lof?</w:t>
      </w:r>
    </w:p>
    <w:p w:rsidR="009E016A" w:rsidRDefault="009E016A" w:rsidP="009E016A"/>
    <w:p w:rsidR="009E016A" w:rsidRDefault="009E016A" w:rsidP="009E016A"/>
    <w:p w:rsidR="009E016A" w:rsidRDefault="009E016A" w:rsidP="009E016A">
      <w:r>
        <w:t>library(DMwR)</w:t>
      </w:r>
    </w:p>
    <w:p w:rsidR="009E016A" w:rsidRDefault="009E016A" w:rsidP="009E016A">
      <w:r>
        <w:t># remove "Species", which is a categorical column</w:t>
      </w:r>
    </w:p>
    <w:p w:rsidR="009E016A" w:rsidRDefault="009E016A" w:rsidP="009E016A">
      <w:r>
        <w:t>iris2 &lt;- iris[,1:4]</w:t>
      </w:r>
    </w:p>
    <w:p w:rsidR="009E016A" w:rsidRDefault="009E016A" w:rsidP="009E016A">
      <w:r>
        <w:t>iris2</w:t>
      </w:r>
    </w:p>
    <w:p w:rsidR="009E016A" w:rsidRDefault="009E016A" w:rsidP="009E016A">
      <w:r>
        <w:t>outlier.scores &lt;- lofactor(iris2, k=5)</w:t>
      </w:r>
    </w:p>
    <w:p w:rsidR="009E016A" w:rsidRDefault="009E016A" w:rsidP="009E016A">
      <w:r>
        <w:t>plot(density(outlier.scores))</w:t>
      </w:r>
    </w:p>
    <w:p w:rsidR="009E016A" w:rsidRDefault="009E016A" w:rsidP="009E016A">
      <w:r>
        <w:t># pick top 5 as outliers</w:t>
      </w:r>
    </w:p>
    <w:p w:rsidR="009E016A" w:rsidRDefault="009E016A" w:rsidP="009E016A">
      <w:r>
        <w:t>outliers &lt;- order(outlier.scores, decreasing=T)[1:5]</w:t>
      </w:r>
    </w:p>
    <w:p w:rsidR="009E016A" w:rsidRDefault="009E016A" w:rsidP="009E016A">
      <w:r>
        <w:t>print(outliers)</w:t>
      </w:r>
    </w:p>
    <w:p w:rsidR="009E016A" w:rsidRDefault="009E016A" w:rsidP="009E016A">
      <w:r>
        <w:t>n &lt;- nrow(iris2)</w:t>
      </w:r>
    </w:p>
    <w:p w:rsidR="009E016A" w:rsidRDefault="009E016A" w:rsidP="009E016A">
      <w:r>
        <w:t>labels &lt;- 1:n</w:t>
      </w:r>
    </w:p>
    <w:p w:rsidR="009E016A" w:rsidRDefault="009E016A" w:rsidP="009E016A">
      <w:r>
        <w:t>labels[-outliers] &lt;- "."</w:t>
      </w:r>
    </w:p>
    <w:p w:rsidR="009E016A" w:rsidRDefault="009E016A" w:rsidP="009E016A">
      <w:r>
        <w:t>biplot(prcomp(iris2), cex=.8, xlabs=labels)</w:t>
      </w:r>
    </w:p>
    <w:p w:rsidR="009E016A" w:rsidRDefault="009E016A" w:rsidP="009E016A">
      <w:r>
        <w:t xml:space="preserve"> pch &lt;- rep(".", n)</w:t>
      </w:r>
    </w:p>
    <w:p w:rsidR="009E016A" w:rsidRDefault="009E016A" w:rsidP="009E016A">
      <w:r>
        <w:t xml:space="preserve"> pch[outliers] &lt;- "+"</w:t>
      </w:r>
    </w:p>
    <w:p w:rsidR="009E016A" w:rsidRDefault="009E016A" w:rsidP="009E016A">
      <w:r>
        <w:t xml:space="preserve"> col &lt;- rep("black", n)</w:t>
      </w:r>
    </w:p>
    <w:p w:rsidR="009E016A" w:rsidRDefault="009E016A" w:rsidP="009E016A">
      <w:r>
        <w:t xml:space="preserve"> col[outliers] &lt;- "red"</w:t>
      </w:r>
    </w:p>
    <w:p w:rsidR="009E016A" w:rsidRDefault="009E016A" w:rsidP="009E016A">
      <w:r>
        <w:t xml:space="preserve"> pairs(iris2, pch=pch, col=col)</w:t>
      </w:r>
      <w:bookmarkStart w:id="0" w:name="_GoBack"/>
      <w:bookmarkEnd w:id="0"/>
    </w:p>
    <w:sectPr w:rsidR="009E01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6A"/>
    <w:rsid w:val="000D22E3"/>
    <w:rsid w:val="001C766B"/>
    <w:rsid w:val="009E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7F939-8675-4343-BF2A-C8E86333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2E3"/>
    <w:rPr>
      <w:rFonts w:ascii="Courier New" w:eastAsia="Times New Roman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artWork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15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SmartWork</dc:creator>
  <cp:keywords/>
  <cp:lastModifiedBy>shofyan sky</cp:lastModifiedBy>
  <cp:revision>1</cp:revision>
  <dcterms:created xsi:type="dcterms:W3CDTF">2015-07-01T09:14:00Z</dcterms:created>
  <dcterms:modified xsi:type="dcterms:W3CDTF">2015-07-01T09:29:00Z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