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DD5" w:rsidRDefault="00D01893" w:rsidP="005D4009">
      <w:pPr>
        <w:spacing w:after="0" w:line="240" w:lineRule="auto"/>
        <w:jc w:val="center"/>
        <w:rPr>
          <w:rFonts w:ascii="Arial" w:hAnsi="Arial" w:cs="Arial"/>
          <w:sz w:val="36"/>
        </w:rPr>
      </w:pPr>
      <w:r w:rsidRPr="00D01893">
        <w:rPr>
          <w:rFonts w:ascii="Arial" w:hAnsi="Arial" w:cs="Arial"/>
          <w:sz w:val="36"/>
        </w:rPr>
        <w:t>Ashton Estates Covenant and Bylaw Changes</w:t>
      </w:r>
      <w:r w:rsidR="005D4009">
        <w:rPr>
          <w:rFonts w:ascii="Arial" w:hAnsi="Arial" w:cs="Arial"/>
          <w:sz w:val="36"/>
        </w:rPr>
        <w:t>:</w:t>
      </w:r>
    </w:p>
    <w:p w:rsidR="005D4009" w:rsidRDefault="005D4009" w:rsidP="005D4009">
      <w:pPr>
        <w:spacing w:after="0" w:line="240" w:lineRule="auto"/>
        <w:jc w:val="center"/>
        <w:rPr>
          <w:rFonts w:ascii="Arial" w:hAnsi="Arial" w:cs="Arial"/>
          <w:sz w:val="36"/>
        </w:rPr>
      </w:pPr>
      <w:r>
        <w:rPr>
          <w:rFonts w:ascii="Arial" w:hAnsi="Arial" w:cs="Arial"/>
          <w:sz w:val="36"/>
        </w:rPr>
        <w:t xml:space="preserve"> (</w:t>
      </w:r>
      <w:r w:rsidR="002F6B2B">
        <w:rPr>
          <w:rFonts w:ascii="Arial" w:hAnsi="Arial" w:cs="Arial"/>
          <w:sz w:val="36"/>
        </w:rPr>
        <w:t>Information</w:t>
      </w:r>
      <w:r>
        <w:rPr>
          <w:rFonts w:ascii="Arial" w:hAnsi="Arial" w:cs="Arial"/>
          <w:sz w:val="36"/>
        </w:rPr>
        <w:t xml:space="preserve"> provided by Ashton’s Attorney – Steve Prunty)</w:t>
      </w:r>
    </w:p>
    <w:p w:rsidR="005D4009" w:rsidRPr="002F6B2B" w:rsidRDefault="005D4009" w:rsidP="005D4009">
      <w:pPr>
        <w:spacing w:after="0" w:line="240" w:lineRule="auto"/>
        <w:jc w:val="center"/>
        <w:rPr>
          <w:rFonts w:ascii="Arial" w:hAnsi="Arial" w:cs="Arial"/>
          <w:sz w:val="16"/>
          <w:szCs w:val="16"/>
        </w:rPr>
      </w:pPr>
    </w:p>
    <w:p w:rsidR="00BB4466" w:rsidRPr="009163C9" w:rsidRDefault="00BB4466" w:rsidP="00BB4466">
      <w:pPr>
        <w:shd w:val="clear" w:color="auto" w:fill="FFFFFF"/>
        <w:spacing w:after="0" w:line="240" w:lineRule="auto"/>
        <w:rPr>
          <w:rFonts w:ascii="Times New Roman" w:eastAsia="Times New Roman" w:hAnsi="Times New Roman" w:cs="Times New Roman"/>
          <w:color w:val="222222"/>
          <w:sz w:val="24"/>
          <w:szCs w:val="24"/>
        </w:rPr>
      </w:pPr>
      <w:r w:rsidRPr="009163C9">
        <w:rPr>
          <w:rFonts w:ascii="Arial" w:eastAsia="Times New Roman" w:hAnsi="Arial" w:cs="Arial"/>
          <w:color w:val="000000"/>
          <w:sz w:val="24"/>
          <w:szCs w:val="24"/>
        </w:rPr>
        <w:t>Attached is a draft of the proposed bylaws for Ashton Estates.  The</w:t>
      </w:r>
      <w:r>
        <w:rPr>
          <w:rFonts w:ascii="Arial" w:eastAsia="Times New Roman" w:hAnsi="Arial" w:cs="Arial"/>
          <w:color w:val="000000"/>
          <w:sz w:val="24"/>
          <w:szCs w:val="24"/>
        </w:rPr>
        <w:t>y</w:t>
      </w:r>
      <w:r w:rsidRPr="009163C9">
        <w:rPr>
          <w:rFonts w:ascii="Arial" w:eastAsia="Times New Roman" w:hAnsi="Arial" w:cs="Arial"/>
          <w:color w:val="000000"/>
          <w:sz w:val="24"/>
          <w:szCs w:val="24"/>
        </w:rPr>
        <w:t xml:space="preserve"> track as closely as possible the originals but include the statutory changes (36B for subdivisions and 31E for non-profit corporations) and are much longer so that you can actually see the law and requirements rather than having to guess.</w:t>
      </w:r>
    </w:p>
    <w:p w:rsidR="00BB4466" w:rsidRPr="003449A0" w:rsidRDefault="00BB4466" w:rsidP="00BB4466">
      <w:pPr>
        <w:shd w:val="clear" w:color="auto" w:fill="FFFFFF"/>
        <w:spacing w:after="0" w:line="240" w:lineRule="auto"/>
        <w:rPr>
          <w:rFonts w:ascii="Times New Roman" w:eastAsia="Times New Roman" w:hAnsi="Times New Roman" w:cs="Times New Roman"/>
          <w:color w:val="222222"/>
          <w:sz w:val="16"/>
          <w:szCs w:val="16"/>
        </w:rPr>
      </w:pPr>
      <w:r w:rsidRPr="009163C9">
        <w:rPr>
          <w:rFonts w:ascii="Arial" w:eastAsia="Times New Roman" w:hAnsi="Arial" w:cs="Arial"/>
          <w:color w:val="000000"/>
          <w:sz w:val="24"/>
          <w:szCs w:val="24"/>
        </w:rPr>
        <w:t> </w:t>
      </w:r>
    </w:p>
    <w:p w:rsidR="00BB4466" w:rsidRDefault="00BB4466" w:rsidP="00BB4466">
      <w:pPr>
        <w:shd w:val="clear" w:color="auto" w:fill="FFFFFF"/>
        <w:spacing w:after="0" w:line="240" w:lineRule="auto"/>
        <w:rPr>
          <w:rFonts w:ascii="Arial" w:eastAsia="Times New Roman" w:hAnsi="Arial" w:cs="Arial"/>
          <w:color w:val="000000"/>
          <w:sz w:val="24"/>
          <w:szCs w:val="24"/>
        </w:rPr>
      </w:pPr>
      <w:r w:rsidRPr="009163C9">
        <w:rPr>
          <w:rFonts w:ascii="Arial" w:eastAsia="Times New Roman" w:hAnsi="Arial" w:cs="Arial"/>
          <w:color w:val="000000"/>
          <w:sz w:val="24"/>
          <w:szCs w:val="24"/>
        </w:rPr>
        <w:t xml:space="preserve">One significant issue is director compensation. The original bylaws were moot on the point so technically </w:t>
      </w:r>
      <w:r w:rsidRPr="00BB4466">
        <w:rPr>
          <w:rFonts w:ascii="Arial" w:eastAsia="Times New Roman" w:hAnsi="Arial" w:cs="Arial"/>
          <w:b/>
          <w:color w:val="000000"/>
          <w:sz w:val="24"/>
          <w:szCs w:val="24"/>
        </w:rPr>
        <w:t>the directors have to pay dues</w:t>
      </w:r>
      <w:r w:rsidRPr="009163C9">
        <w:rPr>
          <w:rFonts w:ascii="Arial" w:eastAsia="Times New Roman" w:hAnsi="Arial" w:cs="Arial"/>
          <w:color w:val="000000"/>
          <w:sz w:val="24"/>
          <w:szCs w:val="24"/>
        </w:rPr>
        <w:t xml:space="preserve"> but could be compensated by reimbursement after they serve</w:t>
      </w:r>
      <w:r>
        <w:rPr>
          <w:rFonts w:ascii="Arial" w:eastAsia="Times New Roman" w:hAnsi="Arial" w:cs="Arial"/>
          <w:color w:val="000000"/>
          <w:sz w:val="24"/>
          <w:szCs w:val="24"/>
        </w:rPr>
        <w:t xml:space="preserve"> if the HOA adds this into the amended bylaws.  </w:t>
      </w:r>
    </w:p>
    <w:p w:rsidR="00BB4466" w:rsidRDefault="00BB4466" w:rsidP="00BB4466">
      <w:pPr>
        <w:shd w:val="clear" w:color="auto" w:fill="FFFFFF"/>
        <w:spacing w:after="0" w:line="240" w:lineRule="auto"/>
        <w:rPr>
          <w:rFonts w:ascii="Arial" w:eastAsia="Times New Roman" w:hAnsi="Arial" w:cs="Arial"/>
          <w:color w:val="000000"/>
          <w:sz w:val="24"/>
          <w:szCs w:val="24"/>
        </w:rPr>
      </w:pPr>
    </w:p>
    <w:p w:rsidR="00BB4466" w:rsidRDefault="00D32208" w:rsidP="00BB4466">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is needed to approve the DRAFT:</w:t>
      </w:r>
    </w:p>
    <w:p w:rsidR="009163C9" w:rsidRPr="009163C9" w:rsidRDefault="009163C9" w:rsidP="00BB4466">
      <w:pPr>
        <w:shd w:val="clear" w:color="auto" w:fill="FFFFFF"/>
        <w:spacing w:after="0" w:line="240" w:lineRule="auto"/>
        <w:rPr>
          <w:rFonts w:ascii="Times New Roman" w:eastAsia="Times New Roman" w:hAnsi="Times New Roman" w:cs="Times New Roman"/>
          <w:color w:val="222222"/>
          <w:sz w:val="24"/>
          <w:szCs w:val="24"/>
        </w:rPr>
      </w:pPr>
      <w:r w:rsidRPr="009163C9">
        <w:rPr>
          <w:rFonts w:ascii="Arial" w:eastAsia="Times New Roman" w:hAnsi="Arial" w:cs="Arial"/>
          <w:color w:val="000000"/>
          <w:sz w:val="24"/>
          <w:szCs w:val="24"/>
        </w:rPr>
        <w:t>The board and members of Master Association needs to approv</w:t>
      </w:r>
      <w:r w:rsidR="00D01893">
        <w:rPr>
          <w:rFonts w:ascii="Arial" w:eastAsia="Times New Roman" w:hAnsi="Arial" w:cs="Arial"/>
          <w:color w:val="000000"/>
          <w:sz w:val="24"/>
          <w:szCs w:val="24"/>
        </w:rPr>
        <w:t>e the Master Association bylaws</w:t>
      </w:r>
      <w:r w:rsidR="00034D26">
        <w:rPr>
          <w:rFonts w:ascii="Arial" w:eastAsia="Times New Roman" w:hAnsi="Arial" w:cs="Arial"/>
          <w:color w:val="000000"/>
          <w:sz w:val="24"/>
          <w:szCs w:val="24"/>
        </w:rPr>
        <w:t xml:space="preserve">.  </w:t>
      </w:r>
      <w:r w:rsidRPr="009163C9">
        <w:rPr>
          <w:rFonts w:ascii="Arial" w:eastAsia="Times New Roman" w:hAnsi="Arial" w:cs="Arial"/>
          <w:color w:val="000000"/>
          <w:sz w:val="24"/>
          <w:szCs w:val="24"/>
        </w:rPr>
        <w:t xml:space="preserve">The members of </w:t>
      </w:r>
      <w:r w:rsidR="00D01893">
        <w:rPr>
          <w:rFonts w:ascii="Arial" w:eastAsia="Times New Roman" w:hAnsi="Arial" w:cs="Arial"/>
          <w:color w:val="000000"/>
          <w:sz w:val="24"/>
          <w:szCs w:val="24"/>
        </w:rPr>
        <w:t>Master A</w:t>
      </w:r>
      <w:r w:rsidRPr="009163C9">
        <w:rPr>
          <w:rFonts w:ascii="Arial" w:eastAsia="Times New Roman" w:hAnsi="Arial" w:cs="Arial"/>
          <w:color w:val="000000"/>
          <w:sz w:val="24"/>
          <w:szCs w:val="24"/>
        </w:rPr>
        <w:t>ssociation are the two corporations (Ashton and Townhouses) both of whom need to have a majority of their boards present to vote. </w:t>
      </w:r>
    </w:p>
    <w:p w:rsidR="009163C9" w:rsidRPr="009163C9" w:rsidRDefault="009163C9" w:rsidP="00BB4466">
      <w:pPr>
        <w:shd w:val="clear" w:color="auto" w:fill="FFFFFF"/>
        <w:spacing w:after="0" w:line="240" w:lineRule="auto"/>
        <w:rPr>
          <w:rFonts w:ascii="Times New Roman" w:eastAsia="Times New Roman" w:hAnsi="Times New Roman" w:cs="Times New Roman"/>
          <w:color w:val="222222"/>
          <w:sz w:val="24"/>
          <w:szCs w:val="24"/>
        </w:rPr>
      </w:pPr>
      <w:r w:rsidRPr="009163C9">
        <w:rPr>
          <w:rFonts w:ascii="Arial" w:eastAsia="Times New Roman" w:hAnsi="Arial" w:cs="Arial"/>
          <w:color w:val="000000"/>
          <w:sz w:val="24"/>
          <w:szCs w:val="24"/>
        </w:rPr>
        <w:t> </w:t>
      </w:r>
    </w:p>
    <w:p w:rsidR="00D01893" w:rsidRDefault="009163C9" w:rsidP="00BB4466">
      <w:pPr>
        <w:shd w:val="clear" w:color="auto" w:fill="FFFFFF"/>
        <w:spacing w:after="0" w:line="240" w:lineRule="auto"/>
        <w:rPr>
          <w:rFonts w:ascii="Arial" w:eastAsia="Times New Roman" w:hAnsi="Arial" w:cs="Arial"/>
          <w:color w:val="000000"/>
          <w:sz w:val="24"/>
          <w:szCs w:val="24"/>
        </w:rPr>
      </w:pPr>
      <w:r w:rsidRPr="009163C9">
        <w:rPr>
          <w:rFonts w:ascii="Arial" w:eastAsia="Times New Roman" w:hAnsi="Arial" w:cs="Arial"/>
          <w:color w:val="000000"/>
          <w:sz w:val="24"/>
          <w:szCs w:val="24"/>
        </w:rPr>
        <w:t xml:space="preserve">The Ashton covenants and bylaws are a package. </w:t>
      </w:r>
    </w:p>
    <w:p w:rsidR="00D01893" w:rsidRDefault="009163C9" w:rsidP="00BB4466">
      <w:pPr>
        <w:shd w:val="clear" w:color="auto" w:fill="FFFFFF"/>
        <w:spacing w:after="0" w:line="240" w:lineRule="auto"/>
        <w:ind w:firstLine="720"/>
        <w:rPr>
          <w:rFonts w:ascii="Arial" w:eastAsia="Times New Roman" w:hAnsi="Arial" w:cs="Arial"/>
          <w:color w:val="000000"/>
          <w:sz w:val="24"/>
          <w:szCs w:val="24"/>
        </w:rPr>
      </w:pPr>
      <w:r w:rsidRPr="009163C9">
        <w:rPr>
          <w:rFonts w:ascii="Arial" w:eastAsia="Times New Roman" w:hAnsi="Arial" w:cs="Arial"/>
          <w:color w:val="000000"/>
          <w:sz w:val="24"/>
          <w:szCs w:val="24"/>
        </w:rPr>
        <w:t xml:space="preserve">51% of the Unit Owners </w:t>
      </w:r>
      <w:r w:rsidR="00D01893">
        <w:rPr>
          <w:rFonts w:ascii="Arial" w:eastAsia="Times New Roman" w:hAnsi="Arial" w:cs="Arial"/>
          <w:color w:val="000000"/>
          <w:sz w:val="24"/>
          <w:szCs w:val="24"/>
        </w:rPr>
        <w:t xml:space="preserve">are required </w:t>
      </w:r>
      <w:r w:rsidRPr="009163C9">
        <w:rPr>
          <w:rFonts w:ascii="Arial" w:eastAsia="Times New Roman" w:hAnsi="Arial" w:cs="Arial"/>
          <w:color w:val="000000"/>
          <w:sz w:val="24"/>
          <w:szCs w:val="24"/>
        </w:rPr>
        <w:t>to pass the bylaws</w:t>
      </w:r>
    </w:p>
    <w:p w:rsidR="00D01893" w:rsidRDefault="009163C9" w:rsidP="00BB4466">
      <w:pPr>
        <w:shd w:val="clear" w:color="auto" w:fill="FFFFFF"/>
        <w:spacing w:after="0" w:line="240" w:lineRule="auto"/>
        <w:ind w:firstLine="720"/>
        <w:rPr>
          <w:rFonts w:ascii="Arial" w:eastAsia="Times New Roman" w:hAnsi="Arial" w:cs="Arial"/>
          <w:color w:val="000000"/>
          <w:sz w:val="24"/>
          <w:szCs w:val="24"/>
        </w:rPr>
      </w:pPr>
      <w:r w:rsidRPr="009163C9">
        <w:rPr>
          <w:rFonts w:ascii="Arial" w:eastAsia="Times New Roman" w:hAnsi="Arial" w:cs="Arial"/>
          <w:color w:val="000000"/>
          <w:sz w:val="24"/>
          <w:szCs w:val="24"/>
        </w:rPr>
        <w:t xml:space="preserve">67% </w:t>
      </w:r>
      <w:r w:rsidR="00D01893">
        <w:rPr>
          <w:rFonts w:ascii="Arial" w:eastAsia="Times New Roman" w:hAnsi="Arial" w:cs="Arial"/>
          <w:color w:val="000000"/>
          <w:sz w:val="24"/>
          <w:szCs w:val="24"/>
        </w:rPr>
        <w:t xml:space="preserve">of the Unit Owners are required </w:t>
      </w:r>
      <w:r w:rsidRPr="009163C9">
        <w:rPr>
          <w:rFonts w:ascii="Arial" w:eastAsia="Times New Roman" w:hAnsi="Arial" w:cs="Arial"/>
          <w:color w:val="000000"/>
          <w:sz w:val="24"/>
          <w:szCs w:val="24"/>
        </w:rPr>
        <w:t xml:space="preserve">to pass the covenants. </w:t>
      </w:r>
    </w:p>
    <w:p w:rsidR="00D01893" w:rsidRDefault="00D01893" w:rsidP="00BB4466">
      <w:pPr>
        <w:shd w:val="clear" w:color="auto" w:fill="FFFFFF"/>
        <w:spacing w:after="0" w:line="240" w:lineRule="auto"/>
        <w:rPr>
          <w:rFonts w:ascii="Arial" w:eastAsia="Times New Roman" w:hAnsi="Arial" w:cs="Arial"/>
          <w:color w:val="000000"/>
          <w:sz w:val="24"/>
          <w:szCs w:val="24"/>
        </w:rPr>
      </w:pPr>
    </w:p>
    <w:p w:rsidR="00D01893" w:rsidRDefault="00D01893" w:rsidP="00BB4466">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009163C9" w:rsidRPr="009163C9">
        <w:rPr>
          <w:rFonts w:ascii="Arial" w:eastAsia="Times New Roman" w:hAnsi="Arial" w:cs="Arial"/>
          <w:color w:val="000000"/>
          <w:sz w:val="24"/>
          <w:szCs w:val="24"/>
        </w:rPr>
        <w:t xml:space="preserve">bylaws </w:t>
      </w:r>
      <w:r w:rsidR="00553B4F">
        <w:rPr>
          <w:rFonts w:ascii="Arial" w:eastAsia="Times New Roman" w:hAnsi="Arial" w:cs="Arial"/>
          <w:color w:val="000000"/>
          <w:sz w:val="24"/>
          <w:szCs w:val="24"/>
        </w:rPr>
        <w:t>cannot</w:t>
      </w:r>
      <w:r>
        <w:rPr>
          <w:rFonts w:ascii="Arial" w:eastAsia="Times New Roman" w:hAnsi="Arial" w:cs="Arial"/>
          <w:color w:val="000000"/>
          <w:sz w:val="24"/>
          <w:szCs w:val="24"/>
        </w:rPr>
        <w:t xml:space="preserve"> be amended </w:t>
      </w:r>
      <w:r w:rsidR="009163C9" w:rsidRPr="009163C9">
        <w:rPr>
          <w:rFonts w:ascii="Arial" w:eastAsia="Times New Roman" w:hAnsi="Arial" w:cs="Arial"/>
          <w:color w:val="000000"/>
          <w:sz w:val="24"/>
          <w:szCs w:val="24"/>
        </w:rPr>
        <w:t xml:space="preserve">contrary to the covenants and the covenants need to conform to the </w:t>
      </w:r>
      <w:r>
        <w:rPr>
          <w:rFonts w:ascii="Arial" w:eastAsia="Times New Roman" w:hAnsi="Arial" w:cs="Arial"/>
          <w:color w:val="000000"/>
          <w:sz w:val="24"/>
          <w:szCs w:val="24"/>
        </w:rPr>
        <w:t>M</w:t>
      </w:r>
      <w:r w:rsidR="009163C9" w:rsidRPr="009163C9">
        <w:rPr>
          <w:rFonts w:ascii="Arial" w:eastAsia="Times New Roman" w:hAnsi="Arial" w:cs="Arial"/>
          <w:color w:val="000000"/>
          <w:sz w:val="24"/>
          <w:szCs w:val="24"/>
        </w:rPr>
        <w:t xml:space="preserve">aster </w:t>
      </w:r>
      <w:r>
        <w:rPr>
          <w:rFonts w:ascii="Arial" w:eastAsia="Times New Roman" w:hAnsi="Arial" w:cs="Arial"/>
          <w:color w:val="000000"/>
          <w:sz w:val="24"/>
          <w:szCs w:val="24"/>
        </w:rPr>
        <w:t>A</w:t>
      </w:r>
      <w:r w:rsidR="009163C9" w:rsidRPr="009163C9">
        <w:rPr>
          <w:rFonts w:ascii="Arial" w:eastAsia="Times New Roman" w:hAnsi="Arial" w:cs="Arial"/>
          <w:color w:val="000000"/>
          <w:sz w:val="24"/>
          <w:szCs w:val="24"/>
        </w:rPr>
        <w:t xml:space="preserve">ssociation. </w:t>
      </w:r>
    </w:p>
    <w:p w:rsidR="00D01893" w:rsidRDefault="00D01893" w:rsidP="00BB4466">
      <w:pPr>
        <w:shd w:val="clear" w:color="auto" w:fill="FFFFFF"/>
        <w:spacing w:after="0" w:line="240" w:lineRule="auto"/>
        <w:rPr>
          <w:rFonts w:ascii="Arial" w:eastAsia="Times New Roman" w:hAnsi="Arial" w:cs="Arial"/>
          <w:color w:val="000000"/>
          <w:sz w:val="24"/>
          <w:szCs w:val="24"/>
        </w:rPr>
      </w:pPr>
    </w:p>
    <w:p w:rsidR="00D01893" w:rsidRDefault="00D32208" w:rsidP="00BB4466">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AEBOD will be communicating the date of the first meeting to hear what everyone likes or would like changed.  We will take the notes, add them into the document and continue this process until we have a document/instrument that is passable by 67% of the homeowners.  </w:t>
      </w:r>
    </w:p>
    <w:p w:rsidR="00D32208" w:rsidRDefault="00D32208" w:rsidP="00BB4466">
      <w:pPr>
        <w:shd w:val="clear" w:color="auto" w:fill="FFFFFF"/>
        <w:spacing w:after="0" w:line="240" w:lineRule="auto"/>
        <w:rPr>
          <w:rFonts w:ascii="Arial" w:eastAsia="Times New Roman" w:hAnsi="Arial" w:cs="Arial"/>
          <w:color w:val="000000"/>
          <w:sz w:val="24"/>
          <w:szCs w:val="24"/>
        </w:rPr>
      </w:pPr>
    </w:p>
    <w:p w:rsidR="00BB4466" w:rsidRDefault="00D32208" w:rsidP="00BB4466">
      <w:pPr>
        <w:shd w:val="clear" w:color="auto" w:fill="FFFFFF"/>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We will:  </w:t>
      </w:r>
      <w:r w:rsidR="00D01893">
        <w:rPr>
          <w:rFonts w:ascii="Arial" w:eastAsia="Times New Roman" w:hAnsi="Arial" w:cs="Arial"/>
          <w:color w:val="000000"/>
          <w:sz w:val="24"/>
          <w:szCs w:val="24"/>
        </w:rPr>
        <w:t>Circulate DRAFT bylaws and covenants, Call a meeting – date to be determined</w:t>
      </w:r>
      <w:r>
        <w:rPr>
          <w:rFonts w:ascii="Arial" w:eastAsia="Times New Roman" w:hAnsi="Arial" w:cs="Arial"/>
          <w:color w:val="000000"/>
          <w:sz w:val="24"/>
          <w:szCs w:val="24"/>
        </w:rPr>
        <w:t xml:space="preserve">; </w:t>
      </w:r>
      <w:r w:rsidR="00D01893">
        <w:rPr>
          <w:rFonts w:ascii="Arial" w:eastAsia="Times New Roman" w:hAnsi="Arial" w:cs="Arial"/>
          <w:color w:val="000000"/>
          <w:sz w:val="24"/>
          <w:szCs w:val="24"/>
        </w:rPr>
        <w:t>Get input</w:t>
      </w:r>
      <w:r w:rsidR="00553B4F">
        <w:rPr>
          <w:rFonts w:ascii="Arial" w:eastAsia="Times New Roman" w:hAnsi="Arial" w:cs="Arial"/>
          <w:color w:val="000000"/>
          <w:sz w:val="24"/>
          <w:szCs w:val="24"/>
        </w:rPr>
        <w:t>; 3</w:t>
      </w:r>
      <w:r w:rsidR="00D01893">
        <w:rPr>
          <w:rFonts w:ascii="Arial" w:eastAsia="Times New Roman" w:hAnsi="Arial" w:cs="Arial"/>
          <w:color w:val="000000"/>
          <w:sz w:val="24"/>
          <w:szCs w:val="24"/>
        </w:rPr>
        <w:t xml:space="preserve"> weeks later:  Make revisions </w:t>
      </w:r>
      <w:r w:rsidR="00BB4466">
        <w:rPr>
          <w:rFonts w:ascii="Arial" w:eastAsia="Times New Roman" w:hAnsi="Arial" w:cs="Arial"/>
          <w:color w:val="000000"/>
          <w:sz w:val="24"/>
          <w:szCs w:val="24"/>
        </w:rPr>
        <w:t xml:space="preserve">based on input, circulate DRAFT with revisions, </w:t>
      </w:r>
      <w:r w:rsidR="00553B4F">
        <w:rPr>
          <w:rFonts w:ascii="Arial" w:eastAsia="Times New Roman" w:hAnsi="Arial" w:cs="Arial"/>
          <w:color w:val="000000"/>
          <w:sz w:val="24"/>
          <w:szCs w:val="24"/>
        </w:rPr>
        <w:t>and call</w:t>
      </w:r>
      <w:r w:rsidR="00BB4466">
        <w:rPr>
          <w:rFonts w:ascii="Arial" w:eastAsia="Times New Roman" w:hAnsi="Arial" w:cs="Arial"/>
          <w:color w:val="000000"/>
          <w:sz w:val="24"/>
          <w:szCs w:val="24"/>
        </w:rPr>
        <w:t xml:space="preserve"> a meeting (date to be determined) get input.</w:t>
      </w:r>
    </w:p>
    <w:p w:rsidR="00BB4466" w:rsidRDefault="00BB4466" w:rsidP="00BB4466">
      <w:pPr>
        <w:shd w:val="clear" w:color="auto" w:fill="FFFFFF"/>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Continue with this process until everyone understands the changes and is aligned with homeowner’s approval</w:t>
      </w:r>
      <w:r w:rsidR="00D01893">
        <w:rPr>
          <w:rFonts w:ascii="Arial" w:eastAsia="Times New Roman" w:hAnsi="Arial" w:cs="Arial"/>
          <w:color w:val="000000"/>
          <w:sz w:val="24"/>
          <w:szCs w:val="24"/>
        </w:rPr>
        <w:t xml:space="preserve">:  </w:t>
      </w:r>
      <w:r w:rsidR="009163C9" w:rsidRPr="009163C9">
        <w:rPr>
          <w:rFonts w:ascii="Arial" w:eastAsia="Times New Roman" w:hAnsi="Arial" w:cs="Arial"/>
          <w:color w:val="000000"/>
          <w:sz w:val="24"/>
          <w:szCs w:val="24"/>
        </w:rPr>
        <w:t>Then about 3 weeks later make any revisions and do it again.  The purpose of these meetings</w:t>
      </w:r>
      <w:r>
        <w:rPr>
          <w:rFonts w:ascii="Arial" w:eastAsia="Times New Roman" w:hAnsi="Arial" w:cs="Arial"/>
          <w:color w:val="000000"/>
          <w:sz w:val="24"/>
          <w:szCs w:val="24"/>
        </w:rPr>
        <w:t xml:space="preserve"> </w:t>
      </w:r>
      <w:r w:rsidR="009163C9" w:rsidRPr="009163C9">
        <w:rPr>
          <w:rFonts w:ascii="Arial" w:eastAsia="Times New Roman" w:hAnsi="Arial" w:cs="Arial"/>
          <w:color w:val="000000"/>
          <w:sz w:val="24"/>
          <w:szCs w:val="24"/>
        </w:rPr>
        <w:t xml:space="preserve">is </w:t>
      </w:r>
      <w:r>
        <w:rPr>
          <w:rFonts w:ascii="Arial" w:eastAsia="Times New Roman" w:hAnsi="Arial" w:cs="Arial"/>
          <w:color w:val="000000"/>
          <w:sz w:val="24"/>
          <w:szCs w:val="24"/>
        </w:rPr>
        <w:t xml:space="preserve">to </w:t>
      </w:r>
      <w:r w:rsidR="009163C9" w:rsidRPr="009163C9">
        <w:rPr>
          <w:rFonts w:ascii="Arial" w:eastAsia="Times New Roman" w:hAnsi="Arial" w:cs="Arial"/>
          <w:color w:val="000000"/>
          <w:sz w:val="24"/>
          <w:szCs w:val="24"/>
        </w:rPr>
        <w:t xml:space="preserve">explaining the </w:t>
      </w:r>
      <w:r w:rsidR="00553B4F" w:rsidRPr="009163C9">
        <w:rPr>
          <w:rFonts w:ascii="Arial" w:eastAsia="Times New Roman" w:hAnsi="Arial" w:cs="Arial"/>
          <w:color w:val="000000"/>
          <w:sz w:val="24"/>
          <w:szCs w:val="24"/>
        </w:rPr>
        <w:t>changes, come to a consensus that this instrument is what 67% of the homeowner’s want,</w:t>
      </w:r>
      <w:r>
        <w:rPr>
          <w:rFonts w:ascii="Arial" w:eastAsia="Times New Roman" w:hAnsi="Arial" w:cs="Arial"/>
          <w:color w:val="000000"/>
          <w:sz w:val="24"/>
          <w:szCs w:val="24"/>
        </w:rPr>
        <w:t xml:space="preserve"> and will approve.  </w:t>
      </w:r>
    </w:p>
    <w:p w:rsidR="00BB4466" w:rsidRDefault="00BB4466" w:rsidP="00BB4466">
      <w:pPr>
        <w:shd w:val="clear" w:color="auto" w:fill="FFFFFF"/>
        <w:spacing w:after="0" w:line="240" w:lineRule="auto"/>
        <w:ind w:firstLine="720"/>
        <w:rPr>
          <w:rFonts w:ascii="Arial" w:eastAsia="Times New Roman" w:hAnsi="Arial" w:cs="Arial"/>
          <w:color w:val="000000"/>
          <w:sz w:val="24"/>
          <w:szCs w:val="24"/>
        </w:rPr>
      </w:pPr>
    </w:p>
    <w:p w:rsidR="008203C1" w:rsidRDefault="009163C9" w:rsidP="00034D26">
      <w:pPr>
        <w:shd w:val="clear" w:color="auto" w:fill="FFFFFF"/>
        <w:spacing w:after="0" w:line="240" w:lineRule="auto"/>
        <w:ind w:firstLine="720"/>
        <w:rPr>
          <w:rFonts w:ascii="Arial" w:eastAsia="Times New Roman" w:hAnsi="Arial" w:cs="Arial"/>
          <w:color w:val="000000"/>
          <w:sz w:val="24"/>
          <w:szCs w:val="24"/>
        </w:rPr>
      </w:pPr>
      <w:r w:rsidRPr="009163C9">
        <w:rPr>
          <w:rFonts w:ascii="Arial" w:eastAsia="Times New Roman" w:hAnsi="Arial" w:cs="Arial"/>
          <w:color w:val="000000"/>
          <w:sz w:val="24"/>
          <w:szCs w:val="24"/>
        </w:rPr>
        <w:t xml:space="preserve"> Then the board moves to open the declaration for vote at the meeting, signatures after the fact and otherwise for it to stay open until you get 67% (or it is rejected by 34%).  Th</w:t>
      </w:r>
      <w:r w:rsidR="00BB4466">
        <w:rPr>
          <w:rFonts w:ascii="Arial" w:eastAsia="Times New Roman" w:hAnsi="Arial" w:cs="Arial"/>
          <w:color w:val="000000"/>
          <w:sz w:val="24"/>
          <w:szCs w:val="24"/>
        </w:rPr>
        <w:t>is will allow the board/volunteers to g</w:t>
      </w:r>
      <w:r w:rsidRPr="009163C9">
        <w:rPr>
          <w:rFonts w:ascii="Arial" w:eastAsia="Times New Roman" w:hAnsi="Arial" w:cs="Arial"/>
          <w:color w:val="000000"/>
          <w:sz w:val="24"/>
          <w:szCs w:val="24"/>
        </w:rPr>
        <w:t>o door to door to do what you need</w:t>
      </w:r>
      <w:r w:rsidR="00BB4466">
        <w:rPr>
          <w:rFonts w:ascii="Arial" w:eastAsia="Times New Roman" w:hAnsi="Arial" w:cs="Arial"/>
          <w:color w:val="000000"/>
          <w:sz w:val="24"/>
          <w:szCs w:val="24"/>
        </w:rPr>
        <w:t xml:space="preserve"> to get the instruments passed.  This process </w:t>
      </w:r>
      <w:r w:rsidRPr="009163C9">
        <w:rPr>
          <w:rFonts w:ascii="Arial" w:eastAsia="Times New Roman" w:hAnsi="Arial" w:cs="Arial"/>
          <w:color w:val="000000"/>
          <w:sz w:val="24"/>
          <w:szCs w:val="24"/>
        </w:rPr>
        <w:t>takes time but</w:t>
      </w:r>
      <w:r w:rsidR="00BB4466">
        <w:rPr>
          <w:rFonts w:ascii="Arial" w:eastAsia="Times New Roman" w:hAnsi="Arial" w:cs="Arial"/>
          <w:color w:val="000000"/>
          <w:sz w:val="24"/>
          <w:szCs w:val="24"/>
        </w:rPr>
        <w:t xml:space="preserve"> it accomplishes the main goal of the community coming together as one to build Ashton into a neighborhood that meets </w:t>
      </w:r>
      <w:r w:rsidR="00553B4F">
        <w:rPr>
          <w:rFonts w:ascii="Arial" w:eastAsia="Times New Roman" w:hAnsi="Arial" w:cs="Arial"/>
          <w:color w:val="000000"/>
          <w:sz w:val="24"/>
          <w:szCs w:val="24"/>
        </w:rPr>
        <w:t>everyone’s</w:t>
      </w:r>
      <w:r w:rsidR="00BB4466">
        <w:rPr>
          <w:rFonts w:ascii="Arial" w:eastAsia="Times New Roman" w:hAnsi="Arial" w:cs="Arial"/>
          <w:color w:val="000000"/>
          <w:sz w:val="24"/>
          <w:szCs w:val="24"/>
        </w:rPr>
        <w:t xml:space="preserve"> needs.  This will be the HOA’s </w:t>
      </w:r>
      <w:r w:rsidRPr="009163C9">
        <w:rPr>
          <w:rFonts w:ascii="Arial" w:eastAsia="Times New Roman" w:hAnsi="Arial" w:cs="Arial"/>
          <w:color w:val="000000"/>
          <w:sz w:val="24"/>
          <w:szCs w:val="24"/>
        </w:rPr>
        <w:t xml:space="preserve">amendment and </w:t>
      </w:r>
      <w:r w:rsidR="00BB4466">
        <w:rPr>
          <w:rFonts w:ascii="Arial" w:eastAsia="Times New Roman" w:hAnsi="Arial" w:cs="Arial"/>
          <w:color w:val="000000"/>
          <w:sz w:val="24"/>
          <w:szCs w:val="24"/>
        </w:rPr>
        <w:t xml:space="preserve">help build our community together.  </w:t>
      </w:r>
      <w:r w:rsidRPr="009163C9">
        <w:rPr>
          <w:rFonts w:ascii="Arial" w:eastAsia="Times New Roman" w:hAnsi="Arial" w:cs="Arial"/>
          <w:color w:val="000000"/>
          <w:sz w:val="24"/>
          <w:szCs w:val="24"/>
        </w:rPr>
        <w:t> </w:t>
      </w:r>
    </w:p>
    <w:p w:rsidR="008203C1" w:rsidRPr="003449A0" w:rsidRDefault="008203C1" w:rsidP="003449A0">
      <w:pPr>
        <w:shd w:val="clear" w:color="auto" w:fill="FFFFFF"/>
        <w:spacing w:after="0" w:line="240" w:lineRule="auto"/>
        <w:rPr>
          <w:rFonts w:ascii="Arial" w:eastAsia="Times New Roman" w:hAnsi="Arial" w:cs="Arial"/>
          <w:b/>
          <w:color w:val="000000"/>
          <w:sz w:val="28"/>
          <w:szCs w:val="24"/>
        </w:rPr>
      </w:pPr>
      <w:r w:rsidRPr="003449A0">
        <w:rPr>
          <w:rFonts w:ascii="Arial" w:eastAsia="Times New Roman" w:hAnsi="Arial" w:cs="Arial"/>
          <w:b/>
          <w:color w:val="000000"/>
          <w:sz w:val="28"/>
          <w:szCs w:val="24"/>
        </w:rPr>
        <w:t xml:space="preserve">If you would like a copy of the existing covenants to compare:  </w:t>
      </w:r>
    </w:p>
    <w:p w:rsidR="008203C1" w:rsidRPr="003449A0" w:rsidRDefault="002F6B2B" w:rsidP="003449A0">
      <w:pPr>
        <w:shd w:val="clear" w:color="auto" w:fill="FFFFFF"/>
        <w:spacing w:after="0" w:line="240" w:lineRule="auto"/>
        <w:ind w:firstLine="720"/>
        <w:rPr>
          <w:rFonts w:ascii="Arial" w:eastAsia="Times New Roman" w:hAnsi="Arial" w:cs="Arial"/>
          <w:b/>
          <w:color w:val="222222"/>
          <w:sz w:val="28"/>
          <w:szCs w:val="24"/>
        </w:rPr>
      </w:pPr>
      <w:hyperlink r:id="rId4" w:history="1">
        <w:r w:rsidR="008203C1" w:rsidRPr="003449A0">
          <w:rPr>
            <w:rStyle w:val="Hyperlink"/>
            <w:rFonts w:ascii="Arial" w:eastAsia="Times New Roman" w:hAnsi="Arial" w:cs="Arial"/>
            <w:b/>
            <w:sz w:val="28"/>
            <w:szCs w:val="24"/>
          </w:rPr>
          <w:t>http://home.comcast.net/~ashtonestates/</w:t>
        </w:r>
      </w:hyperlink>
    </w:p>
    <w:p w:rsidR="008203C1" w:rsidRPr="003449A0" w:rsidRDefault="008203C1" w:rsidP="003449A0">
      <w:pPr>
        <w:shd w:val="clear" w:color="auto" w:fill="FFFFFF"/>
        <w:spacing w:after="0" w:line="240" w:lineRule="auto"/>
        <w:rPr>
          <w:rFonts w:ascii="Arial" w:eastAsia="Times New Roman" w:hAnsi="Arial" w:cs="Arial"/>
          <w:b/>
          <w:color w:val="222222"/>
          <w:sz w:val="28"/>
          <w:szCs w:val="24"/>
        </w:rPr>
      </w:pPr>
      <w:r w:rsidRPr="003449A0">
        <w:rPr>
          <w:rFonts w:ascii="Arial" w:eastAsia="Times New Roman" w:hAnsi="Arial" w:cs="Arial"/>
          <w:b/>
          <w:color w:val="222222"/>
          <w:sz w:val="28"/>
          <w:szCs w:val="24"/>
        </w:rPr>
        <w:t xml:space="preserve">Residents Only Section – User Name:  residents    Password:  </w:t>
      </w:r>
      <w:proofErr w:type="spellStart"/>
      <w:r w:rsidRPr="003449A0">
        <w:rPr>
          <w:rFonts w:ascii="Arial" w:eastAsia="Times New Roman" w:hAnsi="Arial" w:cs="Arial"/>
          <w:b/>
          <w:color w:val="222222"/>
          <w:sz w:val="28"/>
          <w:szCs w:val="24"/>
        </w:rPr>
        <w:t>ashtonhoa</w:t>
      </w:r>
      <w:proofErr w:type="spellEnd"/>
    </w:p>
    <w:p w:rsidR="008203C1" w:rsidRPr="003449A0" w:rsidRDefault="008203C1" w:rsidP="003449A0">
      <w:pPr>
        <w:shd w:val="clear" w:color="auto" w:fill="FFFFFF"/>
        <w:spacing w:after="0" w:line="240" w:lineRule="auto"/>
        <w:ind w:firstLine="720"/>
        <w:rPr>
          <w:rFonts w:ascii="Arial" w:eastAsia="Times New Roman" w:hAnsi="Arial" w:cs="Arial"/>
          <w:b/>
          <w:color w:val="222222"/>
          <w:sz w:val="28"/>
          <w:szCs w:val="24"/>
        </w:rPr>
      </w:pPr>
    </w:p>
    <w:p w:rsidR="009163C9" w:rsidRPr="009163C9" w:rsidRDefault="008203C1" w:rsidP="003449A0">
      <w:pPr>
        <w:shd w:val="clear" w:color="auto" w:fill="FFFFFF"/>
        <w:spacing w:after="0" w:line="240" w:lineRule="auto"/>
        <w:rPr>
          <w:rFonts w:ascii="Times New Roman" w:eastAsia="Times New Roman" w:hAnsi="Times New Roman" w:cs="Times New Roman"/>
          <w:color w:val="222222"/>
          <w:sz w:val="24"/>
          <w:szCs w:val="24"/>
        </w:rPr>
      </w:pPr>
      <w:r w:rsidRPr="003449A0">
        <w:rPr>
          <w:rFonts w:ascii="Arial" w:eastAsia="Times New Roman" w:hAnsi="Arial" w:cs="Arial"/>
          <w:b/>
          <w:color w:val="222222"/>
          <w:sz w:val="28"/>
          <w:szCs w:val="24"/>
        </w:rPr>
        <w:t>If you would like to review other Morgantown neighborhood bylaws and covenants:</w:t>
      </w:r>
      <w:r w:rsidR="003449A0">
        <w:rPr>
          <w:rFonts w:ascii="Arial" w:eastAsia="Times New Roman" w:hAnsi="Arial" w:cs="Arial"/>
          <w:b/>
          <w:color w:val="222222"/>
          <w:sz w:val="28"/>
          <w:szCs w:val="24"/>
        </w:rPr>
        <w:t xml:space="preserve">  </w:t>
      </w:r>
      <w:hyperlink r:id="rId5" w:history="1">
        <w:r w:rsidR="0022145E" w:rsidRPr="003449A0">
          <w:rPr>
            <w:rStyle w:val="Hyperlink"/>
            <w:rFonts w:ascii="Arial" w:eastAsia="Times New Roman" w:hAnsi="Arial" w:cs="Arial"/>
            <w:b/>
            <w:sz w:val="28"/>
            <w:szCs w:val="24"/>
          </w:rPr>
          <w:t>http</w:t>
        </w:r>
        <w:bookmarkStart w:id="0" w:name="_GoBack"/>
        <w:bookmarkEnd w:id="0"/>
        <w:r w:rsidR="0022145E" w:rsidRPr="003449A0">
          <w:rPr>
            <w:rStyle w:val="Hyperlink"/>
            <w:rFonts w:ascii="Arial" w:eastAsia="Times New Roman" w:hAnsi="Arial" w:cs="Arial"/>
            <w:b/>
            <w:sz w:val="28"/>
            <w:szCs w:val="24"/>
          </w:rPr>
          <w:t>://www.pellegrinhomes.com/template40/nextpage.asp?mnu=198693</w:t>
        </w:r>
      </w:hyperlink>
    </w:p>
    <w:sectPr w:rsidR="009163C9" w:rsidRPr="009163C9" w:rsidSect="003449A0">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C9"/>
    <w:rsid w:val="00034D26"/>
    <w:rsid w:val="0017510A"/>
    <w:rsid w:val="0022145E"/>
    <w:rsid w:val="002D6EB7"/>
    <w:rsid w:val="002F6B2B"/>
    <w:rsid w:val="003449A0"/>
    <w:rsid w:val="00453014"/>
    <w:rsid w:val="00553B4F"/>
    <w:rsid w:val="005D4009"/>
    <w:rsid w:val="008203C1"/>
    <w:rsid w:val="009163C9"/>
    <w:rsid w:val="00A22F88"/>
    <w:rsid w:val="00B91DD5"/>
    <w:rsid w:val="00BB4466"/>
    <w:rsid w:val="00D01893"/>
    <w:rsid w:val="00D32208"/>
    <w:rsid w:val="00E6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1673B-8D68-4C7B-8188-081ACFAF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3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03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3545">
      <w:bodyDiv w:val="1"/>
      <w:marLeft w:val="0"/>
      <w:marRight w:val="0"/>
      <w:marTop w:val="0"/>
      <w:marBottom w:val="0"/>
      <w:divBdr>
        <w:top w:val="none" w:sz="0" w:space="0" w:color="auto"/>
        <w:left w:val="none" w:sz="0" w:space="0" w:color="auto"/>
        <w:bottom w:val="none" w:sz="0" w:space="0" w:color="auto"/>
        <w:right w:val="none" w:sz="0" w:space="0" w:color="auto"/>
      </w:divBdr>
    </w:div>
    <w:div w:id="800735455">
      <w:bodyDiv w:val="1"/>
      <w:marLeft w:val="0"/>
      <w:marRight w:val="0"/>
      <w:marTop w:val="0"/>
      <w:marBottom w:val="0"/>
      <w:divBdr>
        <w:top w:val="none" w:sz="0" w:space="0" w:color="auto"/>
        <w:left w:val="none" w:sz="0" w:space="0" w:color="auto"/>
        <w:bottom w:val="none" w:sz="0" w:space="0" w:color="auto"/>
        <w:right w:val="none" w:sz="0" w:space="0" w:color="auto"/>
      </w:divBdr>
    </w:div>
    <w:div w:id="1526016854">
      <w:bodyDiv w:val="1"/>
      <w:marLeft w:val="0"/>
      <w:marRight w:val="0"/>
      <w:marTop w:val="0"/>
      <w:marBottom w:val="0"/>
      <w:divBdr>
        <w:top w:val="none" w:sz="0" w:space="0" w:color="auto"/>
        <w:left w:val="none" w:sz="0" w:space="0" w:color="auto"/>
        <w:bottom w:val="none" w:sz="0" w:space="0" w:color="auto"/>
        <w:right w:val="none" w:sz="0" w:space="0" w:color="auto"/>
      </w:divBdr>
      <w:divsChild>
        <w:div w:id="895314780">
          <w:marLeft w:val="0"/>
          <w:marRight w:val="0"/>
          <w:marTop w:val="0"/>
          <w:marBottom w:val="0"/>
          <w:divBdr>
            <w:top w:val="none" w:sz="0" w:space="0" w:color="auto"/>
            <w:left w:val="none" w:sz="0" w:space="0" w:color="auto"/>
            <w:bottom w:val="none" w:sz="0" w:space="0" w:color="auto"/>
            <w:right w:val="none" w:sz="0" w:space="0" w:color="auto"/>
          </w:divBdr>
        </w:div>
      </w:divsChild>
    </w:div>
    <w:div w:id="185187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ellegrinhomes.com/template40/nextpage.asp?mnu=198693" TargetMode="External"/><Relationship Id="rId4" Type="http://schemas.openxmlformats.org/officeDocument/2006/relationships/hyperlink" Target="http://home.comcast.net/~ashtone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Mylan</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Stacie Redelman</dc:creator>
  <cp:keywords/>
  <dc:description/>
  <cp:lastModifiedBy>Stacie Redelman</cp:lastModifiedBy>
  <cp:revision>10</cp:revision>
  <dcterms:created xsi:type="dcterms:W3CDTF">2015-09-07T19:55:00Z</dcterms:created>
  <dcterms:modified xsi:type="dcterms:W3CDTF">2015-09-13T18:45:00Z</dcterms:modified>
</cp:coreProperties>
</file>