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8"/>
      </w:tblGrid>
      <w:tr w:rsidR="00A3459B" w:rsidRPr="00852BE2" w14:paraId="706A0BF5" w14:textId="77777777" w:rsidTr="00452890">
        <w:tc>
          <w:tcPr>
            <w:tcW w:w="1383" w:type="dxa"/>
            <w:hideMark/>
          </w:tcPr>
          <w:p w14:paraId="4F2E613D" w14:textId="77777777" w:rsidR="00A3459B" w:rsidRPr="00852BE2" w:rsidRDefault="00A3459B" w:rsidP="0045289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44FA3EC1" wp14:editId="4F46595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14:paraId="41554AF6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Министерство науки и высшего образования Российской Федерации</w:t>
            </w:r>
          </w:p>
          <w:p w14:paraId="00298521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автономное</w:t>
            </w: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образовательное учреждение </w:t>
            </w:r>
          </w:p>
          <w:p w14:paraId="53E4FA96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высшего образования</w:t>
            </w:r>
          </w:p>
          <w:p w14:paraId="126E1DCB" w14:textId="77777777" w:rsidR="00A3459B" w:rsidRPr="00852BE2" w:rsidRDefault="00A3459B" w:rsidP="00452890">
            <w:pPr>
              <w:ind w:right="-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«Московский государственный технический университет</w:t>
            </w:r>
          </w:p>
          <w:p w14:paraId="2579B9AF" w14:textId="77777777" w:rsidR="00A3459B" w:rsidRPr="00852BE2" w:rsidRDefault="00A3459B" w:rsidP="00452890">
            <w:pPr>
              <w:ind w:right="-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имени Н.Э. Баумана</w:t>
            </w:r>
          </w:p>
          <w:p w14:paraId="49D5263F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(национальный исследовательский университет)»</w:t>
            </w:r>
          </w:p>
          <w:p w14:paraId="11291728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(МГТУ им. Н.Э. Баумана)</w:t>
            </w:r>
          </w:p>
        </w:tc>
      </w:tr>
    </w:tbl>
    <w:p w14:paraId="2F599936" w14:textId="77777777" w:rsidR="00A3459B" w:rsidRPr="00852BE2" w:rsidRDefault="00A3459B" w:rsidP="00A3459B">
      <w:pPr>
        <w:pBdr>
          <w:bottom w:val="thinThickSmallGap" w:sz="24" w:space="1" w:color="auto"/>
        </w:pBd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B5772FA" w14:textId="77777777" w:rsidR="00A3459B" w:rsidRPr="00852BE2" w:rsidRDefault="00A3459B" w:rsidP="00A3459B">
      <w:pPr>
        <w:rPr>
          <w:rFonts w:ascii="Times New Roman" w:hAnsi="Times New Roman" w:cs="Times New Roman"/>
          <w:b/>
          <w:sz w:val="28"/>
          <w:szCs w:val="28"/>
        </w:rPr>
      </w:pPr>
    </w:p>
    <w:p w14:paraId="04E2A9CE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Факультет</w:t>
      </w:r>
      <w:r w:rsidRPr="002C2EF1">
        <w:rPr>
          <w:rFonts w:ascii="Times New Roman" w:hAnsi="Times New Roman" w:cs="Times New Roman"/>
          <w:sz w:val="28"/>
          <w:szCs w:val="28"/>
        </w:rPr>
        <w:t xml:space="preserve">: </w:t>
      </w:r>
      <w:r w:rsidRPr="00852BE2">
        <w:rPr>
          <w:rFonts w:ascii="Times New Roman" w:hAnsi="Times New Roman" w:cs="Times New Roman"/>
          <w:sz w:val="28"/>
          <w:szCs w:val="28"/>
        </w:rPr>
        <w:t>«Специальное машиностроение»</w:t>
      </w:r>
    </w:p>
    <w:p w14:paraId="0698F42B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DBCF2B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Кафедра: «Робототехнические системы и мехатроника»</w:t>
      </w:r>
    </w:p>
    <w:p w14:paraId="6FA76B47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04CB67A7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0A5411AA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56366FBD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01697C5B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46D4689A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5DBDC8F7" w14:textId="03E6FD94" w:rsidR="00A3459B" w:rsidRPr="000B3FB4" w:rsidRDefault="00A3459B" w:rsidP="00A3459B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52BE2">
        <w:rPr>
          <w:rFonts w:ascii="Times New Roman" w:hAnsi="Times New Roman" w:cs="Times New Roman"/>
          <w:b/>
          <w:sz w:val="28"/>
          <w:szCs w:val="28"/>
          <w:u w:val="single"/>
        </w:rPr>
        <w:t xml:space="preserve">Лабораторная работа № </w:t>
      </w:r>
      <w:r w:rsidR="00B82977" w:rsidRPr="000B3FB4">
        <w:rPr>
          <w:rFonts w:ascii="Times New Roman" w:hAnsi="Times New Roman" w:cs="Times New Roman"/>
          <w:b/>
          <w:sz w:val="28"/>
          <w:szCs w:val="28"/>
          <w:u w:val="single"/>
        </w:rPr>
        <w:t>1</w:t>
      </w:r>
    </w:p>
    <w:p w14:paraId="54D39C0C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5165CEA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52BE2">
        <w:rPr>
          <w:rFonts w:ascii="Times New Roman" w:hAnsi="Times New Roman" w:cs="Times New Roman"/>
          <w:bCs/>
          <w:sz w:val="28"/>
          <w:szCs w:val="28"/>
        </w:rPr>
        <w:t>по курсу «Теория автоматического управления»</w:t>
      </w:r>
    </w:p>
    <w:p w14:paraId="55F74DB4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B6CE449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14:paraId="6B7E7B97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14:paraId="6E583D19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A2CE1FD" w14:textId="46DAF3EB" w:rsidR="00A3459B" w:rsidRPr="000B3FB4" w:rsidRDefault="00A3459B" w:rsidP="00A3459B">
      <w:pPr>
        <w:jc w:val="center"/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Вариант 1</w:t>
      </w:r>
      <w:r w:rsidR="00B82977" w:rsidRPr="000B3FB4">
        <w:rPr>
          <w:rFonts w:ascii="Times New Roman" w:hAnsi="Times New Roman" w:cs="Times New Roman"/>
          <w:sz w:val="28"/>
          <w:szCs w:val="28"/>
        </w:rPr>
        <w:t>8</w:t>
      </w:r>
    </w:p>
    <w:p w14:paraId="36E69521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6F3F43F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7EDE5E3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C98F681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Выполнил: Шоглин М.М.</w:t>
      </w:r>
    </w:p>
    <w:p w14:paraId="33357FD1" w14:textId="161A9DA9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2BE2">
        <w:rPr>
          <w:rFonts w:ascii="Times New Roman" w:hAnsi="Times New Roman" w:cs="Times New Roman"/>
          <w:sz w:val="28"/>
          <w:szCs w:val="28"/>
        </w:rPr>
        <w:t xml:space="preserve">Группа:   </w:t>
      </w:r>
      <w:proofErr w:type="gramEnd"/>
      <w:r w:rsidRPr="00852BE2">
        <w:rPr>
          <w:rFonts w:ascii="Times New Roman" w:hAnsi="Times New Roman" w:cs="Times New Roman"/>
          <w:sz w:val="28"/>
          <w:szCs w:val="28"/>
        </w:rPr>
        <w:t xml:space="preserve">   СМ1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52BE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52BE2">
        <w:rPr>
          <w:rFonts w:ascii="Times New Roman" w:hAnsi="Times New Roman" w:cs="Times New Roman"/>
          <w:sz w:val="28"/>
          <w:szCs w:val="28"/>
        </w:rPr>
        <w:t xml:space="preserve">1Б  </w:t>
      </w:r>
    </w:p>
    <w:p w14:paraId="26753D4F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7ABDC501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5D3BB83D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5717E62F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14:paraId="4AE673BD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05F2EB43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53381566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999BC67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52BE2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</w:p>
    <w:p w14:paraId="09DD86CD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2890F9D" w14:textId="77777777" w:rsidR="00A3459B" w:rsidRPr="00CD0953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2F28A2CC" w14:textId="41B923C9" w:rsidR="00A3459B" w:rsidRDefault="00A3459B" w:rsidP="00A3459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52BE2">
        <w:rPr>
          <w:rFonts w:ascii="Times New Roman" w:hAnsi="Times New Roman" w:cs="Times New Roman"/>
          <w:iCs/>
          <w:sz w:val="28"/>
          <w:szCs w:val="28"/>
        </w:rPr>
        <w:t>Москва, 202</w:t>
      </w:r>
      <w:r>
        <w:rPr>
          <w:rFonts w:ascii="Times New Roman" w:hAnsi="Times New Roman" w:cs="Times New Roman"/>
          <w:iCs/>
          <w:sz w:val="28"/>
          <w:szCs w:val="28"/>
        </w:rPr>
        <w:t>6</w:t>
      </w:r>
      <w:r w:rsidRPr="00852BE2">
        <w:rPr>
          <w:rFonts w:ascii="Times New Roman" w:hAnsi="Times New Roman" w:cs="Times New Roman"/>
          <w:iCs/>
          <w:sz w:val="28"/>
          <w:szCs w:val="28"/>
        </w:rPr>
        <w:t xml:space="preserve"> г.</w:t>
      </w:r>
    </w:p>
    <w:p w14:paraId="0BA2A49A" w14:textId="4B1955EE" w:rsidR="00F12C76" w:rsidRPr="00485670" w:rsidRDefault="00E00C87" w:rsidP="00212770">
      <w:pPr>
        <w:spacing w:line="360" w:lineRule="auto"/>
        <w:ind w:firstLine="709"/>
        <w:contextualSpacing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>УСЛОВИЕ</w:t>
      </w:r>
    </w:p>
    <w:p w14:paraId="45202AB4" w14:textId="77777777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82AE848" w14:textId="3C9C7FCF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В этом задании вам предлагается создать модель двигателя постоянного тока с последовательным возбуждением (ДПТ с ПВ), схема включения которого представлена на рисунке 1.</w:t>
      </w:r>
    </w:p>
    <w:p w14:paraId="01717A65" w14:textId="77777777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BF25906" w14:textId="1A680759" w:rsidR="00E00C87" w:rsidRPr="00485670" w:rsidRDefault="00E00C87" w:rsidP="000B3FB4">
      <w:pPr>
        <w:spacing w:line="360" w:lineRule="auto"/>
        <w:ind w:firstLine="709"/>
        <w:contextualSpacing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EE9230" wp14:editId="647460CA">
            <wp:extent cx="2168037" cy="2484717"/>
            <wp:effectExtent l="0" t="0" r="3810" b="0"/>
            <wp:docPr id="1082280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80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2608" cy="248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5ED8" w14:textId="214346DF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Рисунок 1 – Схема включения ДПТ с ПВ</w:t>
      </w:r>
    </w:p>
    <w:p w14:paraId="4369222B" w14:textId="77777777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1BE08D9" w14:textId="030BC6A6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Данный двигатель можно описать следующей системой уравнений:</w:t>
      </w:r>
    </w:p>
    <w:p w14:paraId="1D96D8CE" w14:textId="08362F84" w:rsidR="00BF0568" w:rsidRPr="00485670" w:rsidRDefault="00000000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Cs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acc>
                  <m:accPr>
                    <m:chr m:val="̈"/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тр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∙i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acc>
                  <m:accPr>
                    <m:chr m:val="̇"/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φ</m:t>
                    </m:r>
                  </m:e>
                </m:acc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упр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di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  <w:lang w:val="en-US"/>
                      </w:rPr>
                      <m:t>dt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∙(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ов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я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)+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я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∙i+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пр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Ф=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ов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∙i</m:t>
                </m:r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Ф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Ф</m:t>
                </m:r>
              </m:e>
            </m:eqArr>
          </m:e>
        </m:d>
      </m:oMath>
      <w:r w:rsidR="00BB201A" w:rsidRPr="00485670"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(</w:t>
      </w:r>
      <w:r w:rsidR="00E10394" w:rsidRPr="00485670">
        <w:rPr>
          <w:rFonts w:ascii="Times New Roman" w:hAnsi="Times New Roman" w:cs="Times New Roman"/>
          <w:bCs/>
          <w:sz w:val="28"/>
          <w:szCs w:val="28"/>
        </w:rPr>
        <w:t>*</w:t>
      </w:r>
      <w:r w:rsidR="00BB201A" w:rsidRPr="00485670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F6A1577" w14:textId="1237E39E" w:rsidR="00EC0E66" w:rsidRPr="00485670" w:rsidRDefault="00EC0E66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>Где:</w:t>
      </w:r>
    </w:p>
    <w:p w14:paraId="5A8539C5" w14:textId="33B32086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момент инерции вала двигателя;</w:t>
      </w:r>
    </w:p>
    <w:p w14:paraId="3AC7CEBE" w14:textId="14232D07" w:rsidR="00EC0E66" w:rsidRPr="00485670" w:rsidRDefault="00EC0E66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>φ – угловое положение вала двигателя;</w:t>
      </w:r>
    </w:p>
    <w:p w14:paraId="78226EA4" w14:textId="2DDB5C0C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полезный момент, создаваемый двигателем;</w:t>
      </w:r>
    </w:p>
    <w:p w14:paraId="5D573E97" w14:textId="5F1BC7A0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т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р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момент трения;</w:t>
      </w:r>
    </w:p>
    <w:p w14:paraId="276FB1FC" w14:textId="68538B27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HAnsi" w:hAnsi="Cambria Math" w:cs="Times New Roman"/>
                <w:bCs/>
                <w:i/>
                <w:iCs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я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сила тока в цепи якоря (ротора) двигателя;</w:t>
      </w:r>
    </w:p>
    <w:p w14:paraId="5440C823" w14:textId="1D4EE51A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, </w:t>
      </w: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активное сопротивление и индуктивность обмоток якоря соответственно;</w:t>
      </w:r>
    </w:p>
    <w:p w14:paraId="55679B20" w14:textId="6ABA855E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ов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>– индуктивность обмотки возбуждения;</w:t>
      </w:r>
    </w:p>
    <w:p w14:paraId="3F90ED9E" w14:textId="7BC07B7B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упр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напряжение управления двигателя по цепи якоря;</w:t>
      </w:r>
    </w:p>
    <w:p w14:paraId="1F8F7CAC" w14:textId="22E50882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пр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противо - ЭДС, наводящееся в цепи якоря;</w:t>
      </w:r>
    </w:p>
    <w:p w14:paraId="6A332A92" w14:textId="7AAC6EE0" w:rsidR="00290DC4" w:rsidRPr="00485670" w:rsidRDefault="00290DC4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>Φ – магнитный поток, создаваемый обмоткой возбуждения;</w:t>
      </w:r>
    </w:p>
    <w:p w14:paraId="10E5E8E3" w14:textId="31374821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конструктивные коэффициенты двигателя;</w:t>
      </w:r>
    </w:p>
    <w:p w14:paraId="53772684" w14:textId="77777777" w:rsidR="00AB3C3B" w:rsidRPr="00485670" w:rsidRDefault="00AB3C3B" w:rsidP="0048567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При выполнении принять, что: </w:t>
      </w:r>
    </w:p>
    <w:p w14:paraId="2B5DA431" w14:textId="682F633A" w:rsidR="00AB3C3B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=7∙</m:t>
        </m:r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 (кг∙</m:t>
        </m:r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D14B3F" w:rsidRPr="00485670">
        <w:rPr>
          <w:rFonts w:ascii="Times New Roman" w:hAnsi="Times New Roman" w:cs="Times New Roman"/>
          <w:bCs/>
          <w:iCs/>
          <w:sz w:val="28"/>
          <w:szCs w:val="28"/>
        </w:rPr>
        <w:t>;</w:t>
      </w:r>
    </w:p>
    <w:p w14:paraId="770B27E8" w14:textId="612BAEA2" w:rsidR="00AB3C3B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=1.3 (</m:t>
        </m:r>
        <m:f>
          <m:f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Н∙м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Гн∙</m:t>
            </m:r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А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</w:rPr>
        <w:t>;</w:t>
      </w:r>
    </w:p>
    <w:p w14:paraId="607CEA04" w14:textId="155A1F24" w:rsidR="00AB3C3B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=3.15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f>
          <m:f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В∙с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Г</m:t>
            </m:r>
            <m:r>
              <w:rPr>
                <w:rFonts w:ascii="Cambria Math" w:hAnsi="Cambria Math" w:cs="Times New Roman"/>
                <w:sz w:val="28"/>
                <w:szCs w:val="28"/>
              </w:rPr>
              <m:t>н∙А</m:t>
            </m:r>
          </m:den>
        </m:f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0091C4D" w14:textId="00DD0EBE" w:rsidR="00D14B3F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=0.0015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Гн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AE92547" w14:textId="3331E5A5" w:rsidR="00D14B3F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=8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Ом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7F84BBD" w14:textId="7B8E36C9" w:rsidR="00B82977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=0.013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Гн</m:t>
        </m:r>
      </m:oMath>
      <w:r w:rsidR="00B82977" w:rsidRPr="00485670">
        <w:rPr>
          <w:rFonts w:ascii="Times New Roman" w:hAnsi="Times New Roman" w:cs="Times New Roman"/>
          <w:bCs/>
          <w:iCs/>
          <w:sz w:val="28"/>
          <w:szCs w:val="28"/>
        </w:rPr>
        <w:t>)</w:t>
      </w:r>
      <w:r w:rsidR="00B82977" w:rsidRPr="00485670">
        <w:rPr>
          <w:rFonts w:ascii="Times New Roman" w:hAnsi="Times New Roman" w:cs="Times New Roman"/>
          <w:bCs/>
          <w:iCs/>
          <w:sz w:val="28"/>
          <w:szCs w:val="28"/>
          <w:lang w:val="en-US"/>
        </w:rPr>
        <w:t>.</w:t>
      </w:r>
    </w:p>
    <w:p w14:paraId="27B3C26F" w14:textId="230F9C72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Необходимо: </w:t>
      </w:r>
    </w:p>
    <w:p w14:paraId="727DBE3C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1. Создать модель ДПТ с ПВ без учета сил сопротивления и момента нагрузки, построить графики тока, скорости и момента, а также его механическую характеристику (зависимость скорости от момента) при подаче 5 В; </w:t>
      </w:r>
    </w:p>
    <w:p w14:paraId="2DCD5311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2. Повторно построить графики при подаче 10 В, доказать, что система является нелинейной на основе полученных графиков; </w:t>
      </w:r>
    </w:p>
    <w:p w14:paraId="10DF9E13" w14:textId="7E4A67F3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3. Добавить в систему внутреннее вязкое трение (</w:t>
      </w: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тр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 β∙φ̇</m:t>
        </m:r>
      </m:oMath>
      <w:r w:rsidRPr="00485670">
        <w:rPr>
          <w:rFonts w:ascii="Times New Roman" w:hAnsi="Times New Roman" w:cs="Times New Roman"/>
          <w:bCs/>
          <w:sz w:val="28"/>
          <w:szCs w:val="28"/>
        </w:rPr>
        <w:t xml:space="preserve">, где </w:t>
      </w:r>
      <w:r w:rsidRPr="00485670">
        <w:rPr>
          <w:rFonts w:ascii="Cambria Math" w:hAnsi="Cambria Math" w:cs="Cambria Math"/>
          <w:bCs/>
          <w:sz w:val="28"/>
          <w:szCs w:val="28"/>
        </w:rPr>
        <w:t>𝛽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= 0.001), построить графики (те же, что и в пункте 1).</w:t>
      </w:r>
    </w:p>
    <w:p w14:paraId="6F6C0999" w14:textId="77777777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Необязательная часть: </w:t>
      </w:r>
    </w:p>
    <w:p w14:paraId="4006AFFA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1. Рекомендуется изучить интерактивный курс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GitHowTo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. Его прохождение позволит вам подробнее познакомиться с этой системой контроля версий. Если хочется изучить ее более полно, то рекомендуем к </w:t>
      </w: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прочтению книгу (вставка в отчет материала, относящегося к этому пункту, не является обязательной). </w:t>
      </w:r>
    </w:p>
    <w:p w14:paraId="38864A2A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2. Рекомендуется сгенерировать SSH ключ и добавить его в аккаунт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, если такового у вас ещё не имеется. Его наличие существенно упростит работу с удаленными репозиториями. Инструкцию по его созданию и добавления вы можете найти в файле SSH_key_generation.pdf. </w:t>
      </w:r>
    </w:p>
    <w:p w14:paraId="02D78FCE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3. Работа со своим удаленным репозиторием: </w:t>
      </w:r>
    </w:p>
    <w:p w14:paraId="005757AB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a. Создать публичный репозиторий на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4E16D8F3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b. Привязать созданный репозиторий к локальному при помощи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remote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2187DBCC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c. Сделать обязательную часть, ведя при этом созданный репозиторий по следующему сценарию: </w:t>
      </w:r>
    </w:p>
    <w:p w14:paraId="6D6D3966" w14:textId="2094D925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 1) В инициализированном репозитории сделать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initial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коммит и создать новую ветку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3C887609" w14:textId="4C958ED1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 2) Выполнить пункты 1 и 2 обязательной части и сделать соответствующий коммит; </w:t>
      </w:r>
    </w:p>
    <w:p w14:paraId="57DAF5B3" w14:textId="5DC43E44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3) От ветки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создать новую ветку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feature-viscous_friction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и выполнить в ней пункт 3; </w:t>
      </w:r>
    </w:p>
    <w:p w14:paraId="4C63275C" w14:textId="1619259A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4) Слить изменения из ветки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feature-viscous_friction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в ветку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2D6CDF98" w14:textId="0B4FF93C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5) Сделать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push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ветки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на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08BB71A8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6) Создать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merge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request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в ветку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master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), назначить себя проверяющим и одобрить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merge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670">
        <w:rPr>
          <w:rFonts w:ascii="Times New Roman" w:hAnsi="Times New Roman" w:cs="Times New Roman"/>
          <w:bCs/>
          <w:sz w:val="28"/>
          <w:szCs w:val="28"/>
        </w:rPr>
        <w:t>request</w:t>
      </w:r>
      <w:proofErr w:type="spell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2242D6D8" w14:textId="3974F17C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d. Удостовериться, что ваши изменения сохранены на сервере; </w:t>
      </w:r>
    </w:p>
    <w:p w14:paraId="49E112CC" w14:textId="7078BC88" w:rsidR="00E31665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e. В отчете отразить основные этапы работы при помощи вставки скриншотов, кусков кода и, самое главное, ссылки на репозиторий.</w:t>
      </w:r>
    </w:p>
    <w:p w14:paraId="62E5B147" w14:textId="77777777" w:rsidR="00E31665" w:rsidRDefault="00E31665">
      <w:pPr>
        <w:spacing w:after="160" w:line="259" w:lineRule="auto"/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</w:pPr>
      <w:r>
        <w:rPr>
          <w:rFonts w:cs="Times New Roman"/>
          <w:bCs/>
          <w:szCs w:val="28"/>
        </w:rPr>
        <w:br w:type="page"/>
      </w:r>
    </w:p>
    <w:p w14:paraId="0B4851DA" w14:textId="6AC583A8" w:rsidR="00B82977" w:rsidRPr="00485670" w:rsidRDefault="00E31665" w:rsidP="00EC439F">
      <w:pPr>
        <w:pStyle w:val="a7"/>
        <w:spacing w:line="360" w:lineRule="auto"/>
        <w:ind w:left="0"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>РЕШЕНИЕ</w:t>
      </w:r>
    </w:p>
    <w:p w14:paraId="5FE6EE6B" w14:textId="77777777" w:rsidR="00BB201A" w:rsidRPr="00485670" w:rsidRDefault="00BB201A" w:rsidP="00BB201A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D511922" w14:textId="6148588B" w:rsidR="00A2295C" w:rsidRPr="00485670" w:rsidRDefault="00A2295C" w:rsidP="00BB201A">
      <w:pPr>
        <w:pStyle w:val="a7"/>
        <w:numPr>
          <w:ilvl w:val="0"/>
          <w:numId w:val="3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Постановка задачи</w:t>
      </w:r>
      <w:proofErr w:type="gramStart"/>
      <w:r w:rsidRPr="00485670">
        <w:rPr>
          <w:rFonts w:ascii="Times New Roman" w:hAnsi="Times New Roman" w:cs="Times New Roman"/>
          <w:bCs/>
          <w:sz w:val="28"/>
          <w:szCs w:val="28"/>
        </w:rPr>
        <w:t>: Создать</w:t>
      </w:r>
      <w:proofErr w:type="gram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модель ДПТ с ПВ без учета сил сопротивления и момента нагрузки, построить графики тока, скорости и момента, а также его механическую характеристику (зависимость скорости от момента) при подаче 5 В</w:t>
      </w:r>
      <w:r w:rsidR="00C2738D" w:rsidRPr="00485670">
        <w:rPr>
          <w:rFonts w:ascii="Times New Roman" w:hAnsi="Times New Roman" w:cs="Times New Roman"/>
          <w:bCs/>
          <w:sz w:val="28"/>
          <w:szCs w:val="28"/>
        </w:rPr>
        <w:t>.</w:t>
      </w:r>
    </w:p>
    <w:p w14:paraId="1524B287" w14:textId="77777777" w:rsidR="00A2295C" w:rsidRPr="00A2295C" w:rsidRDefault="00A2295C" w:rsidP="00A2295C">
      <w:pPr>
        <w:pStyle w:val="a7"/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</w:p>
    <w:p w14:paraId="30163CD2" w14:textId="65CB1768" w:rsidR="00D820D1" w:rsidRPr="00485670" w:rsidRDefault="00BB201A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eastAsia="en-US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Преобразуем систему уравнений (</w:t>
      </w:r>
      <w:r w:rsidR="00E10394" w:rsidRPr="00485670">
        <w:rPr>
          <w:rFonts w:ascii="Times New Roman" w:hAnsi="Times New Roman" w:cs="Times New Roman"/>
          <w:bCs/>
          <w:sz w:val="28"/>
          <w:szCs w:val="28"/>
        </w:rPr>
        <w:t>*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), с целью получить </w:t>
      </w:r>
      <w:r w:rsidR="00D820D1" w:rsidRPr="00485670">
        <w:rPr>
          <w:rFonts w:ascii="Times New Roman" w:hAnsi="Times New Roman" w:cs="Times New Roman"/>
          <w:bCs/>
          <w:sz w:val="28"/>
          <w:szCs w:val="28"/>
        </w:rPr>
        <w:t xml:space="preserve">зависимость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φ</m:t>
        </m:r>
      </m:oMath>
      <w:r w:rsidR="00D820D1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от </w:t>
      </w: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упр</m:t>
            </m:r>
          </m:sub>
        </m:sSub>
      </m:oMath>
      <w:r w:rsidR="00D820D1" w:rsidRPr="00485670">
        <w:rPr>
          <w:rFonts w:ascii="Times New Roman" w:hAnsi="Times New Roman" w:cs="Times New Roman"/>
          <w:bCs/>
          <w:iCs/>
          <w:sz w:val="28"/>
          <w:szCs w:val="28"/>
        </w:rPr>
        <w:t>:</w:t>
      </w:r>
    </w:p>
    <w:p w14:paraId="6CD90E1B" w14:textId="382B077D" w:rsidR="008D1BEE" w:rsidRPr="00485670" w:rsidRDefault="00000000" w:rsidP="00485670">
      <w:pPr>
        <w:spacing w:line="360" w:lineRule="auto"/>
        <w:ind w:left="709"/>
        <w:mirrorIndents/>
        <w:jc w:val="both"/>
        <w:rPr>
          <w:rFonts w:cs="Times New Roman"/>
          <w:b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Cs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acc>
                    <m:accPr>
                      <m:chr m:val="̈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тр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(1)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     (2)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</m:acc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              (3)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упр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di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dt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∙(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)+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 (4) 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Ф=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         (5)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                                              (6)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                                               (7)</m:t>
                  </m:r>
                </m:e>
              </m:eqArr>
            </m:e>
          </m:d>
        </m:oMath>
      </m:oMathPara>
    </w:p>
    <w:p w14:paraId="718F942A" w14:textId="1FB68578" w:rsidR="0043013A" w:rsidRDefault="0043013A" w:rsidP="00485670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3013A">
        <w:rPr>
          <w:rFonts w:ascii="Times New Roman" w:hAnsi="Times New Roman" w:cs="Times New Roman"/>
          <w:bCs/>
          <w:sz w:val="28"/>
          <w:szCs w:val="28"/>
        </w:rPr>
        <w:t>Подставим</w:t>
      </w:r>
      <w:r w:rsidR="005F5660" w:rsidRPr="0043013A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>(5) в (6) и (7), затем (6) и (7) в (2) и (3):</w:t>
      </w:r>
    </w:p>
    <w:p w14:paraId="64C34DB8" w14:textId="393E224C" w:rsidR="0043013A" w:rsidRPr="00485670" w:rsidRDefault="00000000" w:rsidP="00485670">
      <w:pPr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Cs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acc>
                    <m:accPr>
                      <m:chr m:val="̈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тр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 (1)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∙i∙i                                 (2)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i∙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</m:acc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  (3)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упр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di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dt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∙(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)+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  (4) 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Ф=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         (5)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(6)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(7)</m:t>
                  </m:r>
                </m:e>
              </m:eqArr>
            </m:e>
          </m:d>
        </m:oMath>
      </m:oMathPara>
    </w:p>
    <w:p w14:paraId="012B2256" w14:textId="6CEC1DBF" w:rsidR="00E10394" w:rsidRPr="00485670" w:rsidRDefault="00E10394" w:rsidP="00485670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Преобразуем выражение (4):</w:t>
      </w:r>
    </w:p>
    <w:p w14:paraId="7054CBEF" w14:textId="50956539" w:rsidR="00570D3B" w:rsidRPr="000B3FB4" w:rsidRDefault="00000000" w:rsidP="00D820D1">
      <w:pPr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d</m:t>
            </m:r>
          </m:num>
          <m:den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  <m:r>
          <w:rPr>
            <w:rFonts w:ascii="Cambria Math" w:hAnsi="Cambria Math" w:cs="Times New Roman"/>
            <w:szCs w:val="28"/>
          </w:rPr>
          <m:t>∙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(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)</m:t>
        </m:r>
        <m:r>
          <w:rPr>
            <w:rFonts w:ascii="Cambria Math" w:hAnsi="Cambria Math" w:cs="Times New Roman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</m:oMath>
      <w:r w:rsidR="00E10394" w:rsidRPr="00E10394">
        <w:rPr>
          <w:rFonts w:cs="Times New Roman"/>
          <w:bCs/>
          <w:szCs w:val="28"/>
        </w:rPr>
        <w:t>;</w:t>
      </w:r>
    </w:p>
    <w:p w14:paraId="4F059B56" w14:textId="77777777" w:rsidR="00F05CDE" w:rsidRPr="000B3FB4" w:rsidRDefault="00F05CDE" w:rsidP="00D820D1">
      <w:pPr>
        <w:spacing w:line="360" w:lineRule="auto"/>
        <w:ind w:left="709"/>
        <w:mirrorIndents/>
        <w:jc w:val="both"/>
        <w:rPr>
          <w:rFonts w:cs="Times New Roman"/>
          <w:bCs/>
          <w:i/>
          <w:szCs w:val="28"/>
        </w:rPr>
      </w:pPr>
    </w:p>
    <w:p w14:paraId="7925816D" w14:textId="56B2C2EF" w:rsidR="00E10394" w:rsidRDefault="00E10394" w:rsidP="00D820D1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То же по в изображениях по Лапласу</w:t>
      </w:r>
      <w:r w:rsidRPr="00E10394">
        <w:rPr>
          <w:rFonts w:ascii="Times New Roman" w:hAnsi="Times New Roman" w:cs="Times New Roman"/>
          <w:bCs/>
          <w:sz w:val="28"/>
          <w:szCs w:val="28"/>
        </w:rPr>
        <w:t>:</w:t>
      </w:r>
    </w:p>
    <w:p w14:paraId="12FE184B" w14:textId="0CE3F348" w:rsidR="00E10394" w:rsidRPr="00E10394" w:rsidRDefault="00000000" w:rsidP="00E10394">
      <w:pPr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p</m:t>
        </m:r>
        <m:r>
          <w:rPr>
            <w:rFonts w:ascii="Cambria Math" w:hAnsi="Cambria Math" w:cs="Times New Roman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  <m:r>
          <w:rPr>
            <w:rFonts w:ascii="Cambria Math" w:hAnsi="Cambria Math" w:cs="Times New Roman"/>
            <w:szCs w:val="28"/>
          </w:rPr>
          <m:t>∙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(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)</m:t>
        </m:r>
        <m:r>
          <w:rPr>
            <w:rFonts w:ascii="Cambria Math" w:hAnsi="Cambria Math" w:cs="Times New Roman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</m:oMath>
      <w:r w:rsidR="00E10394" w:rsidRPr="00E10394">
        <w:rPr>
          <w:rFonts w:cs="Times New Roman"/>
          <w:bCs/>
          <w:szCs w:val="28"/>
        </w:rPr>
        <w:t>;</w:t>
      </w:r>
    </w:p>
    <w:p w14:paraId="5FA4408B" w14:textId="03E3BDBF" w:rsidR="00E10394" w:rsidRPr="00E10394" w:rsidRDefault="00000000" w:rsidP="00D820D1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i</m:t>
        </m:r>
        <m:r>
          <w:rPr>
            <w:rFonts w:ascii="Cambria Math" w:eastAsia="Cambria Math" w:hAnsi="Cambria Math" w:cs="Cambria Math"/>
            <w:sz w:val="28"/>
            <w:szCs w:val="28"/>
          </w:rPr>
          <m:t>∙(</m:t>
        </m:r>
        <m:r>
          <w:rPr>
            <w:rFonts w:ascii="Cambria Math" w:eastAsia="Cambria Math" w:hAnsi="Cambria Math" w:cs="Cambria Math"/>
            <w:sz w:val="28"/>
            <w:szCs w:val="28"/>
            <w:lang w:val="en-US"/>
          </w:rPr>
          <m:t>p</m:t>
        </m:r>
        <m:r>
          <w:rPr>
            <w:rFonts w:ascii="Cambria Math" w:eastAsia="Cambria Math" w:hAnsi="Cambria Math" w:cs="Cambria Math"/>
            <w:sz w:val="28"/>
            <w:szCs w:val="28"/>
          </w:rPr>
          <m:t>∙(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w:rPr>
            <w:rFonts w:ascii="Cambria Math" w:hAnsi="Cambria Math" w:cs="Times New Roman"/>
            <w:szCs w:val="28"/>
          </w:rPr>
          <m:t>)+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w:rPr>
            <w:rFonts w:ascii="Cambria Math" w:eastAsia="Cambria Math" w:hAnsi="Cambria Math" w:cs="Cambria Math"/>
            <w:sz w:val="28"/>
            <w:szCs w:val="28"/>
          </w:rPr>
          <m:t>)</m:t>
        </m:r>
      </m:oMath>
      <w:r w:rsidR="00E10394" w:rsidRPr="00E10394">
        <w:rPr>
          <w:rFonts w:ascii="Times New Roman" w:hAnsi="Times New Roman" w:cs="Times New Roman"/>
          <w:bCs/>
          <w:szCs w:val="28"/>
        </w:rPr>
        <w:t>.</w:t>
      </w:r>
    </w:p>
    <w:p w14:paraId="77C16774" w14:textId="4933C18E" w:rsidR="00F05CDE" w:rsidRPr="00F05CDE" w:rsidRDefault="00F05CDE" w:rsidP="00F05CDE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m:oMath>
        <m:r>
          <w:rPr>
            <w:rFonts w:ascii="Cambria Math" w:eastAsia="Cambria Math" w:hAnsi="Cambria Math" w:cs="Cambria Math"/>
            <w:sz w:val="32"/>
            <w:szCs w:val="32"/>
          </w:rPr>
          <w:lastRenderedPageBreak/>
          <m:t>i=</m:t>
        </m:r>
        <m:f>
          <m:fPr>
            <m:ctrlPr>
              <w:rPr>
                <w:rFonts w:ascii="Cambria Math" w:eastAsia="Cambria Math" w:hAnsi="Cambria Math" w:cs="Cambria Math"/>
                <w:bCs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упр</m:t>
                </m:r>
              </m:sub>
            </m:sSub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пр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  <w:sz w:val="32"/>
                <w:szCs w:val="32"/>
              </w:rPr>
              <m:t>(</m:t>
            </m:r>
            <m: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p</m:t>
            </m:r>
            <m:r>
              <w:rPr>
                <w:rFonts w:ascii="Cambria Math" w:eastAsia="Cambria Math" w:hAnsi="Cambria Math" w:cs="Cambria Math"/>
                <w:sz w:val="32"/>
                <w:szCs w:val="32"/>
              </w:rPr>
              <m:t>∙(</m:t>
            </m:r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ов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+</m:t>
            </m:r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я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)+</m:t>
            </m:r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я</m:t>
                </m:r>
              </m:sub>
            </m:sSub>
            <m:r>
              <w:rPr>
                <w:rFonts w:ascii="Cambria Math" w:eastAsia="Cambria Math" w:hAnsi="Cambria Math" w:cs="Cambria Math"/>
                <w:sz w:val="32"/>
                <w:szCs w:val="32"/>
              </w:rPr>
              <m:t>)</m:t>
            </m:r>
          </m:den>
        </m:f>
        <m:r>
          <w:rPr>
            <w:rFonts w:ascii="Cambria Math" w:eastAsia="Cambria Math" w:hAnsi="Cambria Math" w:cs="Cambria Math"/>
            <w:sz w:val="32"/>
            <w:szCs w:val="32"/>
          </w:rPr>
          <m:t>=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(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пр</m:t>
            </m:r>
          </m:sub>
        </m:sSub>
        <m:r>
          <w:rPr>
            <w:rFonts w:ascii="Cambria Math" w:eastAsia="Cambria Math" w:hAnsi="Cambria Math" w:cs="Cambria Math"/>
            <w:sz w:val="32"/>
            <w:szCs w:val="32"/>
          </w:rPr>
          <m:t>)∙</m:t>
        </m:r>
        <m:f>
          <m:fPr>
            <m:ctrlPr>
              <w:rPr>
                <w:rFonts w:ascii="Cambria Math" w:eastAsia="Cambria Math" w:hAnsi="Cambria Math" w:cs="Cambria Math"/>
                <w:bCs/>
                <w:i/>
                <w:iCs/>
                <w:sz w:val="32"/>
                <w:szCs w:val="32"/>
              </w:rPr>
            </m:ctrlPr>
          </m:fPr>
          <m:num>
            <m:f>
              <m:fPr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я</m:t>
                    </m:r>
                  </m:sub>
                </m:sSub>
              </m:den>
            </m:f>
          </m:num>
          <m:den>
            <m:r>
              <w:rPr>
                <w:rFonts w:ascii="Cambria Math" w:eastAsia="Cambria Math" w:hAnsi="Cambria Math" w:cs="Cambria Math"/>
                <w:sz w:val="32"/>
                <w:szCs w:val="32"/>
              </w:rPr>
              <m:t>(</m:t>
            </m:r>
            <m: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p</m:t>
            </m:r>
            <m:r>
              <w:rPr>
                <w:rFonts w:ascii="Cambria Math" w:eastAsia="Cambria Math" w:hAnsi="Cambria Math" w:cs="Cambria Math"/>
                <w:sz w:val="32"/>
                <w:szCs w:val="32"/>
              </w:rPr>
              <m:t>∙</m:t>
            </m:r>
            <m:f>
              <m:fPr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ов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я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)</m:t>
                </m:r>
              </m:num>
              <m:den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я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32"/>
                <w:szCs w:val="32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1</m:t>
            </m:r>
            <m:r>
              <w:rPr>
                <w:rFonts w:ascii="Cambria Math" w:eastAsia="Cambria Math" w:hAnsi="Cambria Math" w:cs="Cambria Math"/>
                <w:sz w:val="32"/>
                <w:szCs w:val="32"/>
              </w:rPr>
              <m:t>)</m:t>
            </m:r>
          </m:den>
        </m:f>
      </m:oMath>
      <w:r w:rsidRPr="00F05CDE">
        <w:rPr>
          <w:rFonts w:ascii="Times New Roman" w:hAnsi="Times New Roman" w:cs="Times New Roman"/>
          <w:bCs/>
          <w:iCs/>
          <w:sz w:val="28"/>
          <w:szCs w:val="28"/>
        </w:rPr>
        <w:t>;</w:t>
      </w:r>
    </w:p>
    <w:p w14:paraId="77E32F6A" w14:textId="77777777" w:rsidR="00511149" w:rsidRPr="00F05CDE" w:rsidRDefault="00511149" w:rsidP="00511149">
      <w:pPr>
        <w:spacing w:line="360" w:lineRule="auto"/>
        <w:ind w:left="709"/>
        <w:mirrorIndents/>
        <w:jc w:val="both"/>
        <w:rPr>
          <w:rFonts w:cs="Times New Roman"/>
          <w:bCs/>
          <w:iCs/>
          <w:sz w:val="28"/>
          <w:szCs w:val="28"/>
        </w:rPr>
      </w:pPr>
    </w:p>
    <w:p w14:paraId="48CF9D99" w14:textId="77777777" w:rsidR="00F8044F" w:rsidRDefault="003A4355" w:rsidP="003A435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4355">
        <w:rPr>
          <w:rFonts w:ascii="Times New Roman" w:hAnsi="Times New Roman" w:cs="Times New Roman"/>
          <w:bCs/>
          <w:sz w:val="28"/>
          <w:szCs w:val="28"/>
        </w:rPr>
        <w:t xml:space="preserve">Создадим проект в </w:t>
      </w:r>
      <w:r w:rsidRPr="003A4355">
        <w:rPr>
          <w:rFonts w:ascii="Times New Roman" w:hAnsi="Times New Roman" w:cs="Times New Roman"/>
          <w:bCs/>
          <w:sz w:val="28"/>
          <w:szCs w:val="28"/>
          <w:lang w:val="en-US"/>
        </w:rPr>
        <w:t>MATLAB</w:t>
      </w:r>
    </w:p>
    <w:p w14:paraId="70D49BB4" w14:textId="460CABAF" w:rsidR="00F8044F" w:rsidRDefault="006B0B62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232E4A" wp14:editId="79ED4906">
            <wp:extent cx="3721345" cy="4117701"/>
            <wp:effectExtent l="0" t="0" r="0" b="0"/>
            <wp:docPr id="129598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84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9394" cy="412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1145" w14:textId="795D8ED7" w:rsid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Иерархия проекта</w:t>
      </w:r>
    </w:p>
    <w:p w14:paraId="0BE6ACB9" w14:textId="77777777" w:rsidR="00F8044F" w:rsidRDefault="00F8044F" w:rsidP="003A435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413865" w14:textId="1A074073" w:rsidR="00511149" w:rsidRDefault="00F8044F" w:rsidP="00F8044F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Cs/>
          <w:sz w:val="28"/>
          <w:szCs w:val="28"/>
        </w:rPr>
        <w:t>В</w:t>
      </w:r>
      <w:r w:rsidR="003A4355">
        <w:rPr>
          <w:rFonts w:ascii="Times New Roman" w:hAnsi="Times New Roman" w:cs="Times New Roman"/>
          <w:bCs/>
          <w:sz w:val="28"/>
          <w:szCs w:val="28"/>
        </w:rPr>
        <w:t xml:space="preserve"> котором согласно полученным уравнениям</w:t>
      </w:r>
      <w:proofErr w:type="gramEnd"/>
      <w:r w:rsidR="003A4355">
        <w:rPr>
          <w:rFonts w:ascii="Times New Roman" w:hAnsi="Times New Roman" w:cs="Times New Roman"/>
          <w:bCs/>
          <w:sz w:val="28"/>
          <w:szCs w:val="28"/>
        </w:rPr>
        <w:t xml:space="preserve"> реализуем схему</w:t>
      </w:r>
      <w:r w:rsidR="003A4355" w:rsidRPr="003A435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012AD6C" w14:textId="27608CB0" w:rsidR="00F8044F" w:rsidRDefault="00F8044F" w:rsidP="00F8044F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3E020405" wp14:editId="650C1542">
            <wp:extent cx="5240030" cy="1851820"/>
            <wp:effectExtent l="0" t="0" r="0" b="0"/>
            <wp:docPr id="67762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26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05" cy="186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565B" w14:textId="7C0FC1D3" w:rsid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Схема ДПТ С ПВ при </w:t>
      </w:r>
      <w:proofErr w:type="spellStart"/>
      <w:proofErr w:type="gramStart"/>
      <w:r>
        <w:rPr>
          <w:rFonts w:ascii="Times New Roman" w:hAnsi="Times New Roman" w:cs="Times New Roman"/>
          <w:bCs/>
          <w:sz w:val="28"/>
          <w:szCs w:val="28"/>
        </w:rPr>
        <w:t>Мтр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 =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0</w:t>
      </w:r>
    </w:p>
    <w:p w14:paraId="350AD91C" w14:textId="77777777" w:rsid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5A08EB3" w14:textId="0D6CB2EF" w:rsidR="00F8044F" w:rsidRPr="00F8044F" w:rsidRDefault="00F8044F" w:rsidP="00F8044F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Промоделируем систему при подаче на вход напряжения в 5 Вольт и получим графики</w:t>
      </w:r>
      <w:r w:rsidRPr="00F8044F">
        <w:rPr>
          <w:rFonts w:ascii="Times New Roman" w:hAnsi="Times New Roman" w:cs="Times New Roman"/>
          <w:bCs/>
          <w:sz w:val="28"/>
          <w:szCs w:val="28"/>
        </w:rPr>
        <w:t xml:space="preserve">, </w:t>
      </w:r>
    </w:p>
    <w:p w14:paraId="6BC11969" w14:textId="77777777" w:rsidR="003A4355" w:rsidRPr="00F8044F" w:rsidRDefault="003A4355" w:rsidP="003A435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61B200" w14:textId="260E5DCE" w:rsidR="003A4355" w:rsidRDefault="003A4355" w:rsidP="003A4355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315C24" wp14:editId="017FCB00">
            <wp:extent cx="4860876" cy="3776871"/>
            <wp:effectExtent l="0" t="0" r="0" b="0"/>
            <wp:docPr id="755872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72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5815" cy="378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C0B1" w14:textId="35AA322F" w:rsidR="00F8044F" w:rsidRP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Механическая характеристика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</w:p>
    <w:p w14:paraId="5BCC29EE" w14:textId="77777777" w:rsidR="00F8044F" w:rsidRDefault="00F8044F" w:rsidP="00F8044F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</w:rPr>
      </w:pPr>
    </w:p>
    <w:p w14:paraId="1BB555F5" w14:textId="6492E011" w:rsidR="003A4355" w:rsidRPr="003A4355" w:rsidRDefault="003A4355" w:rsidP="00A2295C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AAE735" wp14:editId="0A628037">
            <wp:extent cx="5459144" cy="2652535"/>
            <wp:effectExtent l="0" t="0" r="8255" b="0"/>
            <wp:docPr id="1425739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390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6103" cy="265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7D064" w14:textId="2320109E" w:rsidR="00F8044F" w:rsidRDefault="00F8044F" w:rsidP="00A2295C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2295C">
        <w:rPr>
          <w:rFonts w:ascii="Times New Roman" w:hAnsi="Times New Roman" w:cs="Times New Roman"/>
          <w:bCs/>
          <w:sz w:val="28"/>
          <w:szCs w:val="28"/>
        </w:rPr>
        <w:t>Графики тока якоря</w:t>
      </w:r>
      <w:r w:rsidR="00A2295C"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A2295C">
        <w:rPr>
          <w:rFonts w:ascii="Times New Roman" w:hAnsi="Times New Roman" w:cs="Times New Roman"/>
          <w:bCs/>
          <w:sz w:val="28"/>
          <w:szCs w:val="28"/>
        </w:rPr>
        <w:t>момента на валу</w:t>
      </w:r>
      <w:r w:rsidR="00A2295C"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A2295C">
        <w:rPr>
          <w:rFonts w:ascii="Times New Roman" w:hAnsi="Times New Roman" w:cs="Times New Roman"/>
          <w:bCs/>
          <w:sz w:val="28"/>
          <w:szCs w:val="28"/>
        </w:rPr>
        <w:t>скорости вращения и угла поворота вала двигателя</w:t>
      </w:r>
    </w:p>
    <w:p w14:paraId="4C936728" w14:textId="77777777" w:rsidR="00A2295C" w:rsidRDefault="00A2295C" w:rsidP="00A2295C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83F9C70" w14:textId="2F8BEB93" w:rsidR="00A2295C" w:rsidRPr="00C2738D" w:rsidRDefault="00A2295C" w:rsidP="00C2738D">
      <w:pPr>
        <w:pStyle w:val="a7"/>
        <w:numPr>
          <w:ilvl w:val="0"/>
          <w:numId w:val="3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lastRenderedPageBreak/>
        <w:t>Постановка задачи</w:t>
      </w:r>
      <w:proofErr w:type="gramStart"/>
      <w:r w:rsidRPr="00C2738D">
        <w:rPr>
          <w:rFonts w:ascii="Times New Roman" w:hAnsi="Times New Roman" w:cs="Times New Roman"/>
          <w:bCs/>
          <w:sz w:val="28"/>
          <w:szCs w:val="28"/>
        </w:rPr>
        <w:t>: Повторно</w:t>
      </w:r>
      <w:proofErr w:type="gramEnd"/>
      <w:r w:rsidRPr="00C2738D">
        <w:rPr>
          <w:rFonts w:ascii="Times New Roman" w:hAnsi="Times New Roman" w:cs="Times New Roman"/>
          <w:bCs/>
          <w:sz w:val="28"/>
          <w:szCs w:val="28"/>
        </w:rPr>
        <w:t xml:space="preserve"> построить графики при подаче 10 В, доказать, что система является нелинейной на основе полученных графиков</w:t>
      </w:r>
      <w:r w:rsidR="00C2738D" w:rsidRPr="00C2738D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2198A9" w14:textId="77777777" w:rsidR="00C2738D" w:rsidRPr="000B3FB4" w:rsidRDefault="00C2738D" w:rsidP="00C2738D">
      <w:pPr>
        <w:spacing w:line="360" w:lineRule="auto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3C3D382" w14:textId="7863A8F7" w:rsidR="00C2738D" w:rsidRDefault="00070EED" w:rsidP="00070EE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Промоделируем ту же систему с подачей на вход 10 В и построим графики:</w:t>
      </w:r>
    </w:p>
    <w:p w14:paraId="25FB3026" w14:textId="77777777" w:rsidR="00070EED" w:rsidRDefault="00070EED" w:rsidP="00070EE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5C25F66" w14:textId="15B52B2A" w:rsidR="00070EED" w:rsidRDefault="00070EED" w:rsidP="00070EED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45B615" wp14:editId="7002686C">
            <wp:extent cx="5270012" cy="2725391"/>
            <wp:effectExtent l="0" t="0" r="6985" b="0"/>
            <wp:docPr id="16056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7244" cy="273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B4FB" w14:textId="3C0B21E4" w:rsidR="00070EED" w:rsidRDefault="00070EED" w:rsidP="00070EED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5 – Графики тока якоря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момента на валу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скорости вращения и угла поворота вала двигателя при 10 В на входе</w:t>
      </w:r>
    </w:p>
    <w:p w14:paraId="432B4277" w14:textId="77777777" w:rsidR="00070EED" w:rsidRPr="00070EED" w:rsidRDefault="00070EED" w:rsidP="00070EED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E1BC85F" w14:textId="56286ECB" w:rsidR="00C2738D" w:rsidRDefault="00070EED" w:rsidP="00070EED">
      <w:pPr>
        <w:spacing w:line="360" w:lineRule="auto"/>
        <w:mirrorIndents/>
        <w:jc w:val="center"/>
        <w:rPr>
          <w:rFonts w:cs="Times New Roman"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682F3271" wp14:editId="2A423936">
            <wp:extent cx="4716545" cy="3452446"/>
            <wp:effectExtent l="0" t="0" r="8255" b="0"/>
            <wp:docPr id="245783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8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3042" cy="347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335E" w14:textId="07D044D5" w:rsidR="00070EED" w:rsidRDefault="00070EED" w:rsidP="00070EE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6 – </w:t>
      </w:r>
      <w:r w:rsidR="0012527D">
        <w:rPr>
          <w:rFonts w:ascii="Times New Roman" w:hAnsi="Times New Roman" w:cs="Times New Roman"/>
          <w:bCs/>
          <w:sz w:val="28"/>
          <w:szCs w:val="28"/>
        </w:rPr>
        <w:t xml:space="preserve">Механическая характеристика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bCs/>
          <w:sz w:val="28"/>
          <w:szCs w:val="28"/>
        </w:rPr>
        <w:t>при 10 В на входе</w:t>
      </w:r>
    </w:p>
    <w:p w14:paraId="7ABB5BC5" w14:textId="77777777" w:rsidR="00070EED" w:rsidRPr="000B3FB4" w:rsidRDefault="00070EED" w:rsidP="00EF4E16">
      <w:pPr>
        <w:spacing w:line="360" w:lineRule="auto"/>
        <w:mirrorIndents/>
        <w:rPr>
          <w:rFonts w:cs="Times New Roman"/>
          <w:bCs/>
          <w:szCs w:val="28"/>
        </w:rPr>
      </w:pPr>
    </w:p>
    <w:p w14:paraId="2154CE18" w14:textId="371EFE54" w:rsidR="00C2738D" w:rsidRPr="00C2738D" w:rsidRDefault="00C2738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</w:p>
    <w:p w14:paraId="4D732BA3" w14:textId="77777777" w:rsidR="00C2738D" w:rsidRPr="00C2738D" w:rsidRDefault="00C2738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t>Форма переходных процессов изменяется в зависимости от уровня входного сигнала: при большем напряжении двигатель разгоняется быстрее, ток спадает интенсивнее, а момент изменяется нелинейно.</w:t>
      </w:r>
    </w:p>
    <w:p w14:paraId="565DD98A" w14:textId="4EA4B4EE" w:rsidR="00C2738D" w:rsidRDefault="00C2738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t>Механическая характеристика 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C2738D">
        <w:rPr>
          <w:rFonts w:ascii="Times New Roman" w:hAnsi="Times New Roman" w:cs="Times New Roman"/>
          <w:bCs/>
          <w:sz w:val="28"/>
          <w:szCs w:val="28"/>
        </w:rPr>
        <w:t> имеет явно выраженный нелинейный (гиперболический) вид и не масштабируется пропорционально при изменении напряжения.</w:t>
      </w:r>
      <w:r w:rsidR="00EE624D">
        <w:rPr>
          <w:rFonts w:ascii="Times New Roman" w:hAnsi="Times New Roman" w:cs="Times New Roman"/>
          <w:bCs/>
          <w:sz w:val="28"/>
          <w:szCs w:val="28"/>
        </w:rPr>
        <w:t xml:space="preserve"> Система нелинейна.</w:t>
      </w:r>
    </w:p>
    <w:p w14:paraId="42FF147F" w14:textId="77777777" w:rsidR="00BF160D" w:rsidRDefault="00BF160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FCF6805" w14:textId="1F5769C4" w:rsidR="00C2738D" w:rsidRPr="00485670" w:rsidRDefault="00485670" w:rsidP="00584083">
      <w:pPr>
        <w:pStyle w:val="a7"/>
        <w:numPr>
          <w:ilvl w:val="0"/>
          <w:numId w:val="3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Постановка задачи</w:t>
      </w:r>
      <w:proofErr w:type="gramStart"/>
      <w:r w:rsidRPr="00485670">
        <w:rPr>
          <w:rFonts w:ascii="Times New Roman" w:hAnsi="Times New Roman" w:cs="Times New Roman"/>
          <w:bCs/>
          <w:sz w:val="28"/>
          <w:szCs w:val="28"/>
        </w:rPr>
        <w:t>: Добавить</w:t>
      </w:r>
      <w:proofErr w:type="gramEnd"/>
      <w:r w:rsidRPr="00485670">
        <w:rPr>
          <w:rFonts w:ascii="Times New Roman" w:hAnsi="Times New Roman" w:cs="Times New Roman"/>
          <w:bCs/>
          <w:sz w:val="28"/>
          <w:szCs w:val="28"/>
        </w:rPr>
        <w:t xml:space="preserve"> в систему внутреннее вязкое трение (</w:t>
      </w: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тр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 β∙φ̇</m:t>
        </m:r>
      </m:oMath>
      <w:r w:rsidRPr="00485670">
        <w:rPr>
          <w:rFonts w:ascii="Times New Roman" w:hAnsi="Times New Roman" w:cs="Times New Roman"/>
          <w:bCs/>
          <w:sz w:val="28"/>
          <w:szCs w:val="28"/>
        </w:rPr>
        <w:t xml:space="preserve">, где </w:t>
      </w:r>
      <w:r w:rsidRPr="00485670">
        <w:rPr>
          <w:rFonts w:ascii="Cambria Math" w:hAnsi="Cambria Math" w:cs="Cambria Math"/>
          <w:bCs/>
          <w:sz w:val="28"/>
          <w:szCs w:val="28"/>
        </w:rPr>
        <w:t>𝛽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= 0.001), построить графики (те же, что и в пункте 1).</w:t>
      </w:r>
    </w:p>
    <w:p w14:paraId="5BB19155" w14:textId="77777777" w:rsidR="00485670" w:rsidRDefault="00485670" w:rsidP="00485670">
      <w:pPr>
        <w:pStyle w:val="a7"/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640CF3C" w14:textId="6E901BB8" w:rsidR="00485670" w:rsidRDefault="00485670" w:rsidP="00485670">
      <w:pPr>
        <w:pStyle w:val="a7"/>
        <w:spacing w:line="360" w:lineRule="auto"/>
        <w:ind w:left="0"/>
        <w:mirrorIndents/>
        <w:jc w:val="center"/>
        <w:rPr>
          <w:rFonts w:ascii="Times New Roman" w:hAnsi="Times New Roman" w:cs="Times New Roman"/>
          <w:bCs/>
          <w:szCs w:val="28"/>
        </w:rPr>
      </w:pPr>
      <w:r w:rsidRPr="0048567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845A41" wp14:editId="4A77EDB5">
            <wp:extent cx="5939790" cy="2374900"/>
            <wp:effectExtent l="0" t="0" r="3810" b="6350"/>
            <wp:docPr id="81841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1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74" cy="237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8B27" w14:textId="756AB348" w:rsidR="00485670" w:rsidRPr="00485670" w:rsidRDefault="00485670" w:rsidP="00485670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i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Рисунок 7 – Схема ДПТ С ПВ 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6208588A" w14:textId="2BF1397A" w:rsidR="00485670" w:rsidRPr="00485670" w:rsidRDefault="00485670" w:rsidP="0048567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Cs w:val="28"/>
        </w:rPr>
      </w:pPr>
    </w:p>
    <w:p w14:paraId="094E9F3D" w14:textId="11F3C7B8" w:rsidR="00A2295C" w:rsidRPr="007E0065" w:rsidRDefault="008D6597" w:rsidP="007E0065">
      <w:pPr>
        <w:spacing w:line="360" w:lineRule="auto"/>
        <w:mirrorIndents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noProof/>
        </w:rPr>
        <w:drawing>
          <wp:inline distT="0" distB="0" distL="0" distR="0" wp14:anchorId="5041973D" wp14:editId="07060E70">
            <wp:extent cx="5939790" cy="5742305"/>
            <wp:effectExtent l="0" t="0" r="3810" b="0"/>
            <wp:docPr id="349535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355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4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1442" w14:textId="509E6BC7" w:rsidR="007E0065" w:rsidRPr="00485670" w:rsidRDefault="007E0065" w:rsidP="007E006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>8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Графики тока якоря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момента на валу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скорости вращения и угла поворота вала двигателя при 10 В на входе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6E451CFA" w14:textId="6EACC82F" w:rsidR="001614E2" w:rsidRDefault="00212770" w:rsidP="001614E2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322C89C" w14:textId="37FB0ADC" w:rsidR="008D6597" w:rsidRDefault="008D6597" w:rsidP="001614E2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34DC7243" wp14:editId="6E241E3B">
            <wp:extent cx="5574030" cy="5438761"/>
            <wp:effectExtent l="0" t="0" r="7620" b="0"/>
            <wp:docPr id="129772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24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6978" cy="544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6826" w14:textId="4B7AF2AB" w:rsidR="008D6597" w:rsidRPr="00485670" w:rsidRDefault="008D6597" w:rsidP="008D6597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>9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Графики скорости вращения и угла поворота вала двигателя при 10 В на входе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750AD0CF" w14:textId="77777777" w:rsidR="001614E2" w:rsidRPr="00212770" w:rsidRDefault="001614E2" w:rsidP="0021277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57A5A4" w14:textId="34FAE57E" w:rsidR="00904E40" w:rsidRPr="00904E40" w:rsidRDefault="00904E40" w:rsidP="00904E40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842D46A" wp14:editId="211EB4EB">
            <wp:extent cx="5939790" cy="2501265"/>
            <wp:effectExtent l="0" t="0" r="3810" b="0"/>
            <wp:docPr id="631459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596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02C6E" w14:textId="44752CD9" w:rsidR="00904E40" w:rsidRPr="00485670" w:rsidRDefault="00904E40" w:rsidP="00904E4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D6597">
        <w:rPr>
          <w:rFonts w:ascii="Times New Roman" w:hAnsi="Times New Roman" w:cs="Times New Roman"/>
          <w:bCs/>
          <w:sz w:val="28"/>
          <w:szCs w:val="28"/>
        </w:rPr>
        <w:t>10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Механическая характеристика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) </m:t>
        </m:r>
      </m:oMath>
      <w:r>
        <w:rPr>
          <w:rFonts w:ascii="Times New Roman" w:hAnsi="Times New Roman" w:cs="Times New Roman"/>
          <w:bCs/>
          <w:sz w:val="28"/>
          <w:szCs w:val="28"/>
        </w:rPr>
        <w:t>при 10 В на входе</w:t>
      </w:r>
      <w:r w:rsidRPr="00904E4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4AC3E6C1" w14:textId="08F53BDA" w:rsidR="00904E40" w:rsidRDefault="00904E40" w:rsidP="00904E4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75A4093" w14:textId="77777777" w:rsidR="001614E2" w:rsidRDefault="001614E2" w:rsidP="001614E2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Прогоним тесты</w:t>
      </w:r>
      <w:r w:rsidRPr="00212770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в которых реализована проверка на правильность симуляции собранной схемы:</w:t>
      </w:r>
    </w:p>
    <w:p w14:paraId="15757D72" w14:textId="77777777" w:rsidR="001614E2" w:rsidRDefault="001614E2" w:rsidP="00904E4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D801F76" w14:textId="2ADC9E30" w:rsidR="001614E2" w:rsidRDefault="001614E2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6CAD528E" wp14:editId="3D9290A3">
            <wp:extent cx="2387515" cy="2393950"/>
            <wp:effectExtent l="0" t="0" r="0" b="6350"/>
            <wp:docPr id="64768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81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3041" cy="239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B5DE" w14:textId="4E1C729E" w:rsidR="001614E2" w:rsidRDefault="001614E2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 w:rsidR="008D6597">
        <w:rPr>
          <w:rFonts w:ascii="Times New Roman" w:hAnsi="Times New Roman" w:cs="Times New Roman"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Выполнение тестов</w:t>
      </w:r>
    </w:p>
    <w:p w14:paraId="55BAC9A0" w14:textId="77777777" w:rsidR="009F577D" w:rsidRDefault="009F577D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86865DD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4AFC737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AD5A186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CF61930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BD341F5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0594EFB" w14:textId="12CF8BD1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КАК Я ВЁЛ СВЛЙ ПРОЕКТ НА ГИТ</w:t>
      </w:r>
    </w:p>
    <w:p w14:paraId="3631B7AD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344"/>
      </w:tblGrid>
      <w:tr w:rsidR="008D6597" w:rsidRPr="008D6597" w14:paraId="5466FABF" w14:textId="77777777" w:rsidTr="008D6597">
        <w:tc>
          <w:tcPr>
            <w:tcW w:w="9344" w:type="dxa"/>
          </w:tcPr>
          <w:p w14:paraId="6213457F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# Клонирование репозитория</w:t>
            </w:r>
          </w:p>
          <w:p w14:paraId="185E0D94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</w:rPr>
            </w:pPr>
            <w:proofErr w:type="spellStart"/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git</w:t>
            </w:r>
            <w:proofErr w:type="spellEnd"/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clone</w:t>
            </w:r>
            <w:proofErr w:type="spellEnd"/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 xml:space="preserve"> https://github.com/shoglin/DC_motor.git</w:t>
            </w:r>
          </w:p>
          <w:p w14:paraId="6B3BA494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</w:rPr>
            </w:pPr>
          </w:p>
          <w:p w14:paraId="6A25BC59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#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Создание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веток</w:t>
            </w:r>
          </w:p>
          <w:p w14:paraId="44B78277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branch dev</w:t>
            </w:r>
          </w:p>
          <w:p w14:paraId="4F14EACB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checkout -b feature-</w:t>
            </w:r>
            <w:proofErr w:type="spellStart"/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viscous_friction</w:t>
            </w:r>
            <w:proofErr w:type="spellEnd"/>
          </w:p>
          <w:p w14:paraId="7080463C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</w:p>
          <w:p w14:paraId="0413597F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#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Слияние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изменений</w:t>
            </w:r>
          </w:p>
          <w:p w14:paraId="755D0D9D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checkout dev</w:t>
            </w:r>
          </w:p>
          <w:p w14:paraId="0DE02DE2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merge feature-</w:t>
            </w:r>
            <w:proofErr w:type="spellStart"/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viscous_friction</w:t>
            </w:r>
            <w:proofErr w:type="spellEnd"/>
          </w:p>
          <w:p w14:paraId="6C4CF5AA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</w:p>
          <w:p w14:paraId="5F796E4C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#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Отправка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на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GitHub</w:t>
            </w:r>
          </w:p>
          <w:p w14:paraId="5089370B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push -u origin dev</w:t>
            </w:r>
          </w:p>
          <w:p w14:paraId="4435861E" w14:textId="3B118E3E" w:rsidR="008D6597" w:rsidRPr="008D6597" w:rsidRDefault="008D6597" w:rsidP="0016568A">
            <w:pPr>
              <w:spacing w:line="360" w:lineRule="auto"/>
              <w:mirrorIndents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push -u origin feature-</w:t>
            </w:r>
            <w:proofErr w:type="spellStart"/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viscous_friction</w:t>
            </w:r>
            <w:proofErr w:type="spellEnd"/>
          </w:p>
        </w:tc>
      </w:tr>
    </w:tbl>
    <w:p w14:paraId="048E058F" w14:textId="77777777" w:rsidR="008D6597" w:rsidRPr="0016568A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DA442F6" w14:textId="77777777" w:rsidR="0016568A" w:rsidRPr="0016568A" w:rsidRDefault="0016568A" w:rsidP="0016568A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 w:rsidRPr="0016568A">
        <w:rPr>
          <w:rFonts w:ascii="Times New Roman" w:hAnsi="Times New Roman" w:cs="Times New Roman"/>
          <w:sz w:val="28"/>
          <w:szCs w:val="28"/>
        </w:rPr>
        <w:t>Процесс работы:</w:t>
      </w:r>
    </w:p>
    <w:p w14:paraId="11A9A273" w14:textId="59D2A260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После создания репозитория и клонирования его в папку с проектом с</w:t>
      </w:r>
      <w:r w:rsidRPr="0016568A">
        <w:rPr>
          <w:rFonts w:ascii="Times New Roman" w:hAnsi="Times New Roman" w:cs="Times New Roman"/>
          <w:bCs/>
          <w:sz w:val="28"/>
          <w:szCs w:val="28"/>
        </w:rPr>
        <w:t xml:space="preserve">оздан 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</w:rPr>
        <w:t>initial</w:t>
      </w:r>
      <w:proofErr w:type="spellEnd"/>
      <w:r w:rsidRPr="0016568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</w:rPr>
        <w:t>commit</w:t>
      </w:r>
      <w:proofErr w:type="spellEnd"/>
      <w:r w:rsidRPr="0016568A">
        <w:rPr>
          <w:rFonts w:ascii="Times New Roman" w:hAnsi="Times New Roman" w:cs="Times New Roman"/>
          <w:bCs/>
          <w:sz w:val="28"/>
          <w:szCs w:val="28"/>
        </w:rPr>
        <w:t xml:space="preserve"> с базовой структурой проекта</w:t>
      </w:r>
    </w:p>
    <w:p w14:paraId="33C9C967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 xml:space="preserve">Выполнены пункты 1 и 2 (модель без трения) → коммит в 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</w:p>
    <w:p w14:paraId="5F405406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ветка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feature-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>viscous_friction</w:t>
      </w:r>
      <w:proofErr w:type="spellEnd"/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для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пункта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3</w:t>
      </w:r>
    </w:p>
    <w:p w14:paraId="41E461B1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Добавлено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вязкое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трение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→ </w:t>
      </w:r>
      <w:r w:rsidRPr="0016568A">
        <w:rPr>
          <w:rFonts w:ascii="Times New Roman" w:hAnsi="Times New Roman" w:cs="Times New Roman"/>
          <w:bCs/>
          <w:sz w:val="28"/>
          <w:szCs w:val="28"/>
        </w:rPr>
        <w:t>коммит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в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feature-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>viscous_friction</w:t>
      </w:r>
      <w:proofErr w:type="spellEnd"/>
    </w:p>
    <w:p w14:paraId="71849246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 xml:space="preserve">Изменения слиты в ветку 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</w:rPr>
        <w:t>dev</w:t>
      </w:r>
      <w:proofErr w:type="spellEnd"/>
    </w:p>
    <w:p w14:paraId="05EC7282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Создан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Pull Request </w:t>
      </w:r>
      <w:r w:rsidRPr="0016568A">
        <w:rPr>
          <w:rFonts w:ascii="Times New Roman" w:hAnsi="Times New Roman" w:cs="Times New Roman"/>
          <w:bCs/>
          <w:sz w:val="28"/>
          <w:szCs w:val="28"/>
        </w:rPr>
        <w:t>из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dev </w:t>
      </w:r>
      <w:r w:rsidRPr="0016568A">
        <w:rPr>
          <w:rFonts w:ascii="Times New Roman" w:hAnsi="Times New Roman" w:cs="Times New Roman"/>
          <w:bCs/>
          <w:sz w:val="28"/>
          <w:szCs w:val="28"/>
        </w:rPr>
        <w:t>в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main</w:t>
      </w:r>
    </w:p>
    <w:p w14:paraId="5AF18811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 xml:space="preserve">Pull 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</w:rPr>
        <w:t>Request</w:t>
      </w:r>
      <w:proofErr w:type="spellEnd"/>
      <w:r w:rsidRPr="0016568A">
        <w:rPr>
          <w:rFonts w:ascii="Times New Roman" w:hAnsi="Times New Roman" w:cs="Times New Roman"/>
          <w:bCs/>
          <w:sz w:val="28"/>
          <w:szCs w:val="28"/>
        </w:rPr>
        <w:t xml:space="preserve"> одобрен и выполнен </w:t>
      </w:r>
      <w:proofErr w:type="spellStart"/>
      <w:r w:rsidRPr="0016568A">
        <w:rPr>
          <w:rFonts w:ascii="Times New Roman" w:hAnsi="Times New Roman" w:cs="Times New Roman"/>
          <w:bCs/>
          <w:sz w:val="28"/>
          <w:szCs w:val="28"/>
        </w:rPr>
        <w:t>merge</w:t>
      </w:r>
      <w:proofErr w:type="spellEnd"/>
    </w:p>
    <w:p w14:paraId="324DF23C" w14:textId="77777777" w:rsidR="008D6597" w:rsidRPr="008D6597" w:rsidRDefault="008D6597" w:rsidP="0016568A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04A923B" w14:textId="3D731780" w:rsidR="00AB3C3B" w:rsidRPr="00D14C3E" w:rsidRDefault="009F577D" w:rsidP="00D14C3E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Полный проект можно посмотреть в моем репозитории 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9F577D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21" w:history="1">
        <w:r w:rsidRPr="00F025C1">
          <w:rPr>
            <w:rStyle w:val="af1"/>
            <w:rFonts w:ascii="Times New Roman" w:hAnsi="Times New Roman" w:cs="Times New Roman"/>
            <w:bCs/>
            <w:sz w:val="28"/>
            <w:szCs w:val="28"/>
          </w:rPr>
          <w:t>https://github.com/shoglin/DC_motor.git</w:t>
        </w:r>
      </w:hyperlink>
    </w:p>
    <w:sectPr w:rsidR="00AB3C3B" w:rsidRPr="00D14C3E" w:rsidSect="00F8044F">
      <w:footerReference w:type="default" r:id="rId22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5B157" w14:textId="77777777" w:rsidR="001504B2" w:rsidRDefault="001504B2" w:rsidP="00F8044F">
      <w:r>
        <w:separator/>
      </w:r>
    </w:p>
  </w:endnote>
  <w:endnote w:type="continuationSeparator" w:id="0">
    <w:p w14:paraId="1F1EF264" w14:textId="77777777" w:rsidR="001504B2" w:rsidRDefault="001504B2" w:rsidP="00F80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4204"/>
      <w:docPartObj>
        <w:docPartGallery w:val="Page Numbers (Bottom of Page)"/>
        <w:docPartUnique/>
      </w:docPartObj>
    </w:sdtPr>
    <w:sdtContent>
      <w:p w14:paraId="7B9EC18D" w14:textId="70EBECFB" w:rsidR="00F8044F" w:rsidRDefault="00F8044F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FA6AD7" w14:textId="77777777" w:rsidR="00F8044F" w:rsidRDefault="00F8044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6CA59" w14:textId="77777777" w:rsidR="001504B2" w:rsidRDefault="001504B2" w:rsidP="00F8044F">
      <w:r>
        <w:separator/>
      </w:r>
    </w:p>
  </w:footnote>
  <w:footnote w:type="continuationSeparator" w:id="0">
    <w:p w14:paraId="1B5876C3" w14:textId="77777777" w:rsidR="001504B2" w:rsidRDefault="001504B2" w:rsidP="00F80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22FEA"/>
    <w:multiLevelType w:val="hybridMultilevel"/>
    <w:tmpl w:val="BB2E6398"/>
    <w:lvl w:ilvl="0" w:tplc="F79828A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282F90"/>
    <w:multiLevelType w:val="hybridMultilevel"/>
    <w:tmpl w:val="ABC89A06"/>
    <w:lvl w:ilvl="0" w:tplc="F79828A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A57CC0"/>
    <w:multiLevelType w:val="multilevel"/>
    <w:tmpl w:val="52C0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980B14"/>
    <w:multiLevelType w:val="multilevel"/>
    <w:tmpl w:val="64E2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593409"/>
    <w:multiLevelType w:val="hybridMultilevel"/>
    <w:tmpl w:val="4D485638"/>
    <w:lvl w:ilvl="0" w:tplc="75329E4C">
      <w:start w:val="1"/>
      <w:numFmt w:val="decimal"/>
      <w:lvlText w:val="%1)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38695288">
    <w:abstractNumId w:val="0"/>
  </w:num>
  <w:num w:numId="2" w16cid:durableId="1247349474">
    <w:abstractNumId w:val="1"/>
  </w:num>
  <w:num w:numId="3" w16cid:durableId="586036355">
    <w:abstractNumId w:val="4"/>
  </w:num>
  <w:num w:numId="4" w16cid:durableId="1524200134">
    <w:abstractNumId w:val="3"/>
  </w:num>
  <w:num w:numId="5" w16cid:durableId="1390753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88E"/>
    <w:rsid w:val="00070EED"/>
    <w:rsid w:val="000B3FB4"/>
    <w:rsid w:val="00111D54"/>
    <w:rsid w:val="0012527D"/>
    <w:rsid w:val="001504B2"/>
    <w:rsid w:val="001614E2"/>
    <w:rsid w:val="0016568A"/>
    <w:rsid w:val="00176B8B"/>
    <w:rsid w:val="001C2BBB"/>
    <w:rsid w:val="00212770"/>
    <w:rsid w:val="00290DC4"/>
    <w:rsid w:val="002C0362"/>
    <w:rsid w:val="003445A5"/>
    <w:rsid w:val="003A4355"/>
    <w:rsid w:val="0043013A"/>
    <w:rsid w:val="00485670"/>
    <w:rsid w:val="004D4552"/>
    <w:rsid w:val="004D62B5"/>
    <w:rsid w:val="00511149"/>
    <w:rsid w:val="00570D3B"/>
    <w:rsid w:val="005D2374"/>
    <w:rsid w:val="005F5660"/>
    <w:rsid w:val="0068766F"/>
    <w:rsid w:val="006B0B62"/>
    <w:rsid w:val="006C0B77"/>
    <w:rsid w:val="006C3B80"/>
    <w:rsid w:val="007E0065"/>
    <w:rsid w:val="00810498"/>
    <w:rsid w:val="008242FF"/>
    <w:rsid w:val="00860E73"/>
    <w:rsid w:val="00870751"/>
    <w:rsid w:val="008D1BEE"/>
    <w:rsid w:val="008D6597"/>
    <w:rsid w:val="00904E40"/>
    <w:rsid w:val="0090588E"/>
    <w:rsid w:val="00922C48"/>
    <w:rsid w:val="009F577D"/>
    <w:rsid w:val="00A2295C"/>
    <w:rsid w:val="00A3459B"/>
    <w:rsid w:val="00A55A23"/>
    <w:rsid w:val="00A953EC"/>
    <w:rsid w:val="00AB3C3B"/>
    <w:rsid w:val="00B63261"/>
    <w:rsid w:val="00B82977"/>
    <w:rsid w:val="00B915B7"/>
    <w:rsid w:val="00BB201A"/>
    <w:rsid w:val="00BB585E"/>
    <w:rsid w:val="00BF0568"/>
    <w:rsid w:val="00BF160D"/>
    <w:rsid w:val="00C2738D"/>
    <w:rsid w:val="00C30240"/>
    <w:rsid w:val="00C51B06"/>
    <w:rsid w:val="00C95AF4"/>
    <w:rsid w:val="00D14B3F"/>
    <w:rsid w:val="00D14C3E"/>
    <w:rsid w:val="00D23753"/>
    <w:rsid w:val="00D415B4"/>
    <w:rsid w:val="00D820D1"/>
    <w:rsid w:val="00DA0F19"/>
    <w:rsid w:val="00E00C87"/>
    <w:rsid w:val="00E10394"/>
    <w:rsid w:val="00E31665"/>
    <w:rsid w:val="00E37E0B"/>
    <w:rsid w:val="00EA59DF"/>
    <w:rsid w:val="00EC0E66"/>
    <w:rsid w:val="00EC439F"/>
    <w:rsid w:val="00EE4070"/>
    <w:rsid w:val="00EE624D"/>
    <w:rsid w:val="00EF4E16"/>
    <w:rsid w:val="00F05CDE"/>
    <w:rsid w:val="00F12C76"/>
    <w:rsid w:val="00F80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03E27"/>
  <w15:chartTrackingRefBased/>
  <w15:docId w15:val="{4B351350-C32C-45FE-863C-BB5E89B8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459B"/>
    <w:pPr>
      <w:spacing w:after="0" w:line="240" w:lineRule="auto"/>
    </w:pPr>
    <w:rPr>
      <w:rFonts w:eastAsiaTheme="minorEastAsia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05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5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88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88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8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8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8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8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88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588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88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88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0588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0588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0588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0588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0588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058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88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058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88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88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88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0588E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00C87"/>
    <w:rPr>
      <w:color w:val="666666"/>
    </w:rPr>
  </w:style>
  <w:style w:type="paragraph" w:styleId="ad">
    <w:name w:val="header"/>
    <w:basedOn w:val="a"/>
    <w:link w:val="ae"/>
    <w:uiPriority w:val="99"/>
    <w:unhideWhenUsed/>
    <w:rsid w:val="00F8044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F8044F"/>
    <w:rPr>
      <w:rFonts w:eastAsiaTheme="minorEastAsia"/>
      <w:sz w:val="24"/>
      <w:szCs w:val="24"/>
      <w:lang w:eastAsia="ru-RU"/>
    </w:rPr>
  </w:style>
  <w:style w:type="paragraph" w:styleId="af">
    <w:name w:val="footer"/>
    <w:basedOn w:val="a"/>
    <w:link w:val="af0"/>
    <w:uiPriority w:val="99"/>
    <w:unhideWhenUsed/>
    <w:rsid w:val="00F8044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F8044F"/>
    <w:rPr>
      <w:rFonts w:eastAsiaTheme="minorEastAsia"/>
      <w:sz w:val="24"/>
      <w:szCs w:val="24"/>
      <w:lang w:eastAsia="ru-RU"/>
    </w:rPr>
  </w:style>
  <w:style w:type="character" w:styleId="af1">
    <w:name w:val="Hyperlink"/>
    <w:basedOn w:val="a0"/>
    <w:uiPriority w:val="99"/>
    <w:unhideWhenUsed/>
    <w:rsid w:val="009F577D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577D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9F577D"/>
    <w:rPr>
      <w:color w:val="954F72" w:themeColor="followedHyperlink"/>
      <w:u w:val="single"/>
    </w:rPr>
  </w:style>
  <w:style w:type="table" w:styleId="af4">
    <w:name w:val="Table Grid"/>
    <w:basedOn w:val="a1"/>
    <w:uiPriority w:val="39"/>
    <w:rsid w:val="008D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shoglin/DC_motor.gi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9E258-75B6-4BCF-95A7-679FF4FCB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13</Pages>
  <Words>1200</Words>
  <Characters>6844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Шоглин Максим</dc:creator>
  <cp:keywords/>
  <dc:description/>
  <cp:lastModifiedBy>Шоглин Максим</cp:lastModifiedBy>
  <cp:revision>16</cp:revision>
  <dcterms:created xsi:type="dcterms:W3CDTF">2026-03-09T21:33:00Z</dcterms:created>
  <dcterms:modified xsi:type="dcterms:W3CDTF">2026-03-10T07:05:00Z</dcterms:modified>
</cp:coreProperties>
</file>