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2975D" w14:textId="77777777" w:rsidR="00E63E4F" w:rsidRDefault="00396BFF" w:rsidP="00396BFF">
      <w:pPr>
        <w:rPr>
          <w:rFonts w:ascii="Times New Roman" w:hAnsi="Times New Roman" w:cs="Times New Roman"/>
          <w:b/>
          <w:bCs/>
          <w:sz w:val="56"/>
          <w:szCs w:val="56"/>
        </w:rPr>
      </w:pPr>
      <w:r w:rsidRPr="009D0D1C">
        <w:rPr>
          <w:rFonts w:ascii="Times New Roman" w:hAnsi="Times New Roman" w:cs="Times New Roman"/>
          <w:b/>
          <w:bCs/>
          <w:sz w:val="56"/>
          <w:szCs w:val="56"/>
        </w:rPr>
        <w:br/>
        <w:t>E-DENTIST</w:t>
      </w:r>
      <w:r w:rsidR="00E63E4F">
        <w:rPr>
          <w:rFonts w:ascii="Times New Roman" w:hAnsi="Times New Roman" w:cs="Times New Roman"/>
          <w:b/>
          <w:bCs/>
          <w:sz w:val="56"/>
          <w:szCs w:val="56"/>
        </w:rPr>
        <w:t>:</w:t>
      </w:r>
    </w:p>
    <w:p w14:paraId="320599E9" w14:textId="77777777" w:rsidR="00396BFF" w:rsidRPr="009D0D1C" w:rsidRDefault="00396BFF" w:rsidP="00396BFF">
      <w:pPr>
        <w:rPr>
          <w:rFonts w:ascii="Times New Roman" w:hAnsi="Times New Roman" w:cs="Times New Roman"/>
          <w:b/>
          <w:bCs/>
          <w:sz w:val="56"/>
          <w:szCs w:val="56"/>
        </w:rPr>
      </w:pPr>
      <w:r w:rsidRPr="009D0D1C">
        <w:rPr>
          <w:rFonts w:ascii="Times New Roman" w:hAnsi="Times New Roman" w:cs="Times New Roman"/>
          <w:b/>
          <w:bCs/>
          <w:sz w:val="56"/>
          <w:szCs w:val="56"/>
        </w:rPr>
        <w:t>Comprehensive SRS &amp; Analysis Document</w:t>
      </w:r>
    </w:p>
    <w:p w14:paraId="1BEE524B" w14:textId="77777777" w:rsidR="0047131D" w:rsidRPr="009D0D1C" w:rsidRDefault="0047131D" w:rsidP="00396BFF">
      <w:pPr>
        <w:rPr>
          <w:rFonts w:ascii="Times New Roman" w:hAnsi="Times New Roman" w:cs="Times New Roman"/>
          <w:b/>
          <w:bCs/>
          <w:sz w:val="36"/>
          <w:szCs w:val="36"/>
        </w:rPr>
      </w:pPr>
    </w:p>
    <w:p w14:paraId="20D7C823" w14:textId="77777777" w:rsidR="0047131D" w:rsidRPr="009D0D1C" w:rsidRDefault="0047131D" w:rsidP="00396BFF">
      <w:pPr>
        <w:rPr>
          <w:rFonts w:ascii="Times New Roman" w:hAnsi="Times New Roman" w:cs="Times New Roman"/>
          <w:sz w:val="36"/>
          <w:szCs w:val="36"/>
        </w:rPr>
      </w:pPr>
      <w:r w:rsidRPr="00D64996">
        <w:rPr>
          <w:rFonts w:ascii="Times New Roman" w:hAnsi="Times New Roman" w:cs="Times New Roman"/>
          <w:b/>
          <w:bCs/>
          <w:sz w:val="36"/>
          <w:szCs w:val="36"/>
          <w:u w:val="single"/>
        </w:rPr>
        <w:t>Course</w:t>
      </w:r>
      <w:r w:rsidRPr="00D64996">
        <w:rPr>
          <w:rFonts w:ascii="Times New Roman" w:hAnsi="Times New Roman" w:cs="Times New Roman"/>
          <w:b/>
          <w:bCs/>
          <w:sz w:val="36"/>
          <w:szCs w:val="36"/>
        </w:rPr>
        <w:t>:</w:t>
      </w:r>
      <w:r w:rsidRPr="009D0D1C">
        <w:rPr>
          <w:rFonts w:ascii="Times New Roman" w:hAnsi="Times New Roman" w:cs="Times New Roman"/>
          <w:sz w:val="36"/>
          <w:szCs w:val="36"/>
        </w:rPr>
        <w:t xml:space="preserve"> </w:t>
      </w:r>
      <w:r w:rsidRPr="00D64996">
        <w:rPr>
          <w:rFonts w:ascii="Times New Roman" w:hAnsi="Times New Roman" w:cs="Times New Roman"/>
          <w:sz w:val="32"/>
          <w:szCs w:val="32"/>
        </w:rPr>
        <w:t>CSE 6159 (M) SSA</w:t>
      </w:r>
    </w:p>
    <w:p w14:paraId="1125A5BC" w14:textId="77777777" w:rsidR="009D0D1C" w:rsidRPr="009D0D1C" w:rsidRDefault="009D0D1C" w:rsidP="00396BFF">
      <w:pPr>
        <w:rPr>
          <w:rFonts w:ascii="Times New Roman" w:hAnsi="Times New Roman" w:cs="Times New Roman"/>
          <w:sz w:val="36"/>
          <w:szCs w:val="36"/>
        </w:rPr>
      </w:pPr>
    </w:p>
    <w:p w14:paraId="6C53C78E" w14:textId="77777777" w:rsidR="0047131D" w:rsidRPr="00D64996" w:rsidRDefault="0047131D" w:rsidP="00396BFF">
      <w:pPr>
        <w:rPr>
          <w:rFonts w:ascii="Times New Roman" w:hAnsi="Times New Roman" w:cs="Times New Roman"/>
          <w:b/>
          <w:bCs/>
          <w:sz w:val="36"/>
          <w:szCs w:val="36"/>
          <w:u w:val="single"/>
        </w:rPr>
      </w:pPr>
      <w:r w:rsidRPr="00D64996">
        <w:rPr>
          <w:rFonts w:ascii="Times New Roman" w:hAnsi="Times New Roman" w:cs="Times New Roman"/>
          <w:b/>
          <w:bCs/>
          <w:sz w:val="36"/>
          <w:szCs w:val="36"/>
          <w:u w:val="single"/>
        </w:rPr>
        <w:t>Prepared By:</w:t>
      </w:r>
    </w:p>
    <w:p w14:paraId="651B7D82" w14:textId="77777777" w:rsidR="0047131D" w:rsidRPr="00D64996" w:rsidRDefault="0047131D" w:rsidP="00396BFF">
      <w:pPr>
        <w:rPr>
          <w:rFonts w:ascii="Times New Roman" w:hAnsi="Times New Roman" w:cs="Times New Roman"/>
          <w:b/>
          <w:bCs/>
          <w:sz w:val="32"/>
          <w:szCs w:val="32"/>
        </w:rPr>
      </w:pPr>
      <w:r w:rsidRPr="00D64996">
        <w:rPr>
          <w:rFonts w:ascii="Times New Roman" w:hAnsi="Times New Roman" w:cs="Times New Roman"/>
          <w:sz w:val="32"/>
          <w:szCs w:val="32"/>
        </w:rPr>
        <w:t>Md. Ahsan Kabir</w:t>
      </w:r>
      <w:r w:rsidR="004A6EFE" w:rsidRPr="00D64996">
        <w:rPr>
          <w:rFonts w:ascii="Times New Roman" w:hAnsi="Times New Roman" w:cs="Times New Roman"/>
          <w:sz w:val="32"/>
          <w:szCs w:val="32"/>
        </w:rPr>
        <w:t xml:space="preserve"> (0122520016)</w:t>
      </w:r>
    </w:p>
    <w:p w14:paraId="6AAAC5DB" w14:textId="77777777" w:rsidR="0047131D" w:rsidRPr="00D64996" w:rsidRDefault="004A6EFE" w:rsidP="00396BFF">
      <w:pPr>
        <w:rPr>
          <w:rFonts w:ascii="Times New Roman" w:hAnsi="Times New Roman" w:cs="Times New Roman"/>
          <w:sz w:val="32"/>
          <w:szCs w:val="32"/>
        </w:rPr>
      </w:pPr>
      <w:r w:rsidRPr="00D64996">
        <w:rPr>
          <w:rFonts w:ascii="Times New Roman" w:hAnsi="Times New Roman" w:cs="Times New Roman"/>
          <w:sz w:val="32"/>
          <w:szCs w:val="32"/>
        </w:rPr>
        <w:t>Abu Sadat Al Rafi (0122230017)</w:t>
      </w:r>
    </w:p>
    <w:p w14:paraId="34755666" w14:textId="77777777" w:rsidR="004A6EFE" w:rsidRPr="00D64996" w:rsidRDefault="004A6EFE" w:rsidP="00396BFF">
      <w:pPr>
        <w:rPr>
          <w:rFonts w:ascii="Times New Roman" w:hAnsi="Times New Roman" w:cs="Times New Roman"/>
          <w:sz w:val="32"/>
          <w:szCs w:val="32"/>
        </w:rPr>
      </w:pPr>
      <w:r w:rsidRPr="00D64996">
        <w:rPr>
          <w:rFonts w:ascii="Times New Roman" w:hAnsi="Times New Roman" w:cs="Times New Roman"/>
          <w:sz w:val="32"/>
          <w:szCs w:val="32"/>
        </w:rPr>
        <w:t>Abu Ekhtiar Tawhid (0122230018)</w:t>
      </w:r>
    </w:p>
    <w:p w14:paraId="148059DA" w14:textId="77777777" w:rsidR="0047131D" w:rsidRPr="009D0D1C" w:rsidRDefault="0047131D" w:rsidP="00396BFF">
      <w:pPr>
        <w:rPr>
          <w:rFonts w:ascii="Times New Roman" w:hAnsi="Times New Roman" w:cs="Times New Roman"/>
          <w:b/>
          <w:bCs/>
        </w:rPr>
      </w:pPr>
    </w:p>
    <w:p w14:paraId="1B03CF06" w14:textId="77777777" w:rsidR="0047131D" w:rsidRPr="009D0D1C" w:rsidRDefault="0047131D" w:rsidP="00396BFF">
      <w:pPr>
        <w:rPr>
          <w:rFonts w:ascii="Times New Roman" w:hAnsi="Times New Roman" w:cs="Times New Roman"/>
          <w:b/>
          <w:bCs/>
        </w:rPr>
      </w:pPr>
    </w:p>
    <w:p w14:paraId="7C29CFF3" w14:textId="77777777" w:rsidR="0047131D" w:rsidRPr="009D0D1C" w:rsidRDefault="000B3E04" w:rsidP="000B3E04">
      <w:pPr>
        <w:jc w:val="center"/>
        <w:rPr>
          <w:rFonts w:ascii="Times New Roman" w:hAnsi="Times New Roman" w:cs="Times New Roman"/>
          <w:b/>
          <w:bCs/>
        </w:rPr>
      </w:pPr>
      <w:r w:rsidRPr="00E64219">
        <w:rPr>
          <w:b/>
          <w:noProof/>
        </w:rPr>
        <w:drawing>
          <wp:inline distT="0" distB="0" distL="0" distR="0" wp14:anchorId="1BAB141C" wp14:editId="0D2F4753">
            <wp:extent cx="1569720" cy="1423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9720" cy="1423670"/>
                    </a:xfrm>
                    <a:prstGeom prst="rect">
                      <a:avLst/>
                    </a:prstGeom>
                    <a:solidFill>
                      <a:srgbClr val="FFFFFF"/>
                    </a:solidFill>
                    <a:ln>
                      <a:noFill/>
                    </a:ln>
                  </pic:spPr>
                </pic:pic>
              </a:graphicData>
            </a:graphic>
          </wp:inline>
        </w:drawing>
      </w:r>
    </w:p>
    <w:p w14:paraId="6B1B9503" w14:textId="77777777" w:rsidR="0047131D" w:rsidRPr="009D0D1C" w:rsidRDefault="0047131D" w:rsidP="00396BFF">
      <w:pPr>
        <w:rPr>
          <w:rFonts w:ascii="Times New Roman" w:hAnsi="Times New Roman" w:cs="Times New Roman"/>
          <w:b/>
          <w:bCs/>
        </w:rPr>
      </w:pPr>
    </w:p>
    <w:p w14:paraId="1C30781F" w14:textId="77777777" w:rsidR="0047131D" w:rsidRPr="000B3E04" w:rsidRDefault="0047131D" w:rsidP="00396BFF">
      <w:pPr>
        <w:rPr>
          <w:rFonts w:ascii="Times New Roman" w:hAnsi="Times New Roman" w:cs="Times New Roman"/>
          <w:b/>
          <w:bCs/>
        </w:rPr>
      </w:pPr>
    </w:p>
    <w:p w14:paraId="0A7D039F" w14:textId="77777777" w:rsidR="000B3E04" w:rsidRPr="000B3E04" w:rsidRDefault="000B3E04" w:rsidP="000B3E04">
      <w:pPr>
        <w:autoSpaceDE w:val="0"/>
        <w:autoSpaceDN w:val="0"/>
        <w:adjustRightInd w:val="0"/>
        <w:spacing w:line="360" w:lineRule="auto"/>
        <w:jc w:val="center"/>
        <w:rPr>
          <w:rFonts w:ascii="Times New Roman" w:hAnsi="Times New Roman" w:cs="Times New Roman"/>
          <w:lang w:val="en-CA" w:eastAsia="en-CA"/>
        </w:rPr>
      </w:pPr>
      <w:r w:rsidRPr="000B3E04">
        <w:rPr>
          <w:rFonts w:ascii="Times New Roman" w:hAnsi="Times New Roman" w:cs="Times New Roman"/>
          <w:lang w:val="en-CA" w:eastAsia="en-CA"/>
        </w:rPr>
        <w:t>United International University</w:t>
      </w:r>
    </w:p>
    <w:p w14:paraId="7900B3BD" w14:textId="77777777" w:rsidR="009D0D1C" w:rsidRPr="000B3E04" w:rsidRDefault="000B3E04" w:rsidP="000B3E04">
      <w:pPr>
        <w:autoSpaceDE w:val="0"/>
        <w:autoSpaceDN w:val="0"/>
        <w:adjustRightInd w:val="0"/>
        <w:spacing w:line="360" w:lineRule="auto"/>
        <w:jc w:val="center"/>
        <w:rPr>
          <w:rFonts w:ascii="Times New Roman" w:hAnsi="Times New Roman" w:cs="Times New Roman"/>
          <w:lang w:val="en-CA" w:eastAsia="en-CA"/>
        </w:rPr>
      </w:pPr>
      <w:r w:rsidRPr="000B3E04">
        <w:rPr>
          <w:rFonts w:ascii="Times New Roman" w:hAnsi="Times New Roman" w:cs="Times New Roman"/>
          <w:lang w:val="en-CA" w:eastAsia="en-CA"/>
        </w:rPr>
        <w:t>Dhaka, Bangladesh</w:t>
      </w:r>
    </w:p>
    <w:p w14:paraId="2AFC56B8" w14:textId="77777777" w:rsidR="0047131D" w:rsidRPr="009D0D1C" w:rsidRDefault="0047131D" w:rsidP="00396BFF">
      <w:pPr>
        <w:rPr>
          <w:rFonts w:ascii="Times New Roman" w:hAnsi="Times New Roman" w:cs="Times New Roman"/>
          <w:b/>
          <w:bCs/>
        </w:rPr>
      </w:pPr>
    </w:p>
    <w:sdt>
      <w:sdtPr>
        <w:rPr>
          <w:rFonts w:ascii="Times New Roman" w:eastAsiaTheme="minorEastAsia" w:hAnsi="Times New Roman" w:cs="Times New Roman"/>
          <w:color w:val="auto"/>
          <w:sz w:val="21"/>
          <w:szCs w:val="21"/>
        </w:rPr>
        <w:id w:val="131223099"/>
        <w:docPartObj>
          <w:docPartGallery w:val="Table of Contents"/>
          <w:docPartUnique/>
        </w:docPartObj>
      </w:sdtPr>
      <w:sdtEndPr>
        <w:rPr>
          <w:b/>
          <w:bCs/>
          <w:noProof/>
        </w:rPr>
      </w:sdtEndPr>
      <w:sdtContent>
        <w:p w14:paraId="2D978A77" w14:textId="77777777" w:rsidR="00BD77DC" w:rsidRPr="009D0D1C" w:rsidRDefault="00945012">
          <w:pPr>
            <w:pStyle w:val="TOCHeading"/>
            <w:rPr>
              <w:rFonts w:ascii="Times New Roman" w:hAnsi="Times New Roman" w:cs="Times New Roman"/>
            </w:rPr>
          </w:pPr>
          <w:r>
            <w:rPr>
              <w:rFonts w:ascii="Times New Roman" w:hAnsi="Times New Roman" w:cs="Times New Roman"/>
            </w:rPr>
            <w:t xml:space="preserve">Table of </w:t>
          </w:r>
          <w:r w:rsidR="00BD77DC" w:rsidRPr="009D0D1C">
            <w:rPr>
              <w:rFonts w:ascii="Times New Roman" w:hAnsi="Times New Roman" w:cs="Times New Roman"/>
            </w:rPr>
            <w:t>Contents</w:t>
          </w:r>
        </w:p>
        <w:p w14:paraId="2D1EBD65" w14:textId="5CDE3D94" w:rsidR="00E65CF6" w:rsidRDefault="00BD77DC">
          <w:pPr>
            <w:pStyle w:val="TOC3"/>
            <w:tabs>
              <w:tab w:val="right" w:leader="dot" w:pos="9016"/>
            </w:tabs>
            <w:rPr>
              <w:rFonts w:cstheme="minorBidi"/>
              <w:noProof/>
              <w:kern w:val="2"/>
              <w:sz w:val="24"/>
              <w:szCs w:val="24"/>
              <w:lang w:val="en-GB" w:eastAsia="en-GB"/>
              <w14:ligatures w14:val="standardContextual"/>
            </w:rPr>
          </w:pPr>
          <w:r w:rsidRPr="009D0D1C">
            <w:rPr>
              <w:rFonts w:ascii="Times New Roman" w:hAnsi="Times New Roman"/>
            </w:rPr>
            <w:fldChar w:fldCharType="begin"/>
          </w:r>
          <w:r w:rsidRPr="009D0D1C">
            <w:rPr>
              <w:rFonts w:ascii="Times New Roman" w:hAnsi="Times New Roman"/>
            </w:rPr>
            <w:instrText xml:space="preserve"> TOC \o "1-3" \h \z \u </w:instrText>
          </w:r>
          <w:r w:rsidRPr="009D0D1C">
            <w:rPr>
              <w:rFonts w:ascii="Times New Roman" w:hAnsi="Times New Roman"/>
            </w:rPr>
            <w:fldChar w:fldCharType="separate"/>
          </w:r>
          <w:hyperlink w:anchor="_Toc218682241" w:history="1">
            <w:r w:rsidR="00E65CF6" w:rsidRPr="001D24C3">
              <w:rPr>
                <w:rStyle w:val="Hyperlink"/>
                <w:rFonts w:ascii="Times New Roman" w:hAnsi="Times New Roman"/>
                <w:noProof/>
              </w:rPr>
              <w:t>1. Introduction</w:t>
            </w:r>
            <w:r w:rsidR="00E65CF6">
              <w:rPr>
                <w:noProof/>
                <w:webHidden/>
              </w:rPr>
              <w:tab/>
            </w:r>
            <w:r w:rsidR="00E65CF6">
              <w:rPr>
                <w:noProof/>
                <w:webHidden/>
              </w:rPr>
              <w:fldChar w:fldCharType="begin"/>
            </w:r>
            <w:r w:rsidR="00E65CF6">
              <w:rPr>
                <w:noProof/>
                <w:webHidden/>
              </w:rPr>
              <w:instrText xml:space="preserve"> PAGEREF _Toc218682241 \h </w:instrText>
            </w:r>
            <w:r w:rsidR="00E65CF6">
              <w:rPr>
                <w:noProof/>
                <w:webHidden/>
              </w:rPr>
            </w:r>
            <w:r w:rsidR="00E65CF6">
              <w:rPr>
                <w:noProof/>
                <w:webHidden/>
              </w:rPr>
              <w:fldChar w:fldCharType="separate"/>
            </w:r>
            <w:r w:rsidR="00E65CF6">
              <w:rPr>
                <w:noProof/>
                <w:webHidden/>
              </w:rPr>
              <w:t>4</w:t>
            </w:r>
            <w:r w:rsidR="00E65CF6">
              <w:rPr>
                <w:noProof/>
                <w:webHidden/>
              </w:rPr>
              <w:fldChar w:fldCharType="end"/>
            </w:r>
          </w:hyperlink>
        </w:p>
        <w:p w14:paraId="0F54A8FB" w14:textId="2E98EC00"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42" w:history="1">
            <w:r w:rsidRPr="001D24C3">
              <w:rPr>
                <w:rStyle w:val="Hyperlink"/>
                <w:rFonts w:ascii="Times New Roman" w:hAnsi="Times New Roman"/>
                <w:noProof/>
              </w:rPr>
              <w:t>2. Motivation</w:t>
            </w:r>
            <w:r>
              <w:rPr>
                <w:noProof/>
                <w:webHidden/>
              </w:rPr>
              <w:tab/>
            </w:r>
            <w:r>
              <w:rPr>
                <w:noProof/>
                <w:webHidden/>
              </w:rPr>
              <w:fldChar w:fldCharType="begin"/>
            </w:r>
            <w:r>
              <w:rPr>
                <w:noProof/>
                <w:webHidden/>
              </w:rPr>
              <w:instrText xml:space="preserve"> PAGEREF _Toc218682242 \h </w:instrText>
            </w:r>
            <w:r>
              <w:rPr>
                <w:noProof/>
                <w:webHidden/>
              </w:rPr>
            </w:r>
            <w:r>
              <w:rPr>
                <w:noProof/>
                <w:webHidden/>
              </w:rPr>
              <w:fldChar w:fldCharType="separate"/>
            </w:r>
            <w:r>
              <w:rPr>
                <w:noProof/>
                <w:webHidden/>
              </w:rPr>
              <w:t>4</w:t>
            </w:r>
            <w:r>
              <w:rPr>
                <w:noProof/>
                <w:webHidden/>
              </w:rPr>
              <w:fldChar w:fldCharType="end"/>
            </w:r>
          </w:hyperlink>
        </w:p>
        <w:p w14:paraId="3DE35E21" w14:textId="682181DA"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43" w:history="1">
            <w:r w:rsidRPr="001D24C3">
              <w:rPr>
                <w:rStyle w:val="Hyperlink"/>
                <w:rFonts w:ascii="Times New Roman" w:hAnsi="Times New Roman"/>
                <w:noProof/>
              </w:rPr>
              <w:t>3. Vision</w:t>
            </w:r>
            <w:r>
              <w:rPr>
                <w:noProof/>
                <w:webHidden/>
              </w:rPr>
              <w:tab/>
            </w:r>
            <w:r>
              <w:rPr>
                <w:noProof/>
                <w:webHidden/>
              </w:rPr>
              <w:fldChar w:fldCharType="begin"/>
            </w:r>
            <w:r>
              <w:rPr>
                <w:noProof/>
                <w:webHidden/>
              </w:rPr>
              <w:instrText xml:space="preserve"> PAGEREF _Toc218682243 \h </w:instrText>
            </w:r>
            <w:r>
              <w:rPr>
                <w:noProof/>
                <w:webHidden/>
              </w:rPr>
            </w:r>
            <w:r>
              <w:rPr>
                <w:noProof/>
                <w:webHidden/>
              </w:rPr>
              <w:fldChar w:fldCharType="separate"/>
            </w:r>
            <w:r>
              <w:rPr>
                <w:noProof/>
                <w:webHidden/>
              </w:rPr>
              <w:t>5</w:t>
            </w:r>
            <w:r>
              <w:rPr>
                <w:noProof/>
                <w:webHidden/>
              </w:rPr>
              <w:fldChar w:fldCharType="end"/>
            </w:r>
          </w:hyperlink>
        </w:p>
        <w:p w14:paraId="569EF3A0" w14:textId="7D30BEC9"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44" w:history="1">
            <w:r w:rsidRPr="001D24C3">
              <w:rPr>
                <w:rStyle w:val="Hyperlink"/>
                <w:rFonts w:ascii="Times New Roman" w:hAnsi="Times New Roman"/>
                <w:noProof/>
              </w:rPr>
              <w:t>4. Literature Review</w:t>
            </w:r>
            <w:r>
              <w:rPr>
                <w:noProof/>
                <w:webHidden/>
              </w:rPr>
              <w:tab/>
            </w:r>
            <w:r>
              <w:rPr>
                <w:noProof/>
                <w:webHidden/>
              </w:rPr>
              <w:fldChar w:fldCharType="begin"/>
            </w:r>
            <w:r>
              <w:rPr>
                <w:noProof/>
                <w:webHidden/>
              </w:rPr>
              <w:instrText xml:space="preserve"> PAGEREF _Toc218682244 \h </w:instrText>
            </w:r>
            <w:r>
              <w:rPr>
                <w:noProof/>
                <w:webHidden/>
              </w:rPr>
            </w:r>
            <w:r>
              <w:rPr>
                <w:noProof/>
                <w:webHidden/>
              </w:rPr>
              <w:fldChar w:fldCharType="separate"/>
            </w:r>
            <w:r>
              <w:rPr>
                <w:noProof/>
                <w:webHidden/>
              </w:rPr>
              <w:t>5</w:t>
            </w:r>
            <w:r>
              <w:rPr>
                <w:noProof/>
                <w:webHidden/>
              </w:rPr>
              <w:fldChar w:fldCharType="end"/>
            </w:r>
          </w:hyperlink>
        </w:p>
        <w:p w14:paraId="2AF52096" w14:textId="6B9C9997"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45" w:history="1">
            <w:r w:rsidRPr="001D24C3">
              <w:rPr>
                <w:rStyle w:val="Hyperlink"/>
                <w:rFonts w:ascii="Times New Roman" w:hAnsi="Times New Roman"/>
                <w:noProof/>
              </w:rPr>
              <w:t>5. Detailed Information Gathering</w:t>
            </w:r>
            <w:r>
              <w:rPr>
                <w:noProof/>
                <w:webHidden/>
              </w:rPr>
              <w:tab/>
            </w:r>
            <w:r>
              <w:rPr>
                <w:noProof/>
                <w:webHidden/>
              </w:rPr>
              <w:fldChar w:fldCharType="begin"/>
            </w:r>
            <w:r>
              <w:rPr>
                <w:noProof/>
                <w:webHidden/>
              </w:rPr>
              <w:instrText xml:space="preserve"> PAGEREF _Toc218682245 \h </w:instrText>
            </w:r>
            <w:r>
              <w:rPr>
                <w:noProof/>
                <w:webHidden/>
              </w:rPr>
            </w:r>
            <w:r>
              <w:rPr>
                <w:noProof/>
                <w:webHidden/>
              </w:rPr>
              <w:fldChar w:fldCharType="separate"/>
            </w:r>
            <w:r>
              <w:rPr>
                <w:noProof/>
                <w:webHidden/>
              </w:rPr>
              <w:t>5</w:t>
            </w:r>
            <w:r>
              <w:rPr>
                <w:noProof/>
                <w:webHidden/>
              </w:rPr>
              <w:fldChar w:fldCharType="end"/>
            </w:r>
          </w:hyperlink>
        </w:p>
        <w:p w14:paraId="18EFDDB5" w14:textId="003D6CE4"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46" w:history="1">
            <w:r w:rsidRPr="001D24C3">
              <w:rPr>
                <w:rStyle w:val="Hyperlink"/>
                <w:rFonts w:ascii="Times New Roman" w:hAnsi="Times New Roman"/>
                <w:noProof/>
              </w:rPr>
              <w:t>5.1 Stakeholder Identification</w:t>
            </w:r>
            <w:r>
              <w:rPr>
                <w:noProof/>
                <w:webHidden/>
              </w:rPr>
              <w:tab/>
            </w:r>
            <w:r>
              <w:rPr>
                <w:noProof/>
                <w:webHidden/>
              </w:rPr>
              <w:fldChar w:fldCharType="begin"/>
            </w:r>
            <w:r>
              <w:rPr>
                <w:noProof/>
                <w:webHidden/>
              </w:rPr>
              <w:instrText xml:space="preserve"> PAGEREF _Toc218682246 \h </w:instrText>
            </w:r>
            <w:r>
              <w:rPr>
                <w:noProof/>
                <w:webHidden/>
              </w:rPr>
            </w:r>
            <w:r>
              <w:rPr>
                <w:noProof/>
                <w:webHidden/>
              </w:rPr>
              <w:fldChar w:fldCharType="separate"/>
            </w:r>
            <w:r>
              <w:rPr>
                <w:noProof/>
                <w:webHidden/>
              </w:rPr>
              <w:t>5</w:t>
            </w:r>
            <w:r>
              <w:rPr>
                <w:noProof/>
                <w:webHidden/>
              </w:rPr>
              <w:fldChar w:fldCharType="end"/>
            </w:r>
          </w:hyperlink>
        </w:p>
        <w:p w14:paraId="4519199B" w14:textId="0CC3F71E"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47" w:history="1">
            <w:r w:rsidRPr="001D24C3">
              <w:rPr>
                <w:rStyle w:val="Hyperlink"/>
                <w:rFonts w:ascii="Times New Roman" w:hAnsi="Times New Roman"/>
                <w:noProof/>
              </w:rPr>
              <w:t>5.2 Existing System Analysis</w:t>
            </w:r>
            <w:r>
              <w:rPr>
                <w:noProof/>
                <w:webHidden/>
              </w:rPr>
              <w:tab/>
            </w:r>
            <w:r>
              <w:rPr>
                <w:noProof/>
                <w:webHidden/>
              </w:rPr>
              <w:fldChar w:fldCharType="begin"/>
            </w:r>
            <w:r>
              <w:rPr>
                <w:noProof/>
                <w:webHidden/>
              </w:rPr>
              <w:instrText xml:space="preserve"> PAGEREF _Toc218682247 \h </w:instrText>
            </w:r>
            <w:r>
              <w:rPr>
                <w:noProof/>
                <w:webHidden/>
              </w:rPr>
            </w:r>
            <w:r>
              <w:rPr>
                <w:noProof/>
                <w:webHidden/>
              </w:rPr>
              <w:fldChar w:fldCharType="separate"/>
            </w:r>
            <w:r>
              <w:rPr>
                <w:noProof/>
                <w:webHidden/>
              </w:rPr>
              <w:t>6</w:t>
            </w:r>
            <w:r>
              <w:rPr>
                <w:noProof/>
                <w:webHidden/>
              </w:rPr>
              <w:fldChar w:fldCharType="end"/>
            </w:r>
          </w:hyperlink>
        </w:p>
        <w:p w14:paraId="6EF839A1" w14:textId="79A8116C"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48" w:history="1">
            <w:r w:rsidRPr="001D24C3">
              <w:rPr>
                <w:rStyle w:val="Hyperlink"/>
                <w:rFonts w:ascii="Times New Roman" w:hAnsi="Times New Roman"/>
                <w:noProof/>
              </w:rPr>
              <w:t>5.3 Functional Needs Identified</w:t>
            </w:r>
            <w:r>
              <w:rPr>
                <w:noProof/>
                <w:webHidden/>
              </w:rPr>
              <w:tab/>
            </w:r>
            <w:r>
              <w:rPr>
                <w:noProof/>
                <w:webHidden/>
              </w:rPr>
              <w:fldChar w:fldCharType="begin"/>
            </w:r>
            <w:r>
              <w:rPr>
                <w:noProof/>
                <w:webHidden/>
              </w:rPr>
              <w:instrText xml:space="preserve"> PAGEREF _Toc218682248 \h </w:instrText>
            </w:r>
            <w:r>
              <w:rPr>
                <w:noProof/>
                <w:webHidden/>
              </w:rPr>
            </w:r>
            <w:r>
              <w:rPr>
                <w:noProof/>
                <w:webHidden/>
              </w:rPr>
              <w:fldChar w:fldCharType="separate"/>
            </w:r>
            <w:r>
              <w:rPr>
                <w:noProof/>
                <w:webHidden/>
              </w:rPr>
              <w:t>6</w:t>
            </w:r>
            <w:r>
              <w:rPr>
                <w:noProof/>
                <w:webHidden/>
              </w:rPr>
              <w:fldChar w:fldCharType="end"/>
            </w:r>
          </w:hyperlink>
        </w:p>
        <w:p w14:paraId="43C7CC06" w14:textId="136A7878"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49" w:history="1">
            <w:r w:rsidRPr="001D24C3">
              <w:rPr>
                <w:rStyle w:val="Hyperlink"/>
                <w:rFonts w:ascii="Times New Roman" w:hAnsi="Times New Roman"/>
                <w:noProof/>
              </w:rPr>
              <w:t>5.4 Constraints</w:t>
            </w:r>
            <w:r>
              <w:rPr>
                <w:noProof/>
                <w:webHidden/>
              </w:rPr>
              <w:tab/>
            </w:r>
            <w:r>
              <w:rPr>
                <w:noProof/>
                <w:webHidden/>
              </w:rPr>
              <w:fldChar w:fldCharType="begin"/>
            </w:r>
            <w:r>
              <w:rPr>
                <w:noProof/>
                <w:webHidden/>
              </w:rPr>
              <w:instrText xml:space="preserve"> PAGEREF _Toc218682249 \h </w:instrText>
            </w:r>
            <w:r>
              <w:rPr>
                <w:noProof/>
                <w:webHidden/>
              </w:rPr>
            </w:r>
            <w:r>
              <w:rPr>
                <w:noProof/>
                <w:webHidden/>
              </w:rPr>
              <w:fldChar w:fldCharType="separate"/>
            </w:r>
            <w:r>
              <w:rPr>
                <w:noProof/>
                <w:webHidden/>
              </w:rPr>
              <w:t>6</w:t>
            </w:r>
            <w:r>
              <w:rPr>
                <w:noProof/>
                <w:webHidden/>
              </w:rPr>
              <w:fldChar w:fldCharType="end"/>
            </w:r>
          </w:hyperlink>
        </w:p>
        <w:p w14:paraId="62EAE9CE" w14:textId="67A3C993"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50" w:history="1">
            <w:r w:rsidRPr="001D24C3">
              <w:rPr>
                <w:rStyle w:val="Hyperlink"/>
                <w:rFonts w:ascii="Times New Roman" w:hAnsi="Times New Roman"/>
                <w:noProof/>
              </w:rPr>
              <w:t>6. Analysis, Feature List, and Site Map</w:t>
            </w:r>
            <w:r>
              <w:rPr>
                <w:noProof/>
                <w:webHidden/>
              </w:rPr>
              <w:tab/>
            </w:r>
            <w:r>
              <w:rPr>
                <w:noProof/>
                <w:webHidden/>
              </w:rPr>
              <w:fldChar w:fldCharType="begin"/>
            </w:r>
            <w:r>
              <w:rPr>
                <w:noProof/>
                <w:webHidden/>
              </w:rPr>
              <w:instrText xml:space="preserve"> PAGEREF _Toc218682250 \h </w:instrText>
            </w:r>
            <w:r>
              <w:rPr>
                <w:noProof/>
                <w:webHidden/>
              </w:rPr>
            </w:r>
            <w:r>
              <w:rPr>
                <w:noProof/>
                <w:webHidden/>
              </w:rPr>
              <w:fldChar w:fldCharType="separate"/>
            </w:r>
            <w:r>
              <w:rPr>
                <w:noProof/>
                <w:webHidden/>
              </w:rPr>
              <w:t>6</w:t>
            </w:r>
            <w:r>
              <w:rPr>
                <w:noProof/>
                <w:webHidden/>
              </w:rPr>
              <w:fldChar w:fldCharType="end"/>
            </w:r>
          </w:hyperlink>
        </w:p>
        <w:p w14:paraId="691865B1" w14:textId="6A58B9D3"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51" w:history="1">
            <w:r w:rsidRPr="001D24C3">
              <w:rPr>
                <w:rStyle w:val="Hyperlink"/>
                <w:rFonts w:ascii="Times New Roman" w:hAnsi="Times New Roman"/>
                <w:noProof/>
              </w:rPr>
              <w:t>6.1 Feature List</w:t>
            </w:r>
            <w:r>
              <w:rPr>
                <w:noProof/>
                <w:webHidden/>
              </w:rPr>
              <w:tab/>
            </w:r>
            <w:r>
              <w:rPr>
                <w:noProof/>
                <w:webHidden/>
              </w:rPr>
              <w:fldChar w:fldCharType="begin"/>
            </w:r>
            <w:r>
              <w:rPr>
                <w:noProof/>
                <w:webHidden/>
              </w:rPr>
              <w:instrText xml:space="preserve"> PAGEREF _Toc218682251 \h </w:instrText>
            </w:r>
            <w:r>
              <w:rPr>
                <w:noProof/>
                <w:webHidden/>
              </w:rPr>
            </w:r>
            <w:r>
              <w:rPr>
                <w:noProof/>
                <w:webHidden/>
              </w:rPr>
              <w:fldChar w:fldCharType="separate"/>
            </w:r>
            <w:r>
              <w:rPr>
                <w:noProof/>
                <w:webHidden/>
              </w:rPr>
              <w:t>6</w:t>
            </w:r>
            <w:r>
              <w:rPr>
                <w:noProof/>
                <w:webHidden/>
              </w:rPr>
              <w:fldChar w:fldCharType="end"/>
            </w:r>
          </w:hyperlink>
        </w:p>
        <w:p w14:paraId="680219AE" w14:textId="200156A6"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52" w:history="1">
            <w:r w:rsidRPr="001D24C3">
              <w:rPr>
                <w:rStyle w:val="Hyperlink"/>
                <w:rFonts w:ascii="Times New Roman" w:hAnsi="Times New Roman"/>
                <w:noProof/>
              </w:rPr>
              <w:t>6.2 Site Map (High Level)</w:t>
            </w:r>
            <w:r>
              <w:rPr>
                <w:noProof/>
                <w:webHidden/>
              </w:rPr>
              <w:tab/>
            </w:r>
            <w:r>
              <w:rPr>
                <w:noProof/>
                <w:webHidden/>
              </w:rPr>
              <w:fldChar w:fldCharType="begin"/>
            </w:r>
            <w:r>
              <w:rPr>
                <w:noProof/>
                <w:webHidden/>
              </w:rPr>
              <w:instrText xml:space="preserve"> PAGEREF _Toc218682252 \h </w:instrText>
            </w:r>
            <w:r>
              <w:rPr>
                <w:noProof/>
                <w:webHidden/>
              </w:rPr>
            </w:r>
            <w:r>
              <w:rPr>
                <w:noProof/>
                <w:webHidden/>
              </w:rPr>
              <w:fldChar w:fldCharType="separate"/>
            </w:r>
            <w:r>
              <w:rPr>
                <w:noProof/>
                <w:webHidden/>
              </w:rPr>
              <w:t>7</w:t>
            </w:r>
            <w:r>
              <w:rPr>
                <w:noProof/>
                <w:webHidden/>
              </w:rPr>
              <w:fldChar w:fldCharType="end"/>
            </w:r>
          </w:hyperlink>
        </w:p>
        <w:p w14:paraId="33A01502" w14:textId="54E86369"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53" w:history="1">
            <w:r w:rsidRPr="001D24C3">
              <w:rPr>
                <w:rStyle w:val="Hyperlink"/>
                <w:rFonts w:ascii="Times New Roman" w:hAnsi="Times New Roman"/>
                <w:noProof/>
              </w:rPr>
              <w:t>7. Functional (FR) and Non-Functional (NFR) Requirements</w:t>
            </w:r>
            <w:r>
              <w:rPr>
                <w:noProof/>
                <w:webHidden/>
              </w:rPr>
              <w:tab/>
            </w:r>
            <w:r>
              <w:rPr>
                <w:noProof/>
                <w:webHidden/>
              </w:rPr>
              <w:fldChar w:fldCharType="begin"/>
            </w:r>
            <w:r>
              <w:rPr>
                <w:noProof/>
                <w:webHidden/>
              </w:rPr>
              <w:instrText xml:space="preserve"> PAGEREF _Toc218682253 \h </w:instrText>
            </w:r>
            <w:r>
              <w:rPr>
                <w:noProof/>
                <w:webHidden/>
              </w:rPr>
            </w:r>
            <w:r>
              <w:rPr>
                <w:noProof/>
                <w:webHidden/>
              </w:rPr>
              <w:fldChar w:fldCharType="separate"/>
            </w:r>
            <w:r>
              <w:rPr>
                <w:noProof/>
                <w:webHidden/>
              </w:rPr>
              <w:t>7</w:t>
            </w:r>
            <w:r>
              <w:rPr>
                <w:noProof/>
                <w:webHidden/>
              </w:rPr>
              <w:fldChar w:fldCharType="end"/>
            </w:r>
          </w:hyperlink>
        </w:p>
        <w:p w14:paraId="1F52BDAD" w14:textId="4DCED3BB"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54" w:history="1">
            <w:r w:rsidRPr="001D24C3">
              <w:rPr>
                <w:rStyle w:val="Hyperlink"/>
                <w:rFonts w:ascii="Times New Roman" w:hAnsi="Times New Roman"/>
                <w:noProof/>
              </w:rPr>
              <w:t>7.1 Functional Requirements (Detailed)</w:t>
            </w:r>
            <w:r>
              <w:rPr>
                <w:noProof/>
                <w:webHidden/>
              </w:rPr>
              <w:tab/>
            </w:r>
            <w:r>
              <w:rPr>
                <w:noProof/>
                <w:webHidden/>
              </w:rPr>
              <w:fldChar w:fldCharType="begin"/>
            </w:r>
            <w:r>
              <w:rPr>
                <w:noProof/>
                <w:webHidden/>
              </w:rPr>
              <w:instrText xml:space="preserve"> PAGEREF _Toc218682254 \h </w:instrText>
            </w:r>
            <w:r>
              <w:rPr>
                <w:noProof/>
                <w:webHidden/>
              </w:rPr>
            </w:r>
            <w:r>
              <w:rPr>
                <w:noProof/>
                <w:webHidden/>
              </w:rPr>
              <w:fldChar w:fldCharType="separate"/>
            </w:r>
            <w:r>
              <w:rPr>
                <w:noProof/>
                <w:webHidden/>
              </w:rPr>
              <w:t>7</w:t>
            </w:r>
            <w:r>
              <w:rPr>
                <w:noProof/>
                <w:webHidden/>
              </w:rPr>
              <w:fldChar w:fldCharType="end"/>
            </w:r>
          </w:hyperlink>
        </w:p>
        <w:p w14:paraId="4443686B" w14:textId="43280A7F"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55" w:history="1">
            <w:r w:rsidRPr="001D24C3">
              <w:rPr>
                <w:rStyle w:val="Hyperlink"/>
                <w:rFonts w:ascii="Times New Roman" w:hAnsi="Times New Roman"/>
                <w:noProof/>
              </w:rPr>
              <w:t>FR01: User Registration &amp; Profile Management</w:t>
            </w:r>
            <w:r>
              <w:rPr>
                <w:noProof/>
                <w:webHidden/>
              </w:rPr>
              <w:tab/>
            </w:r>
            <w:r>
              <w:rPr>
                <w:noProof/>
                <w:webHidden/>
              </w:rPr>
              <w:fldChar w:fldCharType="begin"/>
            </w:r>
            <w:r>
              <w:rPr>
                <w:noProof/>
                <w:webHidden/>
              </w:rPr>
              <w:instrText xml:space="preserve"> PAGEREF _Toc218682255 \h </w:instrText>
            </w:r>
            <w:r>
              <w:rPr>
                <w:noProof/>
                <w:webHidden/>
              </w:rPr>
            </w:r>
            <w:r>
              <w:rPr>
                <w:noProof/>
                <w:webHidden/>
              </w:rPr>
              <w:fldChar w:fldCharType="separate"/>
            </w:r>
            <w:r>
              <w:rPr>
                <w:noProof/>
                <w:webHidden/>
              </w:rPr>
              <w:t>8</w:t>
            </w:r>
            <w:r>
              <w:rPr>
                <w:noProof/>
                <w:webHidden/>
              </w:rPr>
              <w:fldChar w:fldCharType="end"/>
            </w:r>
          </w:hyperlink>
        </w:p>
        <w:p w14:paraId="6909B127" w14:textId="6E0DC15F"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56" w:history="1">
            <w:r w:rsidRPr="001D24C3">
              <w:rPr>
                <w:rStyle w:val="Hyperlink"/>
                <w:rFonts w:ascii="Times New Roman" w:hAnsi="Times New Roman"/>
                <w:noProof/>
              </w:rPr>
              <w:t>FR02: Authentication &amp; Secure Login</w:t>
            </w:r>
            <w:r>
              <w:rPr>
                <w:noProof/>
                <w:webHidden/>
              </w:rPr>
              <w:tab/>
            </w:r>
            <w:r>
              <w:rPr>
                <w:noProof/>
                <w:webHidden/>
              </w:rPr>
              <w:fldChar w:fldCharType="begin"/>
            </w:r>
            <w:r>
              <w:rPr>
                <w:noProof/>
                <w:webHidden/>
              </w:rPr>
              <w:instrText xml:space="preserve"> PAGEREF _Toc218682256 \h </w:instrText>
            </w:r>
            <w:r>
              <w:rPr>
                <w:noProof/>
                <w:webHidden/>
              </w:rPr>
            </w:r>
            <w:r>
              <w:rPr>
                <w:noProof/>
                <w:webHidden/>
              </w:rPr>
              <w:fldChar w:fldCharType="separate"/>
            </w:r>
            <w:r>
              <w:rPr>
                <w:noProof/>
                <w:webHidden/>
              </w:rPr>
              <w:t>9</w:t>
            </w:r>
            <w:r>
              <w:rPr>
                <w:noProof/>
                <w:webHidden/>
              </w:rPr>
              <w:fldChar w:fldCharType="end"/>
            </w:r>
          </w:hyperlink>
        </w:p>
        <w:p w14:paraId="33DE0EAB" w14:textId="0F020A70"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57" w:history="1">
            <w:r w:rsidRPr="001D24C3">
              <w:rPr>
                <w:rStyle w:val="Hyperlink"/>
                <w:rFonts w:ascii="Times New Roman" w:hAnsi="Times New Roman"/>
                <w:noProof/>
              </w:rPr>
              <w:t>FR03: Symptom Entry &amp; Risk Score Calculator</w:t>
            </w:r>
            <w:r>
              <w:rPr>
                <w:noProof/>
                <w:webHidden/>
              </w:rPr>
              <w:tab/>
            </w:r>
            <w:r>
              <w:rPr>
                <w:noProof/>
                <w:webHidden/>
              </w:rPr>
              <w:fldChar w:fldCharType="begin"/>
            </w:r>
            <w:r>
              <w:rPr>
                <w:noProof/>
                <w:webHidden/>
              </w:rPr>
              <w:instrText xml:space="preserve"> PAGEREF _Toc218682257 \h </w:instrText>
            </w:r>
            <w:r>
              <w:rPr>
                <w:noProof/>
                <w:webHidden/>
              </w:rPr>
            </w:r>
            <w:r>
              <w:rPr>
                <w:noProof/>
                <w:webHidden/>
              </w:rPr>
              <w:fldChar w:fldCharType="separate"/>
            </w:r>
            <w:r>
              <w:rPr>
                <w:noProof/>
                <w:webHidden/>
              </w:rPr>
              <w:t>9</w:t>
            </w:r>
            <w:r>
              <w:rPr>
                <w:noProof/>
                <w:webHidden/>
              </w:rPr>
              <w:fldChar w:fldCharType="end"/>
            </w:r>
          </w:hyperlink>
        </w:p>
        <w:p w14:paraId="68E5865E" w14:textId="1466ABDB"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58" w:history="1">
            <w:r w:rsidRPr="001D24C3">
              <w:rPr>
                <w:rStyle w:val="Hyperlink"/>
                <w:rFonts w:ascii="Times New Roman" w:hAnsi="Times New Roman"/>
                <w:noProof/>
              </w:rPr>
              <w:t>FR04: Intelligent Triage Recommendations</w:t>
            </w:r>
            <w:r>
              <w:rPr>
                <w:noProof/>
                <w:webHidden/>
              </w:rPr>
              <w:tab/>
            </w:r>
            <w:r>
              <w:rPr>
                <w:noProof/>
                <w:webHidden/>
              </w:rPr>
              <w:fldChar w:fldCharType="begin"/>
            </w:r>
            <w:r>
              <w:rPr>
                <w:noProof/>
                <w:webHidden/>
              </w:rPr>
              <w:instrText xml:space="preserve"> PAGEREF _Toc218682258 \h </w:instrText>
            </w:r>
            <w:r>
              <w:rPr>
                <w:noProof/>
                <w:webHidden/>
              </w:rPr>
            </w:r>
            <w:r>
              <w:rPr>
                <w:noProof/>
                <w:webHidden/>
              </w:rPr>
              <w:fldChar w:fldCharType="separate"/>
            </w:r>
            <w:r>
              <w:rPr>
                <w:noProof/>
                <w:webHidden/>
              </w:rPr>
              <w:t>10</w:t>
            </w:r>
            <w:r>
              <w:rPr>
                <w:noProof/>
                <w:webHidden/>
              </w:rPr>
              <w:fldChar w:fldCharType="end"/>
            </w:r>
          </w:hyperlink>
        </w:p>
        <w:p w14:paraId="4860B298" w14:textId="247E046E"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59" w:history="1">
            <w:r w:rsidRPr="001D24C3">
              <w:rPr>
                <w:rStyle w:val="Hyperlink"/>
                <w:rFonts w:ascii="Times New Roman" w:hAnsi="Times New Roman"/>
                <w:noProof/>
              </w:rPr>
              <w:t>FR05: Online Appointment Booking System</w:t>
            </w:r>
            <w:r>
              <w:rPr>
                <w:noProof/>
                <w:webHidden/>
              </w:rPr>
              <w:tab/>
            </w:r>
            <w:r>
              <w:rPr>
                <w:noProof/>
                <w:webHidden/>
              </w:rPr>
              <w:fldChar w:fldCharType="begin"/>
            </w:r>
            <w:r>
              <w:rPr>
                <w:noProof/>
                <w:webHidden/>
              </w:rPr>
              <w:instrText xml:space="preserve"> PAGEREF _Toc218682259 \h </w:instrText>
            </w:r>
            <w:r>
              <w:rPr>
                <w:noProof/>
                <w:webHidden/>
              </w:rPr>
            </w:r>
            <w:r>
              <w:rPr>
                <w:noProof/>
                <w:webHidden/>
              </w:rPr>
              <w:fldChar w:fldCharType="separate"/>
            </w:r>
            <w:r>
              <w:rPr>
                <w:noProof/>
                <w:webHidden/>
              </w:rPr>
              <w:t>10</w:t>
            </w:r>
            <w:r>
              <w:rPr>
                <w:noProof/>
                <w:webHidden/>
              </w:rPr>
              <w:fldChar w:fldCharType="end"/>
            </w:r>
          </w:hyperlink>
        </w:p>
        <w:p w14:paraId="40B04105" w14:textId="7B25B157"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60" w:history="1">
            <w:r w:rsidRPr="001D24C3">
              <w:rPr>
                <w:rStyle w:val="Hyperlink"/>
                <w:rFonts w:ascii="Times New Roman" w:hAnsi="Times New Roman"/>
                <w:noProof/>
              </w:rPr>
              <w:t>FR06: Video Consultation Platform</w:t>
            </w:r>
            <w:r>
              <w:rPr>
                <w:noProof/>
                <w:webHidden/>
              </w:rPr>
              <w:tab/>
            </w:r>
            <w:r>
              <w:rPr>
                <w:noProof/>
                <w:webHidden/>
              </w:rPr>
              <w:fldChar w:fldCharType="begin"/>
            </w:r>
            <w:r>
              <w:rPr>
                <w:noProof/>
                <w:webHidden/>
              </w:rPr>
              <w:instrText xml:space="preserve"> PAGEREF _Toc218682260 \h </w:instrText>
            </w:r>
            <w:r>
              <w:rPr>
                <w:noProof/>
                <w:webHidden/>
              </w:rPr>
            </w:r>
            <w:r>
              <w:rPr>
                <w:noProof/>
                <w:webHidden/>
              </w:rPr>
              <w:fldChar w:fldCharType="separate"/>
            </w:r>
            <w:r>
              <w:rPr>
                <w:noProof/>
                <w:webHidden/>
              </w:rPr>
              <w:t>10</w:t>
            </w:r>
            <w:r>
              <w:rPr>
                <w:noProof/>
                <w:webHidden/>
              </w:rPr>
              <w:fldChar w:fldCharType="end"/>
            </w:r>
          </w:hyperlink>
        </w:p>
        <w:p w14:paraId="44BB2173" w14:textId="632B0128"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61" w:history="1">
            <w:r w:rsidRPr="001D24C3">
              <w:rPr>
                <w:rStyle w:val="Hyperlink"/>
                <w:rFonts w:ascii="Times New Roman" w:hAnsi="Times New Roman"/>
                <w:noProof/>
              </w:rPr>
              <w:t>FR07: Digital Prescription Generation</w:t>
            </w:r>
            <w:r>
              <w:rPr>
                <w:noProof/>
                <w:webHidden/>
              </w:rPr>
              <w:tab/>
            </w:r>
            <w:r>
              <w:rPr>
                <w:noProof/>
                <w:webHidden/>
              </w:rPr>
              <w:fldChar w:fldCharType="begin"/>
            </w:r>
            <w:r>
              <w:rPr>
                <w:noProof/>
                <w:webHidden/>
              </w:rPr>
              <w:instrText xml:space="preserve"> PAGEREF _Toc218682261 \h </w:instrText>
            </w:r>
            <w:r>
              <w:rPr>
                <w:noProof/>
                <w:webHidden/>
              </w:rPr>
            </w:r>
            <w:r>
              <w:rPr>
                <w:noProof/>
                <w:webHidden/>
              </w:rPr>
              <w:fldChar w:fldCharType="separate"/>
            </w:r>
            <w:r>
              <w:rPr>
                <w:noProof/>
                <w:webHidden/>
              </w:rPr>
              <w:t>11</w:t>
            </w:r>
            <w:r>
              <w:rPr>
                <w:noProof/>
                <w:webHidden/>
              </w:rPr>
              <w:fldChar w:fldCharType="end"/>
            </w:r>
          </w:hyperlink>
        </w:p>
        <w:p w14:paraId="59FF214D" w14:textId="19A3C241"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62" w:history="1">
            <w:r w:rsidRPr="001D24C3">
              <w:rPr>
                <w:rStyle w:val="Hyperlink"/>
                <w:rFonts w:ascii="Times New Roman" w:hAnsi="Times New Roman"/>
                <w:noProof/>
              </w:rPr>
              <w:t>FR08: Automated Reminders</w:t>
            </w:r>
            <w:r>
              <w:rPr>
                <w:noProof/>
                <w:webHidden/>
              </w:rPr>
              <w:tab/>
            </w:r>
            <w:r>
              <w:rPr>
                <w:noProof/>
                <w:webHidden/>
              </w:rPr>
              <w:fldChar w:fldCharType="begin"/>
            </w:r>
            <w:r>
              <w:rPr>
                <w:noProof/>
                <w:webHidden/>
              </w:rPr>
              <w:instrText xml:space="preserve"> PAGEREF _Toc218682262 \h </w:instrText>
            </w:r>
            <w:r>
              <w:rPr>
                <w:noProof/>
                <w:webHidden/>
              </w:rPr>
            </w:r>
            <w:r>
              <w:rPr>
                <w:noProof/>
                <w:webHidden/>
              </w:rPr>
              <w:fldChar w:fldCharType="separate"/>
            </w:r>
            <w:r>
              <w:rPr>
                <w:noProof/>
                <w:webHidden/>
              </w:rPr>
              <w:t>11</w:t>
            </w:r>
            <w:r>
              <w:rPr>
                <w:noProof/>
                <w:webHidden/>
              </w:rPr>
              <w:fldChar w:fldCharType="end"/>
            </w:r>
          </w:hyperlink>
        </w:p>
        <w:p w14:paraId="2BAD6FB9" w14:textId="0E34D2BC"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63" w:history="1">
            <w:r w:rsidRPr="001D24C3">
              <w:rPr>
                <w:rStyle w:val="Hyperlink"/>
                <w:rFonts w:ascii="Times New Roman" w:hAnsi="Times New Roman"/>
                <w:noProof/>
              </w:rPr>
              <w:t>FR09: Emergency Access Override</w:t>
            </w:r>
            <w:r>
              <w:rPr>
                <w:noProof/>
                <w:webHidden/>
              </w:rPr>
              <w:tab/>
            </w:r>
            <w:r>
              <w:rPr>
                <w:noProof/>
                <w:webHidden/>
              </w:rPr>
              <w:fldChar w:fldCharType="begin"/>
            </w:r>
            <w:r>
              <w:rPr>
                <w:noProof/>
                <w:webHidden/>
              </w:rPr>
              <w:instrText xml:space="preserve"> PAGEREF _Toc218682263 \h </w:instrText>
            </w:r>
            <w:r>
              <w:rPr>
                <w:noProof/>
                <w:webHidden/>
              </w:rPr>
            </w:r>
            <w:r>
              <w:rPr>
                <w:noProof/>
                <w:webHidden/>
              </w:rPr>
              <w:fldChar w:fldCharType="separate"/>
            </w:r>
            <w:r>
              <w:rPr>
                <w:noProof/>
                <w:webHidden/>
              </w:rPr>
              <w:t>12</w:t>
            </w:r>
            <w:r>
              <w:rPr>
                <w:noProof/>
                <w:webHidden/>
              </w:rPr>
              <w:fldChar w:fldCharType="end"/>
            </w:r>
          </w:hyperlink>
        </w:p>
        <w:p w14:paraId="37A3E380" w14:textId="613B4499"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64" w:history="1">
            <w:r w:rsidRPr="001D24C3">
              <w:rPr>
                <w:rStyle w:val="Hyperlink"/>
                <w:rFonts w:ascii="Times New Roman" w:hAnsi="Times New Roman"/>
                <w:noProof/>
              </w:rPr>
              <w:t>FR10: Admin Dashboard &amp; Reporting</w:t>
            </w:r>
            <w:r>
              <w:rPr>
                <w:noProof/>
                <w:webHidden/>
              </w:rPr>
              <w:tab/>
            </w:r>
            <w:r>
              <w:rPr>
                <w:noProof/>
                <w:webHidden/>
              </w:rPr>
              <w:fldChar w:fldCharType="begin"/>
            </w:r>
            <w:r>
              <w:rPr>
                <w:noProof/>
                <w:webHidden/>
              </w:rPr>
              <w:instrText xml:space="preserve"> PAGEREF _Toc218682264 \h </w:instrText>
            </w:r>
            <w:r>
              <w:rPr>
                <w:noProof/>
                <w:webHidden/>
              </w:rPr>
            </w:r>
            <w:r>
              <w:rPr>
                <w:noProof/>
                <w:webHidden/>
              </w:rPr>
              <w:fldChar w:fldCharType="separate"/>
            </w:r>
            <w:r>
              <w:rPr>
                <w:noProof/>
                <w:webHidden/>
              </w:rPr>
              <w:t>12</w:t>
            </w:r>
            <w:r>
              <w:rPr>
                <w:noProof/>
                <w:webHidden/>
              </w:rPr>
              <w:fldChar w:fldCharType="end"/>
            </w:r>
          </w:hyperlink>
        </w:p>
        <w:p w14:paraId="255B706E" w14:textId="1BC46B83"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65" w:history="1">
            <w:r w:rsidRPr="001D24C3">
              <w:rPr>
                <w:rStyle w:val="Hyperlink"/>
                <w:rFonts w:ascii="Times New Roman" w:hAnsi="Times New Roman"/>
                <w:noProof/>
              </w:rPr>
              <w:t>7.2 Non-Functional Requirements (Detailed)</w:t>
            </w:r>
            <w:r>
              <w:rPr>
                <w:noProof/>
                <w:webHidden/>
              </w:rPr>
              <w:tab/>
            </w:r>
            <w:r>
              <w:rPr>
                <w:noProof/>
                <w:webHidden/>
              </w:rPr>
              <w:fldChar w:fldCharType="begin"/>
            </w:r>
            <w:r>
              <w:rPr>
                <w:noProof/>
                <w:webHidden/>
              </w:rPr>
              <w:instrText xml:space="preserve"> PAGEREF _Toc218682265 \h </w:instrText>
            </w:r>
            <w:r>
              <w:rPr>
                <w:noProof/>
                <w:webHidden/>
              </w:rPr>
            </w:r>
            <w:r>
              <w:rPr>
                <w:noProof/>
                <w:webHidden/>
              </w:rPr>
              <w:fldChar w:fldCharType="separate"/>
            </w:r>
            <w:r>
              <w:rPr>
                <w:noProof/>
                <w:webHidden/>
              </w:rPr>
              <w:t>12</w:t>
            </w:r>
            <w:r>
              <w:rPr>
                <w:noProof/>
                <w:webHidden/>
              </w:rPr>
              <w:fldChar w:fldCharType="end"/>
            </w:r>
          </w:hyperlink>
        </w:p>
        <w:p w14:paraId="3FF4F803" w14:textId="6991AB9A"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66" w:history="1">
            <w:r w:rsidRPr="001D24C3">
              <w:rPr>
                <w:rStyle w:val="Hyperlink"/>
                <w:rFonts w:ascii="Times New Roman" w:hAnsi="Times New Roman"/>
                <w:noProof/>
              </w:rPr>
              <w:t>NFR01: System Security &amp; Data Protection</w:t>
            </w:r>
            <w:r>
              <w:rPr>
                <w:noProof/>
                <w:webHidden/>
              </w:rPr>
              <w:tab/>
            </w:r>
            <w:r>
              <w:rPr>
                <w:noProof/>
                <w:webHidden/>
              </w:rPr>
              <w:fldChar w:fldCharType="begin"/>
            </w:r>
            <w:r>
              <w:rPr>
                <w:noProof/>
                <w:webHidden/>
              </w:rPr>
              <w:instrText xml:space="preserve"> PAGEREF _Toc218682266 \h </w:instrText>
            </w:r>
            <w:r>
              <w:rPr>
                <w:noProof/>
                <w:webHidden/>
              </w:rPr>
            </w:r>
            <w:r>
              <w:rPr>
                <w:noProof/>
                <w:webHidden/>
              </w:rPr>
              <w:fldChar w:fldCharType="separate"/>
            </w:r>
            <w:r>
              <w:rPr>
                <w:noProof/>
                <w:webHidden/>
              </w:rPr>
              <w:t>13</w:t>
            </w:r>
            <w:r>
              <w:rPr>
                <w:noProof/>
                <w:webHidden/>
              </w:rPr>
              <w:fldChar w:fldCharType="end"/>
            </w:r>
          </w:hyperlink>
        </w:p>
        <w:p w14:paraId="33DB72F1" w14:textId="52F56ACF"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67" w:history="1">
            <w:r w:rsidRPr="001D24C3">
              <w:rPr>
                <w:rStyle w:val="Hyperlink"/>
                <w:rFonts w:ascii="Times New Roman" w:hAnsi="Times New Roman"/>
                <w:noProof/>
              </w:rPr>
              <w:t>NFR02: Performance &amp; Response Time</w:t>
            </w:r>
            <w:r>
              <w:rPr>
                <w:noProof/>
                <w:webHidden/>
              </w:rPr>
              <w:tab/>
            </w:r>
            <w:r>
              <w:rPr>
                <w:noProof/>
                <w:webHidden/>
              </w:rPr>
              <w:fldChar w:fldCharType="begin"/>
            </w:r>
            <w:r>
              <w:rPr>
                <w:noProof/>
                <w:webHidden/>
              </w:rPr>
              <w:instrText xml:space="preserve"> PAGEREF _Toc218682267 \h </w:instrText>
            </w:r>
            <w:r>
              <w:rPr>
                <w:noProof/>
                <w:webHidden/>
              </w:rPr>
            </w:r>
            <w:r>
              <w:rPr>
                <w:noProof/>
                <w:webHidden/>
              </w:rPr>
              <w:fldChar w:fldCharType="separate"/>
            </w:r>
            <w:r>
              <w:rPr>
                <w:noProof/>
                <w:webHidden/>
              </w:rPr>
              <w:t>13</w:t>
            </w:r>
            <w:r>
              <w:rPr>
                <w:noProof/>
                <w:webHidden/>
              </w:rPr>
              <w:fldChar w:fldCharType="end"/>
            </w:r>
          </w:hyperlink>
        </w:p>
        <w:p w14:paraId="04D557F4" w14:textId="642498A6"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68" w:history="1">
            <w:r w:rsidRPr="001D24C3">
              <w:rPr>
                <w:rStyle w:val="Hyperlink"/>
                <w:rFonts w:ascii="Times New Roman" w:hAnsi="Times New Roman"/>
                <w:noProof/>
              </w:rPr>
              <w:t>NFR03: Reliability &amp; Uptime</w:t>
            </w:r>
            <w:r>
              <w:rPr>
                <w:noProof/>
                <w:webHidden/>
              </w:rPr>
              <w:tab/>
            </w:r>
            <w:r>
              <w:rPr>
                <w:noProof/>
                <w:webHidden/>
              </w:rPr>
              <w:fldChar w:fldCharType="begin"/>
            </w:r>
            <w:r>
              <w:rPr>
                <w:noProof/>
                <w:webHidden/>
              </w:rPr>
              <w:instrText xml:space="preserve"> PAGEREF _Toc218682268 \h </w:instrText>
            </w:r>
            <w:r>
              <w:rPr>
                <w:noProof/>
                <w:webHidden/>
              </w:rPr>
            </w:r>
            <w:r>
              <w:rPr>
                <w:noProof/>
                <w:webHidden/>
              </w:rPr>
              <w:fldChar w:fldCharType="separate"/>
            </w:r>
            <w:r>
              <w:rPr>
                <w:noProof/>
                <w:webHidden/>
              </w:rPr>
              <w:t>13</w:t>
            </w:r>
            <w:r>
              <w:rPr>
                <w:noProof/>
                <w:webHidden/>
              </w:rPr>
              <w:fldChar w:fldCharType="end"/>
            </w:r>
          </w:hyperlink>
        </w:p>
        <w:p w14:paraId="079BDB4C" w14:textId="21AEE094"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69" w:history="1">
            <w:r w:rsidRPr="001D24C3">
              <w:rPr>
                <w:rStyle w:val="Hyperlink"/>
                <w:rFonts w:ascii="Times New Roman" w:hAnsi="Times New Roman"/>
                <w:noProof/>
              </w:rPr>
              <w:t>NFR04: Usability &amp; Accessibility</w:t>
            </w:r>
            <w:r>
              <w:rPr>
                <w:noProof/>
                <w:webHidden/>
              </w:rPr>
              <w:tab/>
            </w:r>
            <w:r>
              <w:rPr>
                <w:noProof/>
                <w:webHidden/>
              </w:rPr>
              <w:fldChar w:fldCharType="begin"/>
            </w:r>
            <w:r>
              <w:rPr>
                <w:noProof/>
                <w:webHidden/>
              </w:rPr>
              <w:instrText xml:space="preserve"> PAGEREF _Toc218682269 \h </w:instrText>
            </w:r>
            <w:r>
              <w:rPr>
                <w:noProof/>
                <w:webHidden/>
              </w:rPr>
            </w:r>
            <w:r>
              <w:rPr>
                <w:noProof/>
                <w:webHidden/>
              </w:rPr>
              <w:fldChar w:fldCharType="separate"/>
            </w:r>
            <w:r>
              <w:rPr>
                <w:noProof/>
                <w:webHidden/>
              </w:rPr>
              <w:t>14</w:t>
            </w:r>
            <w:r>
              <w:rPr>
                <w:noProof/>
                <w:webHidden/>
              </w:rPr>
              <w:fldChar w:fldCharType="end"/>
            </w:r>
          </w:hyperlink>
        </w:p>
        <w:p w14:paraId="0138BA2C" w14:textId="51B33ABF"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70" w:history="1">
            <w:r w:rsidRPr="001D24C3">
              <w:rPr>
                <w:rStyle w:val="Hyperlink"/>
                <w:rFonts w:ascii="Times New Roman" w:hAnsi="Times New Roman"/>
                <w:noProof/>
              </w:rPr>
              <w:t>NFR05: Scalability</w:t>
            </w:r>
            <w:r>
              <w:rPr>
                <w:noProof/>
                <w:webHidden/>
              </w:rPr>
              <w:tab/>
            </w:r>
            <w:r>
              <w:rPr>
                <w:noProof/>
                <w:webHidden/>
              </w:rPr>
              <w:fldChar w:fldCharType="begin"/>
            </w:r>
            <w:r>
              <w:rPr>
                <w:noProof/>
                <w:webHidden/>
              </w:rPr>
              <w:instrText xml:space="preserve"> PAGEREF _Toc218682270 \h </w:instrText>
            </w:r>
            <w:r>
              <w:rPr>
                <w:noProof/>
                <w:webHidden/>
              </w:rPr>
            </w:r>
            <w:r>
              <w:rPr>
                <w:noProof/>
                <w:webHidden/>
              </w:rPr>
              <w:fldChar w:fldCharType="separate"/>
            </w:r>
            <w:r>
              <w:rPr>
                <w:noProof/>
                <w:webHidden/>
              </w:rPr>
              <w:t>14</w:t>
            </w:r>
            <w:r>
              <w:rPr>
                <w:noProof/>
                <w:webHidden/>
              </w:rPr>
              <w:fldChar w:fldCharType="end"/>
            </w:r>
          </w:hyperlink>
        </w:p>
        <w:p w14:paraId="784AC900" w14:textId="603F2F60"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71" w:history="1">
            <w:r w:rsidRPr="001D24C3">
              <w:rPr>
                <w:rStyle w:val="Hyperlink"/>
                <w:rFonts w:ascii="Times New Roman" w:hAnsi="Times New Roman"/>
                <w:noProof/>
              </w:rPr>
              <w:t>NFR06: Compatibility</w:t>
            </w:r>
            <w:r>
              <w:rPr>
                <w:noProof/>
                <w:webHidden/>
              </w:rPr>
              <w:tab/>
            </w:r>
            <w:r>
              <w:rPr>
                <w:noProof/>
                <w:webHidden/>
              </w:rPr>
              <w:fldChar w:fldCharType="begin"/>
            </w:r>
            <w:r>
              <w:rPr>
                <w:noProof/>
                <w:webHidden/>
              </w:rPr>
              <w:instrText xml:space="preserve"> PAGEREF _Toc218682271 \h </w:instrText>
            </w:r>
            <w:r>
              <w:rPr>
                <w:noProof/>
                <w:webHidden/>
              </w:rPr>
            </w:r>
            <w:r>
              <w:rPr>
                <w:noProof/>
                <w:webHidden/>
              </w:rPr>
              <w:fldChar w:fldCharType="separate"/>
            </w:r>
            <w:r>
              <w:rPr>
                <w:noProof/>
                <w:webHidden/>
              </w:rPr>
              <w:t>14</w:t>
            </w:r>
            <w:r>
              <w:rPr>
                <w:noProof/>
                <w:webHidden/>
              </w:rPr>
              <w:fldChar w:fldCharType="end"/>
            </w:r>
          </w:hyperlink>
        </w:p>
        <w:p w14:paraId="680E0CD8" w14:textId="4B7CC087"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72" w:history="1">
            <w:r w:rsidRPr="001D24C3">
              <w:rPr>
                <w:rStyle w:val="Hyperlink"/>
                <w:rFonts w:ascii="Times New Roman" w:hAnsi="Times New Roman"/>
                <w:noProof/>
              </w:rPr>
              <w:t>8. Use Case Diagram</w:t>
            </w:r>
            <w:r>
              <w:rPr>
                <w:noProof/>
                <w:webHidden/>
              </w:rPr>
              <w:tab/>
            </w:r>
            <w:r>
              <w:rPr>
                <w:noProof/>
                <w:webHidden/>
              </w:rPr>
              <w:fldChar w:fldCharType="begin"/>
            </w:r>
            <w:r>
              <w:rPr>
                <w:noProof/>
                <w:webHidden/>
              </w:rPr>
              <w:instrText xml:space="preserve"> PAGEREF _Toc218682272 \h </w:instrText>
            </w:r>
            <w:r>
              <w:rPr>
                <w:noProof/>
                <w:webHidden/>
              </w:rPr>
            </w:r>
            <w:r>
              <w:rPr>
                <w:noProof/>
                <w:webHidden/>
              </w:rPr>
              <w:fldChar w:fldCharType="separate"/>
            </w:r>
            <w:r>
              <w:rPr>
                <w:noProof/>
                <w:webHidden/>
              </w:rPr>
              <w:t>15</w:t>
            </w:r>
            <w:r>
              <w:rPr>
                <w:noProof/>
                <w:webHidden/>
              </w:rPr>
              <w:fldChar w:fldCharType="end"/>
            </w:r>
          </w:hyperlink>
        </w:p>
        <w:p w14:paraId="7E0FABFB" w14:textId="7B934E27"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73" w:history="1">
            <w:r w:rsidRPr="001D24C3">
              <w:rPr>
                <w:rStyle w:val="Hyperlink"/>
                <w:rFonts w:ascii="Times New Roman" w:hAnsi="Times New Roman"/>
                <w:noProof/>
              </w:rPr>
              <w:t>9. Class Diagram (+ ER Diagram)</w:t>
            </w:r>
            <w:r>
              <w:rPr>
                <w:noProof/>
                <w:webHidden/>
              </w:rPr>
              <w:tab/>
            </w:r>
            <w:r>
              <w:rPr>
                <w:noProof/>
                <w:webHidden/>
              </w:rPr>
              <w:fldChar w:fldCharType="begin"/>
            </w:r>
            <w:r>
              <w:rPr>
                <w:noProof/>
                <w:webHidden/>
              </w:rPr>
              <w:instrText xml:space="preserve"> PAGEREF _Toc218682273 \h </w:instrText>
            </w:r>
            <w:r>
              <w:rPr>
                <w:noProof/>
                <w:webHidden/>
              </w:rPr>
            </w:r>
            <w:r>
              <w:rPr>
                <w:noProof/>
                <w:webHidden/>
              </w:rPr>
              <w:fldChar w:fldCharType="separate"/>
            </w:r>
            <w:r>
              <w:rPr>
                <w:noProof/>
                <w:webHidden/>
              </w:rPr>
              <w:t>16</w:t>
            </w:r>
            <w:r>
              <w:rPr>
                <w:noProof/>
                <w:webHidden/>
              </w:rPr>
              <w:fldChar w:fldCharType="end"/>
            </w:r>
          </w:hyperlink>
        </w:p>
        <w:p w14:paraId="3A45C381" w14:textId="35B20ABA"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74" w:history="1">
            <w:r w:rsidRPr="001D24C3">
              <w:rPr>
                <w:rStyle w:val="Hyperlink"/>
                <w:rFonts w:ascii="Times New Roman" w:hAnsi="Times New Roman"/>
                <w:noProof/>
              </w:rPr>
              <w:t>9.1 Class Diagram</w:t>
            </w:r>
            <w:r>
              <w:rPr>
                <w:noProof/>
                <w:webHidden/>
              </w:rPr>
              <w:tab/>
            </w:r>
            <w:r>
              <w:rPr>
                <w:noProof/>
                <w:webHidden/>
              </w:rPr>
              <w:fldChar w:fldCharType="begin"/>
            </w:r>
            <w:r>
              <w:rPr>
                <w:noProof/>
                <w:webHidden/>
              </w:rPr>
              <w:instrText xml:space="preserve"> PAGEREF _Toc218682274 \h </w:instrText>
            </w:r>
            <w:r>
              <w:rPr>
                <w:noProof/>
                <w:webHidden/>
              </w:rPr>
            </w:r>
            <w:r>
              <w:rPr>
                <w:noProof/>
                <w:webHidden/>
              </w:rPr>
              <w:fldChar w:fldCharType="separate"/>
            </w:r>
            <w:r>
              <w:rPr>
                <w:noProof/>
                <w:webHidden/>
              </w:rPr>
              <w:t>16</w:t>
            </w:r>
            <w:r>
              <w:rPr>
                <w:noProof/>
                <w:webHidden/>
              </w:rPr>
              <w:fldChar w:fldCharType="end"/>
            </w:r>
          </w:hyperlink>
        </w:p>
        <w:p w14:paraId="216A0781" w14:textId="11E61B36"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75" w:history="1">
            <w:r w:rsidRPr="001D24C3">
              <w:rPr>
                <w:rStyle w:val="Hyperlink"/>
                <w:rFonts w:ascii="Times New Roman" w:hAnsi="Times New Roman"/>
                <w:noProof/>
              </w:rPr>
              <w:t>9.2 ER Diagram</w:t>
            </w:r>
            <w:r>
              <w:rPr>
                <w:noProof/>
                <w:webHidden/>
              </w:rPr>
              <w:tab/>
            </w:r>
            <w:r>
              <w:rPr>
                <w:noProof/>
                <w:webHidden/>
              </w:rPr>
              <w:fldChar w:fldCharType="begin"/>
            </w:r>
            <w:r>
              <w:rPr>
                <w:noProof/>
                <w:webHidden/>
              </w:rPr>
              <w:instrText xml:space="preserve"> PAGEREF _Toc218682275 \h </w:instrText>
            </w:r>
            <w:r>
              <w:rPr>
                <w:noProof/>
                <w:webHidden/>
              </w:rPr>
            </w:r>
            <w:r>
              <w:rPr>
                <w:noProof/>
                <w:webHidden/>
              </w:rPr>
              <w:fldChar w:fldCharType="separate"/>
            </w:r>
            <w:r>
              <w:rPr>
                <w:noProof/>
                <w:webHidden/>
              </w:rPr>
              <w:t>17</w:t>
            </w:r>
            <w:r>
              <w:rPr>
                <w:noProof/>
                <w:webHidden/>
              </w:rPr>
              <w:fldChar w:fldCharType="end"/>
            </w:r>
          </w:hyperlink>
        </w:p>
        <w:p w14:paraId="7BAE98F5" w14:textId="1DB06D01"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76" w:history="1">
            <w:r w:rsidRPr="001D24C3">
              <w:rPr>
                <w:rStyle w:val="Hyperlink"/>
                <w:rFonts w:ascii="Times New Roman" w:hAnsi="Times New Roman"/>
                <w:noProof/>
              </w:rPr>
              <w:t>10. Sequence Diagram – Appointment Booking</w:t>
            </w:r>
            <w:r>
              <w:rPr>
                <w:noProof/>
                <w:webHidden/>
              </w:rPr>
              <w:tab/>
            </w:r>
            <w:r>
              <w:rPr>
                <w:noProof/>
                <w:webHidden/>
              </w:rPr>
              <w:fldChar w:fldCharType="begin"/>
            </w:r>
            <w:r>
              <w:rPr>
                <w:noProof/>
                <w:webHidden/>
              </w:rPr>
              <w:instrText xml:space="preserve"> PAGEREF _Toc218682276 \h </w:instrText>
            </w:r>
            <w:r>
              <w:rPr>
                <w:noProof/>
                <w:webHidden/>
              </w:rPr>
            </w:r>
            <w:r>
              <w:rPr>
                <w:noProof/>
                <w:webHidden/>
              </w:rPr>
              <w:fldChar w:fldCharType="separate"/>
            </w:r>
            <w:r>
              <w:rPr>
                <w:noProof/>
                <w:webHidden/>
              </w:rPr>
              <w:t>18</w:t>
            </w:r>
            <w:r>
              <w:rPr>
                <w:noProof/>
                <w:webHidden/>
              </w:rPr>
              <w:fldChar w:fldCharType="end"/>
            </w:r>
          </w:hyperlink>
        </w:p>
        <w:p w14:paraId="742ED893" w14:textId="3B3A4633"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77" w:history="1">
            <w:r w:rsidRPr="001D24C3">
              <w:rPr>
                <w:rStyle w:val="Hyperlink"/>
                <w:rFonts w:ascii="Times New Roman" w:hAnsi="Times New Roman"/>
                <w:noProof/>
              </w:rPr>
              <w:t>11. State Diagram – Appointment Lifecycle</w:t>
            </w:r>
            <w:r>
              <w:rPr>
                <w:noProof/>
                <w:webHidden/>
              </w:rPr>
              <w:tab/>
            </w:r>
            <w:r>
              <w:rPr>
                <w:noProof/>
                <w:webHidden/>
              </w:rPr>
              <w:fldChar w:fldCharType="begin"/>
            </w:r>
            <w:r>
              <w:rPr>
                <w:noProof/>
                <w:webHidden/>
              </w:rPr>
              <w:instrText xml:space="preserve"> PAGEREF _Toc218682277 \h </w:instrText>
            </w:r>
            <w:r>
              <w:rPr>
                <w:noProof/>
                <w:webHidden/>
              </w:rPr>
            </w:r>
            <w:r>
              <w:rPr>
                <w:noProof/>
                <w:webHidden/>
              </w:rPr>
              <w:fldChar w:fldCharType="separate"/>
            </w:r>
            <w:r>
              <w:rPr>
                <w:noProof/>
                <w:webHidden/>
              </w:rPr>
              <w:t>19</w:t>
            </w:r>
            <w:r>
              <w:rPr>
                <w:noProof/>
                <w:webHidden/>
              </w:rPr>
              <w:fldChar w:fldCharType="end"/>
            </w:r>
          </w:hyperlink>
        </w:p>
        <w:p w14:paraId="44377D0F" w14:textId="3B035717"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78" w:history="1">
            <w:r w:rsidRPr="001D24C3">
              <w:rPr>
                <w:rStyle w:val="Hyperlink"/>
                <w:rFonts w:ascii="Times New Roman" w:hAnsi="Times New Roman"/>
                <w:noProof/>
              </w:rPr>
              <w:t>12. Data Flow Diagram (Level 1)</w:t>
            </w:r>
            <w:r>
              <w:rPr>
                <w:noProof/>
                <w:webHidden/>
              </w:rPr>
              <w:tab/>
            </w:r>
            <w:r>
              <w:rPr>
                <w:noProof/>
                <w:webHidden/>
              </w:rPr>
              <w:fldChar w:fldCharType="begin"/>
            </w:r>
            <w:r>
              <w:rPr>
                <w:noProof/>
                <w:webHidden/>
              </w:rPr>
              <w:instrText xml:space="preserve"> PAGEREF _Toc218682278 \h </w:instrText>
            </w:r>
            <w:r>
              <w:rPr>
                <w:noProof/>
                <w:webHidden/>
              </w:rPr>
            </w:r>
            <w:r>
              <w:rPr>
                <w:noProof/>
                <w:webHidden/>
              </w:rPr>
              <w:fldChar w:fldCharType="separate"/>
            </w:r>
            <w:r>
              <w:rPr>
                <w:noProof/>
                <w:webHidden/>
              </w:rPr>
              <w:t>20</w:t>
            </w:r>
            <w:r>
              <w:rPr>
                <w:noProof/>
                <w:webHidden/>
              </w:rPr>
              <w:fldChar w:fldCharType="end"/>
            </w:r>
          </w:hyperlink>
        </w:p>
        <w:p w14:paraId="1FC57374" w14:textId="11199B3A"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79" w:history="1">
            <w:r w:rsidRPr="001D24C3">
              <w:rPr>
                <w:rStyle w:val="Hyperlink"/>
                <w:rFonts w:ascii="Times New Roman" w:hAnsi="Times New Roman"/>
                <w:noProof/>
              </w:rPr>
              <w:t>13. Priority-Based Dynamic Scheduling Algorithm</w:t>
            </w:r>
            <w:r>
              <w:rPr>
                <w:noProof/>
                <w:webHidden/>
              </w:rPr>
              <w:tab/>
            </w:r>
            <w:r>
              <w:rPr>
                <w:noProof/>
                <w:webHidden/>
              </w:rPr>
              <w:fldChar w:fldCharType="begin"/>
            </w:r>
            <w:r>
              <w:rPr>
                <w:noProof/>
                <w:webHidden/>
              </w:rPr>
              <w:instrText xml:space="preserve"> PAGEREF _Toc218682279 \h </w:instrText>
            </w:r>
            <w:r>
              <w:rPr>
                <w:noProof/>
                <w:webHidden/>
              </w:rPr>
            </w:r>
            <w:r>
              <w:rPr>
                <w:noProof/>
                <w:webHidden/>
              </w:rPr>
              <w:fldChar w:fldCharType="separate"/>
            </w:r>
            <w:r>
              <w:rPr>
                <w:noProof/>
                <w:webHidden/>
              </w:rPr>
              <w:t>21</w:t>
            </w:r>
            <w:r>
              <w:rPr>
                <w:noProof/>
                <w:webHidden/>
              </w:rPr>
              <w:fldChar w:fldCharType="end"/>
            </w:r>
          </w:hyperlink>
        </w:p>
        <w:p w14:paraId="74EAFC29" w14:textId="1A11DEF9"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80" w:history="1">
            <w:r w:rsidRPr="001D24C3">
              <w:rPr>
                <w:rStyle w:val="Hyperlink"/>
                <w:rFonts w:ascii="Times New Roman" w:hAnsi="Times New Roman"/>
                <w:noProof/>
              </w:rPr>
              <w:t>13.1 Algorithm Overview</w:t>
            </w:r>
            <w:r>
              <w:rPr>
                <w:noProof/>
                <w:webHidden/>
              </w:rPr>
              <w:tab/>
            </w:r>
            <w:r>
              <w:rPr>
                <w:noProof/>
                <w:webHidden/>
              </w:rPr>
              <w:fldChar w:fldCharType="begin"/>
            </w:r>
            <w:r>
              <w:rPr>
                <w:noProof/>
                <w:webHidden/>
              </w:rPr>
              <w:instrText xml:space="preserve"> PAGEREF _Toc218682280 \h </w:instrText>
            </w:r>
            <w:r>
              <w:rPr>
                <w:noProof/>
                <w:webHidden/>
              </w:rPr>
            </w:r>
            <w:r>
              <w:rPr>
                <w:noProof/>
                <w:webHidden/>
              </w:rPr>
              <w:fldChar w:fldCharType="separate"/>
            </w:r>
            <w:r>
              <w:rPr>
                <w:noProof/>
                <w:webHidden/>
              </w:rPr>
              <w:t>21</w:t>
            </w:r>
            <w:r>
              <w:rPr>
                <w:noProof/>
                <w:webHidden/>
              </w:rPr>
              <w:fldChar w:fldCharType="end"/>
            </w:r>
          </w:hyperlink>
        </w:p>
        <w:p w14:paraId="75D8949F" w14:textId="3333ED93"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81" w:history="1">
            <w:r w:rsidRPr="001D24C3">
              <w:rPr>
                <w:rStyle w:val="Hyperlink"/>
                <w:rFonts w:ascii="Times New Roman" w:hAnsi="Times New Roman"/>
                <w:noProof/>
              </w:rPr>
              <w:t>13.2 Rules &amp; Priority Scoring</w:t>
            </w:r>
            <w:r>
              <w:rPr>
                <w:noProof/>
                <w:webHidden/>
              </w:rPr>
              <w:tab/>
            </w:r>
            <w:r>
              <w:rPr>
                <w:noProof/>
                <w:webHidden/>
              </w:rPr>
              <w:fldChar w:fldCharType="begin"/>
            </w:r>
            <w:r>
              <w:rPr>
                <w:noProof/>
                <w:webHidden/>
              </w:rPr>
              <w:instrText xml:space="preserve"> PAGEREF _Toc218682281 \h </w:instrText>
            </w:r>
            <w:r>
              <w:rPr>
                <w:noProof/>
                <w:webHidden/>
              </w:rPr>
            </w:r>
            <w:r>
              <w:rPr>
                <w:noProof/>
                <w:webHidden/>
              </w:rPr>
              <w:fldChar w:fldCharType="separate"/>
            </w:r>
            <w:r>
              <w:rPr>
                <w:noProof/>
                <w:webHidden/>
              </w:rPr>
              <w:t>21</w:t>
            </w:r>
            <w:r>
              <w:rPr>
                <w:noProof/>
                <w:webHidden/>
              </w:rPr>
              <w:fldChar w:fldCharType="end"/>
            </w:r>
          </w:hyperlink>
        </w:p>
        <w:p w14:paraId="10CA8EFA" w14:textId="011C8BBE"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82" w:history="1">
            <w:r w:rsidRPr="001D24C3">
              <w:rPr>
                <w:rStyle w:val="Hyperlink"/>
                <w:rFonts w:ascii="Times New Roman" w:hAnsi="Times New Roman"/>
                <w:noProof/>
              </w:rPr>
              <w:t>13.3 Pseudo-Code</w:t>
            </w:r>
            <w:r>
              <w:rPr>
                <w:noProof/>
                <w:webHidden/>
              </w:rPr>
              <w:tab/>
            </w:r>
            <w:r>
              <w:rPr>
                <w:noProof/>
                <w:webHidden/>
              </w:rPr>
              <w:fldChar w:fldCharType="begin"/>
            </w:r>
            <w:r>
              <w:rPr>
                <w:noProof/>
                <w:webHidden/>
              </w:rPr>
              <w:instrText xml:space="preserve"> PAGEREF _Toc218682282 \h </w:instrText>
            </w:r>
            <w:r>
              <w:rPr>
                <w:noProof/>
                <w:webHidden/>
              </w:rPr>
            </w:r>
            <w:r>
              <w:rPr>
                <w:noProof/>
                <w:webHidden/>
              </w:rPr>
              <w:fldChar w:fldCharType="separate"/>
            </w:r>
            <w:r>
              <w:rPr>
                <w:noProof/>
                <w:webHidden/>
              </w:rPr>
              <w:t>22</w:t>
            </w:r>
            <w:r>
              <w:rPr>
                <w:noProof/>
                <w:webHidden/>
              </w:rPr>
              <w:fldChar w:fldCharType="end"/>
            </w:r>
          </w:hyperlink>
        </w:p>
        <w:p w14:paraId="45DBBFFF" w14:textId="3C5782AA"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83" w:history="1">
            <w:r w:rsidRPr="001D24C3">
              <w:rPr>
                <w:rStyle w:val="Hyperlink"/>
                <w:rFonts w:ascii="Times New Roman" w:hAnsi="Times New Roman"/>
                <w:noProof/>
              </w:rPr>
              <w:t>13.4 Workflow (Activity Diagram)</w:t>
            </w:r>
            <w:r>
              <w:rPr>
                <w:noProof/>
                <w:webHidden/>
              </w:rPr>
              <w:tab/>
            </w:r>
            <w:r>
              <w:rPr>
                <w:noProof/>
                <w:webHidden/>
              </w:rPr>
              <w:fldChar w:fldCharType="begin"/>
            </w:r>
            <w:r>
              <w:rPr>
                <w:noProof/>
                <w:webHidden/>
              </w:rPr>
              <w:instrText xml:space="preserve"> PAGEREF _Toc218682283 \h </w:instrText>
            </w:r>
            <w:r>
              <w:rPr>
                <w:noProof/>
                <w:webHidden/>
              </w:rPr>
            </w:r>
            <w:r>
              <w:rPr>
                <w:noProof/>
                <w:webHidden/>
              </w:rPr>
              <w:fldChar w:fldCharType="separate"/>
            </w:r>
            <w:r>
              <w:rPr>
                <w:noProof/>
                <w:webHidden/>
              </w:rPr>
              <w:t>23</w:t>
            </w:r>
            <w:r>
              <w:rPr>
                <w:noProof/>
                <w:webHidden/>
              </w:rPr>
              <w:fldChar w:fldCharType="end"/>
            </w:r>
          </w:hyperlink>
        </w:p>
        <w:p w14:paraId="1A6175CD" w14:textId="2324EBD7"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84" w:history="1">
            <w:r w:rsidRPr="001D24C3">
              <w:rPr>
                <w:rStyle w:val="Hyperlink"/>
                <w:rFonts w:ascii="Times New Roman" w:hAnsi="Times New Roman"/>
                <w:noProof/>
              </w:rPr>
              <w:t>14. Requirements Traceability Matrix</w:t>
            </w:r>
            <w:r>
              <w:rPr>
                <w:noProof/>
                <w:webHidden/>
              </w:rPr>
              <w:tab/>
            </w:r>
            <w:r>
              <w:rPr>
                <w:noProof/>
                <w:webHidden/>
              </w:rPr>
              <w:fldChar w:fldCharType="begin"/>
            </w:r>
            <w:r>
              <w:rPr>
                <w:noProof/>
                <w:webHidden/>
              </w:rPr>
              <w:instrText xml:space="preserve"> PAGEREF _Toc218682284 \h </w:instrText>
            </w:r>
            <w:r>
              <w:rPr>
                <w:noProof/>
                <w:webHidden/>
              </w:rPr>
            </w:r>
            <w:r>
              <w:rPr>
                <w:noProof/>
                <w:webHidden/>
              </w:rPr>
              <w:fldChar w:fldCharType="separate"/>
            </w:r>
            <w:r>
              <w:rPr>
                <w:noProof/>
                <w:webHidden/>
              </w:rPr>
              <w:t>23</w:t>
            </w:r>
            <w:r>
              <w:rPr>
                <w:noProof/>
                <w:webHidden/>
              </w:rPr>
              <w:fldChar w:fldCharType="end"/>
            </w:r>
          </w:hyperlink>
        </w:p>
        <w:p w14:paraId="27F0FCFC" w14:textId="57B49B0E"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85" w:history="1">
            <w:r w:rsidRPr="001D24C3">
              <w:rPr>
                <w:rStyle w:val="Hyperlink"/>
                <w:rFonts w:ascii="Times New Roman" w:hAnsi="Times New Roman"/>
                <w:noProof/>
              </w:rPr>
              <w:t>15. Key Benefits</w:t>
            </w:r>
            <w:r>
              <w:rPr>
                <w:noProof/>
                <w:webHidden/>
              </w:rPr>
              <w:tab/>
            </w:r>
            <w:r>
              <w:rPr>
                <w:noProof/>
                <w:webHidden/>
              </w:rPr>
              <w:fldChar w:fldCharType="begin"/>
            </w:r>
            <w:r>
              <w:rPr>
                <w:noProof/>
                <w:webHidden/>
              </w:rPr>
              <w:instrText xml:space="preserve"> PAGEREF _Toc218682285 \h </w:instrText>
            </w:r>
            <w:r>
              <w:rPr>
                <w:noProof/>
                <w:webHidden/>
              </w:rPr>
            </w:r>
            <w:r>
              <w:rPr>
                <w:noProof/>
                <w:webHidden/>
              </w:rPr>
              <w:fldChar w:fldCharType="separate"/>
            </w:r>
            <w:r>
              <w:rPr>
                <w:noProof/>
                <w:webHidden/>
              </w:rPr>
              <w:t>24</w:t>
            </w:r>
            <w:r>
              <w:rPr>
                <w:noProof/>
                <w:webHidden/>
              </w:rPr>
              <w:fldChar w:fldCharType="end"/>
            </w:r>
          </w:hyperlink>
        </w:p>
        <w:p w14:paraId="63261C46" w14:textId="7EBE7EAA"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86" w:history="1">
            <w:r w:rsidRPr="001D24C3">
              <w:rPr>
                <w:rStyle w:val="Hyperlink"/>
                <w:rFonts w:ascii="Times New Roman" w:hAnsi="Times New Roman"/>
                <w:noProof/>
              </w:rPr>
              <w:t>16. System Architecture &amp; Key Actors</w:t>
            </w:r>
            <w:r>
              <w:rPr>
                <w:noProof/>
                <w:webHidden/>
              </w:rPr>
              <w:tab/>
            </w:r>
            <w:r>
              <w:rPr>
                <w:noProof/>
                <w:webHidden/>
              </w:rPr>
              <w:fldChar w:fldCharType="begin"/>
            </w:r>
            <w:r>
              <w:rPr>
                <w:noProof/>
                <w:webHidden/>
              </w:rPr>
              <w:instrText xml:space="preserve"> PAGEREF _Toc218682286 \h </w:instrText>
            </w:r>
            <w:r>
              <w:rPr>
                <w:noProof/>
                <w:webHidden/>
              </w:rPr>
            </w:r>
            <w:r>
              <w:rPr>
                <w:noProof/>
                <w:webHidden/>
              </w:rPr>
              <w:fldChar w:fldCharType="separate"/>
            </w:r>
            <w:r>
              <w:rPr>
                <w:noProof/>
                <w:webHidden/>
              </w:rPr>
              <w:t>25</w:t>
            </w:r>
            <w:r>
              <w:rPr>
                <w:noProof/>
                <w:webHidden/>
              </w:rPr>
              <w:fldChar w:fldCharType="end"/>
            </w:r>
          </w:hyperlink>
        </w:p>
        <w:p w14:paraId="48178345" w14:textId="55FADAA6"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87" w:history="1">
            <w:r w:rsidRPr="001D24C3">
              <w:rPr>
                <w:rStyle w:val="Hyperlink"/>
                <w:rFonts w:ascii="Times New Roman" w:hAnsi="Times New Roman"/>
                <w:noProof/>
              </w:rPr>
              <w:t>17. Compliance with CMMI on Analysis &amp; Documentation</w:t>
            </w:r>
            <w:r>
              <w:rPr>
                <w:noProof/>
                <w:webHidden/>
              </w:rPr>
              <w:tab/>
            </w:r>
            <w:r>
              <w:rPr>
                <w:noProof/>
                <w:webHidden/>
              </w:rPr>
              <w:fldChar w:fldCharType="begin"/>
            </w:r>
            <w:r>
              <w:rPr>
                <w:noProof/>
                <w:webHidden/>
              </w:rPr>
              <w:instrText xml:space="preserve"> PAGEREF _Toc218682287 \h </w:instrText>
            </w:r>
            <w:r>
              <w:rPr>
                <w:noProof/>
                <w:webHidden/>
              </w:rPr>
            </w:r>
            <w:r>
              <w:rPr>
                <w:noProof/>
                <w:webHidden/>
              </w:rPr>
              <w:fldChar w:fldCharType="separate"/>
            </w:r>
            <w:r>
              <w:rPr>
                <w:noProof/>
                <w:webHidden/>
              </w:rPr>
              <w:t>25</w:t>
            </w:r>
            <w:r>
              <w:rPr>
                <w:noProof/>
                <w:webHidden/>
              </w:rPr>
              <w:fldChar w:fldCharType="end"/>
            </w:r>
          </w:hyperlink>
        </w:p>
        <w:p w14:paraId="4913BFBD" w14:textId="6DCB47C8" w:rsidR="00E65CF6" w:rsidRDefault="00E65CF6">
          <w:pPr>
            <w:pStyle w:val="TOC3"/>
            <w:tabs>
              <w:tab w:val="right" w:leader="dot" w:pos="9016"/>
            </w:tabs>
            <w:rPr>
              <w:rFonts w:cstheme="minorBidi"/>
              <w:noProof/>
              <w:kern w:val="2"/>
              <w:sz w:val="24"/>
              <w:szCs w:val="24"/>
              <w:lang w:val="en-GB" w:eastAsia="en-GB"/>
              <w14:ligatures w14:val="standardContextual"/>
            </w:rPr>
          </w:pPr>
          <w:hyperlink w:anchor="_Toc218682288" w:history="1">
            <w:r w:rsidRPr="001D24C3">
              <w:rPr>
                <w:rStyle w:val="Hyperlink"/>
                <w:rFonts w:ascii="Times New Roman" w:hAnsi="Times New Roman"/>
                <w:noProof/>
              </w:rPr>
              <w:t>18. References</w:t>
            </w:r>
            <w:r>
              <w:rPr>
                <w:noProof/>
                <w:webHidden/>
              </w:rPr>
              <w:tab/>
            </w:r>
            <w:r>
              <w:rPr>
                <w:noProof/>
                <w:webHidden/>
              </w:rPr>
              <w:fldChar w:fldCharType="begin"/>
            </w:r>
            <w:r>
              <w:rPr>
                <w:noProof/>
                <w:webHidden/>
              </w:rPr>
              <w:instrText xml:space="preserve"> PAGEREF _Toc218682288 \h </w:instrText>
            </w:r>
            <w:r>
              <w:rPr>
                <w:noProof/>
                <w:webHidden/>
              </w:rPr>
            </w:r>
            <w:r>
              <w:rPr>
                <w:noProof/>
                <w:webHidden/>
              </w:rPr>
              <w:fldChar w:fldCharType="separate"/>
            </w:r>
            <w:r>
              <w:rPr>
                <w:noProof/>
                <w:webHidden/>
              </w:rPr>
              <w:t>26</w:t>
            </w:r>
            <w:r>
              <w:rPr>
                <w:noProof/>
                <w:webHidden/>
              </w:rPr>
              <w:fldChar w:fldCharType="end"/>
            </w:r>
          </w:hyperlink>
        </w:p>
        <w:p w14:paraId="15AF8F0D" w14:textId="1949BB92" w:rsidR="00E65CF6" w:rsidRDefault="00E65CF6">
          <w:pPr>
            <w:pStyle w:val="TOC1"/>
            <w:tabs>
              <w:tab w:val="right" w:leader="dot" w:pos="9016"/>
            </w:tabs>
            <w:rPr>
              <w:rFonts w:cstheme="minorBidi"/>
              <w:noProof/>
              <w:kern w:val="2"/>
              <w:sz w:val="24"/>
              <w:szCs w:val="24"/>
              <w:lang w:val="en-GB" w:eastAsia="en-GB"/>
              <w14:ligatures w14:val="standardContextual"/>
            </w:rPr>
          </w:pPr>
          <w:hyperlink w:anchor="_Toc218682289" w:history="1">
            <w:r w:rsidRPr="001D24C3">
              <w:rPr>
                <w:rStyle w:val="Hyperlink"/>
                <w:rFonts w:ascii="Times New Roman" w:hAnsi="Times New Roman"/>
                <w:noProof/>
              </w:rPr>
              <w:t>Appendix A: Scope, Assumptions, and Clarifications</w:t>
            </w:r>
            <w:r>
              <w:rPr>
                <w:noProof/>
                <w:webHidden/>
              </w:rPr>
              <w:tab/>
            </w:r>
            <w:r>
              <w:rPr>
                <w:noProof/>
                <w:webHidden/>
              </w:rPr>
              <w:fldChar w:fldCharType="begin"/>
            </w:r>
            <w:r>
              <w:rPr>
                <w:noProof/>
                <w:webHidden/>
              </w:rPr>
              <w:instrText xml:space="preserve"> PAGEREF _Toc218682289 \h </w:instrText>
            </w:r>
            <w:r>
              <w:rPr>
                <w:noProof/>
                <w:webHidden/>
              </w:rPr>
            </w:r>
            <w:r>
              <w:rPr>
                <w:noProof/>
                <w:webHidden/>
              </w:rPr>
              <w:fldChar w:fldCharType="separate"/>
            </w:r>
            <w:r>
              <w:rPr>
                <w:noProof/>
                <w:webHidden/>
              </w:rPr>
              <w:t>27</w:t>
            </w:r>
            <w:r>
              <w:rPr>
                <w:noProof/>
                <w:webHidden/>
              </w:rPr>
              <w:fldChar w:fldCharType="end"/>
            </w:r>
          </w:hyperlink>
        </w:p>
        <w:p w14:paraId="0B0FB3F4" w14:textId="6A8F2E9C" w:rsidR="00E65CF6" w:rsidRDefault="00E65CF6">
          <w:pPr>
            <w:pStyle w:val="TOC2"/>
            <w:tabs>
              <w:tab w:val="right" w:leader="dot" w:pos="9016"/>
            </w:tabs>
            <w:rPr>
              <w:rFonts w:cstheme="minorBidi"/>
              <w:noProof/>
              <w:kern w:val="2"/>
              <w:sz w:val="24"/>
              <w:szCs w:val="24"/>
              <w:lang w:val="en-GB" w:eastAsia="en-GB"/>
              <w14:ligatures w14:val="standardContextual"/>
            </w:rPr>
          </w:pPr>
          <w:hyperlink w:anchor="_Toc218682290" w:history="1">
            <w:r w:rsidRPr="001D24C3">
              <w:rPr>
                <w:rStyle w:val="Hyperlink"/>
                <w:rFonts w:ascii="Times New Roman" w:hAnsi="Times New Roman"/>
                <w:noProof/>
              </w:rPr>
              <w:t>A.1 System Scope</w:t>
            </w:r>
            <w:r>
              <w:rPr>
                <w:noProof/>
                <w:webHidden/>
              </w:rPr>
              <w:tab/>
            </w:r>
            <w:r>
              <w:rPr>
                <w:noProof/>
                <w:webHidden/>
              </w:rPr>
              <w:fldChar w:fldCharType="begin"/>
            </w:r>
            <w:r>
              <w:rPr>
                <w:noProof/>
                <w:webHidden/>
              </w:rPr>
              <w:instrText xml:space="preserve"> PAGEREF _Toc218682290 \h </w:instrText>
            </w:r>
            <w:r>
              <w:rPr>
                <w:noProof/>
                <w:webHidden/>
              </w:rPr>
            </w:r>
            <w:r>
              <w:rPr>
                <w:noProof/>
                <w:webHidden/>
              </w:rPr>
              <w:fldChar w:fldCharType="separate"/>
            </w:r>
            <w:r>
              <w:rPr>
                <w:noProof/>
                <w:webHidden/>
              </w:rPr>
              <w:t>27</w:t>
            </w:r>
            <w:r>
              <w:rPr>
                <w:noProof/>
                <w:webHidden/>
              </w:rPr>
              <w:fldChar w:fldCharType="end"/>
            </w:r>
          </w:hyperlink>
        </w:p>
        <w:p w14:paraId="74773D07" w14:textId="0D825282" w:rsidR="00E65CF6" w:rsidRDefault="00E65CF6">
          <w:pPr>
            <w:pStyle w:val="TOC2"/>
            <w:tabs>
              <w:tab w:val="right" w:leader="dot" w:pos="9016"/>
            </w:tabs>
            <w:rPr>
              <w:rFonts w:cstheme="minorBidi"/>
              <w:noProof/>
              <w:kern w:val="2"/>
              <w:sz w:val="24"/>
              <w:szCs w:val="24"/>
              <w:lang w:val="en-GB" w:eastAsia="en-GB"/>
              <w14:ligatures w14:val="standardContextual"/>
            </w:rPr>
          </w:pPr>
          <w:hyperlink w:anchor="_Toc218682291" w:history="1">
            <w:r w:rsidRPr="001D24C3">
              <w:rPr>
                <w:rStyle w:val="Hyperlink"/>
                <w:rFonts w:ascii="Times New Roman" w:hAnsi="Times New Roman"/>
                <w:noProof/>
              </w:rPr>
              <w:t>A.2 Out-of-Scope</w:t>
            </w:r>
            <w:r>
              <w:rPr>
                <w:noProof/>
                <w:webHidden/>
              </w:rPr>
              <w:tab/>
            </w:r>
            <w:r>
              <w:rPr>
                <w:noProof/>
                <w:webHidden/>
              </w:rPr>
              <w:fldChar w:fldCharType="begin"/>
            </w:r>
            <w:r>
              <w:rPr>
                <w:noProof/>
                <w:webHidden/>
              </w:rPr>
              <w:instrText xml:space="preserve"> PAGEREF _Toc218682291 \h </w:instrText>
            </w:r>
            <w:r>
              <w:rPr>
                <w:noProof/>
                <w:webHidden/>
              </w:rPr>
            </w:r>
            <w:r>
              <w:rPr>
                <w:noProof/>
                <w:webHidden/>
              </w:rPr>
              <w:fldChar w:fldCharType="separate"/>
            </w:r>
            <w:r>
              <w:rPr>
                <w:noProof/>
                <w:webHidden/>
              </w:rPr>
              <w:t>27</w:t>
            </w:r>
            <w:r>
              <w:rPr>
                <w:noProof/>
                <w:webHidden/>
              </w:rPr>
              <w:fldChar w:fldCharType="end"/>
            </w:r>
          </w:hyperlink>
        </w:p>
        <w:p w14:paraId="1D6D27E3" w14:textId="3F5A629A" w:rsidR="00E65CF6" w:rsidRDefault="00E65CF6">
          <w:pPr>
            <w:pStyle w:val="TOC2"/>
            <w:tabs>
              <w:tab w:val="right" w:leader="dot" w:pos="9016"/>
            </w:tabs>
            <w:rPr>
              <w:rFonts w:cstheme="minorBidi"/>
              <w:noProof/>
              <w:kern w:val="2"/>
              <w:sz w:val="24"/>
              <w:szCs w:val="24"/>
              <w:lang w:val="en-GB" w:eastAsia="en-GB"/>
              <w14:ligatures w14:val="standardContextual"/>
            </w:rPr>
          </w:pPr>
          <w:hyperlink w:anchor="_Toc218682292" w:history="1">
            <w:r w:rsidRPr="001D24C3">
              <w:rPr>
                <w:rStyle w:val="Hyperlink"/>
                <w:rFonts w:ascii="Times New Roman" w:hAnsi="Times New Roman"/>
                <w:noProof/>
              </w:rPr>
              <w:t>A.3 Assumptions &amp; Dependencies</w:t>
            </w:r>
            <w:r>
              <w:rPr>
                <w:noProof/>
                <w:webHidden/>
              </w:rPr>
              <w:tab/>
            </w:r>
            <w:r>
              <w:rPr>
                <w:noProof/>
                <w:webHidden/>
              </w:rPr>
              <w:fldChar w:fldCharType="begin"/>
            </w:r>
            <w:r>
              <w:rPr>
                <w:noProof/>
                <w:webHidden/>
              </w:rPr>
              <w:instrText xml:space="preserve"> PAGEREF _Toc218682292 \h </w:instrText>
            </w:r>
            <w:r>
              <w:rPr>
                <w:noProof/>
                <w:webHidden/>
              </w:rPr>
            </w:r>
            <w:r>
              <w:rPr>
                <w:noProof/>
                <w:webHidden/>
              </w:rPr>
              <w:fldChar w:fldCharType="separate"/>
            </w:r>
            <w:r>
              <w:rPr>
                <w:noProof/>
                <w:webHidden/>
              </w:rPr>
              <w:t>27</w:t>
            </w:r>
            <w:r>
              <w:rPr>
                <w:noProof/>
                <w:webHidden/>
              </w:rPr>
              <w:fldChar w:fldCharType="end"/>
            </w:r>
          </w:hyperlink>
        </w:p>
        <w:p w14:paraId="7F9FEA21" w14:textId="62DC5A02" w:rsidR="00E65CF6" w:rsidRDefault="00E65CF6">
          <w:pPr>
            <w:pStyle w:val="TOC2"/>
            <w:tabs>
              <w:tab w:val="right" w:leader="dot" w:pos="9016"/>
            </w:tabs>
            <w:rPr>
              <w:rFonts w:cstheme="minorBidi"/>
              <w:noProof/>
              <w:kern w:val="2"/>
              <w:sz w:val="24"/>
              <w:szCs w:val="24"/>
              <w:lang w:val="en-GB" w:eastAsia="en-GB"/>
              <w14:ligatures w14:val="standardContextual"/>
            </w:rPr>
          </w:pPr>
          <w:hyperlink w:anchor="_Toc218682293" w:history="1">
            <w:r w:rsidRPr="001D24C3">
              <w:rPr>
                <w:rStyle w:val="Hyperlink"/>
                <w:rFonts w:ascii="Times New Roman" w:hAnsi="Times New Roman"/>
                <w:noProof/>
              </w:rPr>
              <w:t>A.4 Clarification on Intelligent Components</w:t>
            </w:r>
            <w:r>
              <w:rPr>
                <w:noProof/>
                <w:webHidden/>
              </w:rPr>
              <w:tab/>
            </w:r>
            <w:r>
              <w:rPr>
                <w:noProof/>
                <w:webHidden/>
              </w:rPr>
              <w:fldChar w:fldCharType="begin"/>
            </w:r>
            <w:r>
              <w:rPr>
                <w:noProof/>
                <w:webHidden/>
              </w:rPr>
              <w:instrText xml:space="preserve"> PAGEREF _Toc218682293 \h </w:instrText>
            </w:r>
            <w:r>
              <w:rPr>
                <w:noProof/>
                <w:webHidden/>
              </w:rPr>
            </w:r>
            <w:r>
              <w:rPr>
                <w:noProof/>
                <w:webHidden/>
              </w:rPr>
              <w:fldChar w:fldCharType="separate"/>
            </w:r>
            <w:r>
              <w:rPr>
                <w:noProof/>
                <w:webHidden/>
              </w:rPr>
              <w:t>27</w:t>
            </w:r>
            <w:r>
              <w:rPr>
                <w:noProof/>
                <w:webHidden/>
              </w:rPr>
              <w:fldChar w:fldCharType="end"/>
            </w:r>
          </w:hyperlink>
        </w:p>
        <w:p w14:paraId="34E5FCCF" w14:textId="5968FD29" w:rsidR="00E65CF6" w:rsidRDefault="00E65CF6">
          <w:pPr>
            <w:pStyle w:val="TOC2"/>
            <w:tabs>
              <w:tab w:val="right" w:leader="dot" w:pos="9016"/>
            </w:tabs>
            <w:rPr>
              <w:rFonts w:cstheme="minorBidi"/>
              <w:noProof/>
              <w:kern w:val="2"/>
              <w:sz w:val="24"/>
              <w:szCs w:val="24"/>
              <w:lang w:val="en-GB" w:eastAsia="en-GB"/>
              <w14:ligatures w14:val="standardContextual"/>
            </w:rPr>
          </w:pPr>
          <w:hyperlink w:anchor="_Toc218682294" w:history="1">
            <w:r w:rsidRPr="001D24C3">
              <w:rPr>
                <w:rStyle w:val="Hyperlink"/>
                <w:rFonts w:ascii="Times New Roman" w:hAnsi="Times New Roman"/>
                <w:noProof/>
              </w:rPr>
              <w:t>A.5 Verification Methods Summary</w:t>
            </w:r>
            <w:r>
              <w:rPr>
                <w:noProof/>
                <w:webHidden/>
              </w:rPr>
              <w:tab/>
            </w:r>
            <w:r>
              <w:rPr>
                <w:noProof/>
                <w:webHidden/>
              </w:rPr>
              <w:fldChar w:fldCharType="begin"/>
            </w:r>
            <w:r>
              <w:rPr>
                <w:noProof/>
                <w:webHidden/>
              </w:rPr>
              <w:instrText xml:space="preserve"> PAGEREF _Toc218682294 \h </w:instrText>
            </w:r>
            <w:r>
              <w:rPr>
                <w:noProof/>
                <w:webHidden/>
              </w:rPr>
            </w:r>
            <w:r>
              <w:rPr>
                <w:noProof/>
                <w:webHidden/>
              </w:rPr>
              <w:fldChar w:fldCharType="separate"/>
            </w:r>
            <w:r>
              <w:rPr>
                <w:noProof/>
                <w:webHidden/>
              </w:rPr>
              <w:t>27</w:t>
            </w:r>
            <w:r>
              <w:rPr>
                <w:noProof/>
                <w:webHidden/>
              </w:rPr>
              <w:fldChar w:fldCharType="end"/>
            </w:r>
          </w:hyperlink>
        </w:p>
        <w:p w14:paraId="76205EBF" w14:textId="3E81ABDF" w:rsidR="00E65CF6" w:rsidRDefault="00E65CF6">
          <w:pPr>
            <w:pStyle w:val="TOC2"/>
            <w:tabs>
              <w:tab w:val="right" w:leader="dot" w:pos="9016"/>
            </w:tabs>
            <w:rPr>
              <w:rFonts w:cstheme="minorBidi"/>
              <w:noProof/>
              <w:kern w:val="2"/>
              <w:sz w:val="24"/>
              <w:szCs w:val="24"/>
              <w:lang w:val="en-GB" w:eastAsia="en-GB"/>
              <w14:ligatures w14:val="standardContextual"/>
            </w:rPr>
          </w:pPr>
          <w:hyperlink w:anchor="_Toc218682295" w:history="1">
            <w:r w:rsidRPr="001D24C3">
              <w:rPr>
                <w:rStyle w:val="Hyperlink"/>
                <w:rFonts w:ascii="Times New Roman" w:hAnsi="Times New Roman"/>
                <w:noProof/>
              </w:rPr>
              <w:t>A.6 Algorithm Correctness Note</w:t>
            </w:r>
            <w:r>
              <w:rPr>
                <w:noProof/>
                <w:webHidden/>
              </w:rPr>
              <w:tab/>
            </w:r>
            <w:r>
              <w:rPr>
                <w:noProof/>
                <w:webHidden/>
              </w:rPr>
              <w:fldChar w:fldCharType="begin"/>
            </w:r>
            <w:r>
              <w:rPr>
                <w:noProof/>
                <w:webHidden/>
              </w:rPr>
              <w:instrText xml:space="preserve"> PAGEREF _Toc218682295 \h </w:instrText>
            </w:r>
            <w:r>
              <w:rPr>
                <w:noProof/>
                <w:webHidden/>
              </w:rPr>
            </w:r>
            <w:r>
              <w:rPr>
                <w:noProof/>
                <w:webHidden/>
              </w:rPr>
              <w:fldChar w:fldCharType="separate"/>
            </w:r>
            <w:r>
              <w:rPr>
                <w:noProof/>
                <w:webHidden/>
              </w:rPr>
              <w:t>27</w:t>
            </w:r>
            <w:r>
              <w:rPr>
                <w:noProof/>
                <w:webHidden/>
              </w:rPr>
              <w:fldChar w:fldCharType="end"/>
            </w:r>
          </w:hyperlink>
        </w:p>
        <w:p w14:paraId="23BCBD59" w14:textId="52DFC583" w:rsidR="00BD77DC" w:rsidRPr="009D0D1C" w:rsidRDefault="00BD77DC">
          <w:pPr>
            <w:rPr>
              <w:rFonts w:ascii="Times New Roman" w:hAnsi="Times New Roman" w:cs="Times New Roman"/>
            </w:rPr>
          </w:pPr>
          <w:r w:rsidRPr="009D0D1C">
            <w:rPr>
              <w:rFonts w:ascii="Times New Roman" w:hAnsi="Times New Roman" w:cs="Times New Roman"/>
              <w:b/>
              <w:bCs/>
              <w:noProof/>
            </w:rPr>
            <w:fldChar w:fldCharType="end"/>
          </w:r>
        </w:p>
      </w:sdtContent>
    </w:sdt>
    <w:p w14:paraId="1AB8BA14" w14:textId="77777777" w:rsidR="001D57B8" w:rsidRDefault="001D57B8" w:rsidP="00396BFF">
      <w:pPr>
        <w:rPr>
          <w:rFonts w:ascii="Times New Roman" w:hAnsi="Times New Roman" w:cs="Times New Roman"/>
          <w:b/>
          <w:bCs/>
        </w:rPr>
      </w:pPr>
    </w:p>
    <w:p w14:paraId="3BC75454" w14:textId="77777777" w:rsidR="00426896" w:rsidRDefault="00426896" w:rsidP="00396BFF">
      <w:pPr>
        <w:rPr>
          <w:rFonts w:ascii="Times New Roman" w:hAnsi="Times New Roman" w:cs="Times New Roman"/>
          <w:b/>
          <w:bCs/>
        </w:rPr>
      </w:pPr>
    </w:p>
    <w:p w14:paraId="68FAE3CB" w14:textId="77777777" w:rsidR="00426896" w:rsidRDefault="00426896" w:rsidP="00396BFF">
      <w:pPr>
        <w:rPr>
          <w:rFonts w:ascii="Times New Roman" w:hAnsi="Times New Roman" w:cs="Times New Roman"/>
          <w:b/>
          <w:bCs/>
        </w:rPr>
      </w:pPr>
    </w:p>
    <w:p w14:paraId="7C01D54F" w14:textId="77777777" w:rsidR="00426896" w:rsidRDefault="00426896" w:rsidP="00396BFF">
      <w:pPr>
        <w:rPr>
          <w:rFonts w:ascii="Times New Roman" w:hAnsi="Times New Roman" w:cs="Times New Roman"/>
          <w:b/>
          <w:bCs/>
        </w:rPr>
      </w:pPr>
    </w:p>
    <w:p w14:paraId="6D612D7C" w14:textId="77777777" w:rsidR="00426896" w:rsidRDefault="00426896" w:rsidP="00396BFF">
      <w:pPr>
        <w:rPr>
          <w:rFonts w:ascii="Times New Roman" w:hAnsi="Times New Roman" w:cs="Times New Roman"/>
          <w:b/>
          <w:bCs/>
        </w:rPr>
      </w:pPr>
    </w:p>
    <w:p w14:paraId="441ADC91" w14:textId="77777777" w:rsidR="00426896" w:rsidRDefault="00426896" w:rsidP="00396BFF">
      <w:pPr>
        <w:rPr>
          <w:rFonts w:ascii="Times New Roman" w:hAnsi="Times New Roman" w:cs="Times New Roman"/>
          <w:b/>
          <w:bCs/>
        </w:rPr>
      </w:pPr>
    </w:p>
    <w:p w14:paraId="558C7D84" w14:textId="77777777" w:rsidR="00426896" w:rsidRDefault="00426896" w:rsidP="00396BFF">
      <w:pPr>
        <w:rPr>
          <w:rFonts w:ascii="Times New Roman" w:hAnsi="Times New Roman" w:cs="Times New Roman"/>
          <w:b/>
          <w:bCs/>
        </w:rPr>
      </w:pPr>
    </w:p>
    <w:p w14:paraId="09B81ECD" w14:textId="77777777" w:rsidR="00426896" w:rsidRDefault="00426896" w:rsidP="00396BFF">
      <w:pPr>
        <w:rPr>
          <w:rFonts w:ascii="Times New Roman" w:hAnsi="Times New Roman" w:cs="Times New Roman"/>
          <w:b/>
          <w:bCs/>
        </w:rPr>
      </w:pPr>
    </w:p>
    <w:p w14:paraId="77825CE3" w14:textId="77777777" w:rsidR="00426896" w:rsidRDefault="00426896" w:rsidP="00396BFF">
      <w:pPr>
        <w:rPr>
          <w:rFonts w:ascii="Times New Roman" w:hAnsi="Times New Roman" w:cs="Times New Roman"/>
          <w:b/>
          <w:bCs/>
        </w:rPr>
      </w:pPr>
    </w:p>
    <w:p w14:paraId="125B821E" w14:textId="77777777" w:rsidR="00426896" w:rsidRPr="009D0D1C" w:rsidRDefault="00426896" w:rsidP="00396BFF">
      <w:pPr>
        <w:rPr>
          <w:rFonts w:ascii="Times New Roman" w:hAnsi="Times New Roman" w:cs="Times New Roman"/>
          <w:b/>
          <w:bCs/>
        </w:rPr>
      </w:pPr>
    </w:p>
    <w:p w14:paraId="5B9B64BB" w14:textId="77777777" w:rsidR="0056378B" w:rsidRPr="009D0D1C" w:rsidRDefault="0056378B" w:rsidP="00BD77DC">
      <w:pPr>
        <w:pStyle w:val="Heading3"/>
        <w:rPr>
          <w:rFonts w:ascii="Times New Roman" w:hAnsi="Times New Roman" w:cs="Times New Roman"/>
        </w:rPr>
      </w:pPr>
      <w:bookmarkStart w:id="0" w:name="_Toc218682241"/>
      <w:r w:rsidRPr="009D0D1C">
        <w:rPr>
          <w:rFonts w:ascii="Times New Roman" w:hAnsi="Times New Roman" w:cs="Times New Roman"/>
        </w:rPr>
        <w:lastRenderedPageBreak/>
        <w:t>1. Introduction</w:t>
      </w:r>
      <w:bookmarkEnd w:id="0"/>
    </w:p>
    <w:p w14:paraId="73743DBC" w14:textId="77777777" w:rsidR="006A037F" w:rsidRPr="006A037F" w:rsidRDefault="006A037F" w:rsidP="006A037F">
      <w:pPr>
        <w:pStyle w:val="ListParagraph"/>
        <w:ind w:left="0"/>
        <w:rPr>
          <w:rFonts w:ascii="Times New Roman" w:hAnsi="Times New Roman" w:cs="Times New Roman"/>
        </w:rPr>
      </w:pPr>
      <w:r w:rsidRPr="006A037F">
        <w:rPr>
          <w:rFonts w:ascii="Times New Roman" w:hAnsi="Times New Roman" w:cs="Times New Roman"/>
        </w:rPr>
        <w:t>E-Dentist is a specialized tele-dentistry platform designed to provide accessible, affordable, and high-quality oral healthcare services across Bangladesh. By integrating web and mobile technologies, the platform enables remote consultations, intelligent risk assessment, digital prescriptions, and clinic navigation—bridging the gap between patients and qualified dental professionals. This system addresses critical challenges in oral healthcare delivery, including limited access in rural areas, low dentist-to-patient ratios, and the need for preventive care amid socioeconomic constraints and pandemics like COVID-19.</w:t>
      </w:r>
    </w:p>
    <w:p w14:paraId="4D715367" w14:textId="77777777" w:rsidR="006A037F" w:rsidRPr="006A037F" w:rsidRDefault="006A037F" w:rsidP="006A037F">
      <w:pPr>
        <w:pStyle w:val="ListParagraph"/>
        <w:ind w:left="0"/>
        <w:rPr>
          <w:rFonts w:ascii="Times New Roman" w:hAnsi="Times New Roman" w:cs="Times New Roman"/>
        </w:rPr>
      </w:pPr>
      <w:r w:rsidRPr="006A037F">
        <w:rPr>
          <w:rFonts w:ascii="Times New Roman" w:hAnsi="Times New Roman" w:cs="Times New Roman"/>
        </w:rPr>
        <w:t>Oral health is integral to overall well-being, influencing systemic conditions such as cardiovascular diseases, diabetes, and respiratory infections. In Bangladesh, where approximately 80% of the population experiences at least one oral disease and the dentist-to-patient ratio stands at one per 200,000 individuals, disparities in access are pronounced, particularly in rural regions. Existing telemedicine solutions focus on general healthcare but lack dental-specific features, such as 3D dental models for symptom identification and risk-based triage. E-Dentist proposes a comprehensive ecosystem that combines synchronous (real-time video) and asynchronous (store-and-forward) consultations, leveraging cloud-based architecture for scalability and interoperability.</w:t>
      </w:r>
    </w:p>
    <w:p w14:paraId="0F9964DF" w14:textId="77777777" w:rsidR="00396BFF" w:rsidRPr="009D0D1C" w:rsidRDefault="00396BFF" w:rsidP="0056378B">
      <w:pPr>
        <w:pStyle w:val="ListParagraph"/>
        <w:ind w:left="0"/>
        <w:rPr>
          <w:rFonts w:ascii="Times New Roman" w:hAnsi="Times New Roman" w:cs="Times New Roman"/>
          <w:b/>
          <w:bCs/>
        </w:rPr>
      </w:pPr>
      <w:r w:rsidRPr="009D0D1C">
        <w:rPr>
          <w:rFonts w:ascii="Times New Roman" w:hAnsi="Times New Roman" w:cs="Times New Roman"/>
        </w:rPr>
        <w:t>This document provides a complete Software Requirements Specification (SRS) covering functional requirements, non-functional requirements, architectural analysis, UML diagrams, and compliance with CMMI Level-3 standards (based on CMMI V3.0 as of 2025). This version ensures full alignment with CMMI Maturity Level 3 ("Defined") by mapping all relevant Practice Areas (PAs) in the Development (DEV) view, including a new traceability matrix and expanded compliance details.</w:t>
      </w:r>
    </w:p>
    <w:p w14:paraId="0ABF794F" w14:textId="77777777" w:rsidR="00396BFF" w:rsidRPr="009D0D1C" w:rsidRDefault="00396BFF" w:rsidP="00C22819">
      <w:pPr>
        <w:pStyle w:val="Heading3"/>
        <w:rPr>
          <w:rFonts w:ascii="Times New Roman" w:hAnsi="Times New Roman" w:cs="Times New Roman"/>
        </w:rPr>
      </w:pPr>
      <w:bookmarkStart w:id="1" w:name="_Toc218682242"/>
      <w:r w:rsidRPr="009D0D1C">
        <w:rPr>
          <w:rFonts w:ascii="Times New Roman" w:hAnsi="Times New Roman" w:cs="Times New Roman"/>
        </w:rPr>
        <w:t>2. Motivation</w:t>
      </w:r>
      <w:bookmarkEnd w:id="1"/>
    </w:p>
    <w:p w14:paraId="6E9D8B50" w14:textId="77777777" w:rsidR="00CB5DED" w:rsidRPr="00CB5DED" w:rsidRDefault="00CB5DED" w:rsidP="00CB5DED">
      <w:pPr>
        <w:rPr>
          <w:rFonts w:ascii="Times New Roman" w:hAnsi="Times New Roman" w:cs="Times New Roman"/>
        </w:rPr>
      </w:pPr>
      <w:r w:rsidRPr="00CB5DED">
        <w:rPr>
          <w:rFonts w:ascii="Times New Roman" w:hAnsi="Times New Roman" w:cs="Times New Roman"/>
        </w:rPr>
        <w:t xml:space="preserve">Bangladesh faces significant challenges in oral healthcare delivery, including limited dental specialists in rural areas, lack of awareness, long wait times, minimal digitization, and heightened risks during pandemics like COVID-19. National statistics indicate that rural populations are less knowledgeable about oral hygiene, with district-level health complexes often lacking dental facilities. Telemedicine solutions exist (e.g., </w:t>
      </w:r>
      <w:proofErr w:type="spellStart"/>
      <w:r w:rsidRPr="00CB5DED">
        <w:rPr>
          <w:rFonts w:ascii="Times New Roman" w:hAnsi="Times New Roman" w:cs="Times New Roman"/>
        </w:rPr>
        <w:t>DocTime</w:t>
      </w:r>
      <w:proofErr w:type="spellEnd"/>
      <w:r w:rsidRPr="00CB5DED">
        <w:rPr>
          <w:rFonts w:ascii="Times New Roman" w:hAnsi="Times New Roman" w:cs="Times New Roman"/>
        </w:rPr>
        <w:t>, Digital Hospital, Seba Ghar), but none provide a dedicated, fully integrated dental care platform handling remote triage, video consultation, and oral risk assessment.</w:t>
      </w:r>
    </w:p>
    <w:p w14:paraId="2CF65E12" w14:textId="77777777" w:rsidR="00CB5DED" w:rsidRPr="00CB5DED" w:rsidRDefault="00CB5DED" w:rsidP="00CB5DED">
      <w:pPr>
        <w:rPr>
          <w:rFonts w:ascii="Times New Roman" w:hAnsi="Times New Roman" w:cs="Times New Roman"/>
        </w:rPr>
      </w:pPr>
      <w:r w:rsidRPr="00CB5DED">
        <w:rPr>
          <w:rFonts w:ascii="Times New Roman" w:hAnsi="Times New Roman" w:cs="Times New Roman"/>
        </w:rPr>
        <w:t>E-Dentist is motivated by the need to:</w:t>
      </w:r>
    </w:p>
    <w:p w14:paraId="0283A27F" w14:textId="77777777" w:rsidR="00CB5DED" w:rsidRPr="00CB5DED" w:rsidRDefault="00CB5DED" w:rsidP="00CB5DED">
      <w:pPr>
        <w:numPr>
          <w:ilvl w:val="0"/>
          <w:numId w:val="28"/>
        </w:numPr>
        <w:rPr>
          <w:rFonts w:ascii="Times New Roman" w:hAnsi="Times New Roman" w:cs="Times New Roman"/>
        </w:rPr>
      </w:pPr>
      <w:r w:rsidRPr="00CB5DED">
        <w:rPr>
          <w:rFonts w:ascii="Times New Roman" w:hAnsi="Times New Roman" w:cs="Times New Roman"/>
        </w:rPr>
        <w:t>Reduce inequity in dental care access, particularly for underserved rural and semi-urban communities.</w:t>
      </w:r>
    </w:p>
    <w:p w14:paraId="0EFDA055" w14:textId="77777777" w:rsidR="00CB5DED" w:rsidRPr="00CB5DED" w:rsidRDefault="00CB5DED" w:rsidP="00CB5DED">
      <w:pPr>
        <w:numPr>
          <w:ilvl w:val="0"/>
          <w:numId w:val="28"/>
        </w:numPr>
        <w:rPr>
          <w:rFonts w:ascii="Times New Roman" w:hAnsi="Times New Roman" w:cs="Times New Roman"/>
        </w:rPr>
      </w:pPr>
      <w:r w:rsidRPr="00CB5DED">
        <w:rPr>
          <w:rFonts w:ascii="Times New Roman" w:hAnsi="Times New Roman" w:cs="Times New Roman"/>
        </w:rPr>
        <w:t>Support remote diagnosis through video and asynchronous consultations, minimizing infection risks for both patients and dentists.</w:t>
      </w:r>
    </w:p>
    <w:p w14:paraId="32FC8738" w14:textId="77777777" w:rsidR="00CB5DED" w:rsidRPr="00CB5DED" w:rsidRDefault="00CB5DED" w:rsidP="00CB5DED">
      <w:pPr>
        <w:numPr>
          <w:ilvl w:val="0"/>
          <w:numId w:val="28"/>
        </w:numPr>
        <w:rPr>
          <w:rFonts w:ascii="Times New Roman" w:hAnsi="Times New Roman" w:cs="Times New Roman"/>
        </w:rPr>
      </w:pPr>
      <w:r w:rsidRPr="00CB5DED">
        <w:rPr>
          <w:rFonts w:ascii="Times New Roman" w:hAnsi="Times New Roman" w:cs="Times New Roman"/>
        </w:rPr>
        <w:t>Offer a structured, AI-assisted triage system to prioritize urgent cases and promote preventive care.</w:t>
      </w:r>
    </w:p>
    <w:p w14:paraId="1CDC2B83" w14:textId="77777777" w:rsidR="00CB5DED" w:rsidRPr="00CB5DED" w:rsidRDefault="00CB5DED" w:rsidP="00CB5DED">
      <w:pPr>
        <w:numPr>
          <w:ilvl w:val="0"/>
          <w:numId w:val="28"/>
        </w:numPr>
        <w:rPr>
          <w:rFonts w:ascii="Times New Roman" w:hAnsi="Times New Roman" w:cs="Times New Roman"/>
        </w:rPr>
      </w:pPr>
      <w:r w:rsidRPr="00CB5DED">
        <w:rPr>
          <w:rFonts w:ascii="Times New Roman" w:hAnsi="Times New Roman" w:cs="Times New Roman"/>
        </w:rPr>
        <w:t>Ensure continuous oral health monitoring, including self-checkups and community campaigns.</w:t>
      </w:r>
    </w:p>
    <w:p w14:paraId="457E14F6" w14:textId="77777777" w:rsidR="00CB5DED" w:rsidRPr="00CB5DED" w:rsidRDefault="00CB5DED" w:rsidP="00CB5DED">
      <w:pPr>
        <w:numPr>
          <w:ilvl w:val="0"/>
          <w:numId w:val="28"/>
        </w:numPr>
        <w:rPr>
          <w:rFonts w:ascii="Times New Roman" w:hAnsi="Times New Roman" w:cs="Times New Roman"/>
        </w:rPr>
      </w:pPr>
      <w:r w:rsidRPr="00CB5DED">
        <w:rPr>
          <w:rFonts w:ascii="Times New Roman" w:hAnsi="Times New Roman" w:cs="Times New Roman"/>
        </w:rPr>
        <w:t>Digitalize prescriptions and follow-up schedules to improve adherence and outcomes.</w:t>
      </w:r>
    </w:p>
    <w:p w14:paraId="10F6E914" w14:textId="77777777" w:rsidR="00CB5DED" w:rsidRDefault="00CB5DED" w:rsidP="00396BFF">
      <w:pPr>
        <w:rPr>
          <w:rFonts w:ascii="Times New Roman" w:hAnsi="Times New Roman" w:cs="Times New Roman"/>
        </w:rPr>
      </w:pPr>
      <w:r w:rsidRPr="00CB5DED">
        <w:rPr>
          <w:rFonts w:ascii="Times New Roman" w:hAnsi="Times New Roman" w:cs="Times New Roman"/>
        </w:rPr>
        <w:t>Literature highlights tele-dentistry's potential to extend expertise cost-effectively, with studies showing positive perceptions among specialists and patients. During COVID-19, tele-dentistry enabled continued practice while reducing exposure, underscoring its role in resilient healthcare systems.</w:t>
      </w:r>
    </w:p>
    <w:p w14:paraId="6B585138" w14:textId="77777777" w:rsidR="00396BFF" w:rsidRPr="009D0D1C" w:rsidRDefault="00396BFF" w:rsidP="00C22819">
      <w:pPr>
        <w:pStyle w:val="Heading3"/>
        <w:rPr>
          <w:rFonts w:ascii="Times New Roman" w:hAnsi="Times New Roman" w:cs="Times New Roman"/>
        </w:rPr>
      </w:pPr>
      <w:bookmarkStart w:id="2" w:name="_Toc218682243"/>
      <w:r w:rsidRPr="009D0D1C">
        <w:rPr>
          <w:rFonts w:ascii="Times New Roman" w:hAnsi="Times New Roman" w:cs="Times New Roman"/>
        </w:rPr>
        <w:lastRenderedPageBreak/>
        <w:t>3. Vision</w:t>
      </w:r>
      <w:bookmarkEnd w:id="2"/>
    </w:p>
    <w:p w14:paraId="3630D0F3" w14:textId="77777777" w:rsidR="00553417" w:rsidRPr="00553417" w:rsidRDefault="00553417" w:rsidP="00553417">
      <w:pPr>
        <w:rPr>
          <w:rFonts w:ascii="Times New Roman" w:hAnsi="Times New Roman" w:cs="Times New Roman"/>
        </w:rPr>
      </w:pPr>
      <w:r w:rsidRPr="00553417">
        <w:rPr>
          <w:rFonts w:ascii="Times New Roman" w:hAnsi="Times New Roman" w:cs="Times New Roman"/>
        </w:rPr>
        <w:t>E-Dentist aims to become Bangladesh’s first comprehensive tele-dentistry ecosystem by enabling:</w:t>
      </w:r>
    </w:p>
    <w:p w14:paraId="09CCBAA5" w14:textId="77777777" w:rsidR="00553417" w:rsidRPr="00553417" w:rsidRDefault="00553417" w:rsidP="00553417">
      <w:pPr>
        <w:numPr>
          <w:ilvl w:val="0"/>
          <w:numId w:val="29"/>
        </w:numPr>
        <w:rPr>
          <w:rFonts w:ascii="Times New Roman" w:hAnsi="Times New Roman" w:cs="Times New Roman"/>
        </w:rPr>
      </w:pPr>
      <w:r w:rsidRPr="00553417">
        <w:rPr>
          <w:rFonts w:ascii="Times New Roman" w:hAnsi="Times New Roman" w:cs="Times New Roman"/>
        </w:rPr>
        <w:t>Smart, risk-based scheduling ensuring urgent cases receive priority.</w:t>
      </w:r>
    </w:p>
    <w:p w14:paraId="0E21008B" w14:textId="77777777" w:rsidR="00553417" w:rsidRPr="00553417" w:rsidRDefault="00553417" w:rsidP="00553417">
      <w:pPr>
        <w:numPr>
          <w:ilvl w:val="0"/>
          <w:numId w:val="29"/>
        </w:numPr>
        <w:rPr>
          <w:rFonts w:ascii="Times New Roman" w:hAnsi="Times New Roman" w:cs="Times New Roman"/>
        </w:rPr>
      </w:pPr>
      <w:r w:rsidRPr="00553417">
        <w:rPr>
          <w:rFonts w:ascii="Times New Roman" w:hAnsi="Times New Roman" w:cs="Times New Roman"/>
        </w:rPr>
        <w:t>Interactive 3D tooth models for intuitive patient-dentist communication.</w:t>
      </w:r>
    </w:p>
    <w:p w14:paraId="231E9B9B" w14:textId="77777777" w:rsidR="00553417" w:rsidRPr="00553417" w:rsidRDefault="00553417" w:rsidP="00553417">
      <w:pPr>
        <w:numPr>
          <w:ilvl w:val="0"/>
          <w:numId w:val="29"/>
        </w:numPr>
        <w:rPr>
          <w:rFonts w:ascii="Times New Roman" w:hAnsi="Times New Roman" w:cs="Times New Roman"/>
        </w:rPr>
      </w:pPr>
      <w:r w:rsidRPr="00553417">
        <w:rPr>
          <w:rFonts w:ascii="Times New Roman" w:hAnsi="Times New Roman" w:cs="Times New Roman"/>
        </w:rPr>
        <w:t>Integrated oral health monitoring for communities and schools.</w:t>
      </w:r>
    </w:p>
    <w:p w14:paraId="68444B3E" w14:textId="77777777" w:rsidR="00553417" w:rsidRPr="00553417" w:rsidRDefault="00553417" w:rsidP="00553417">
      <w:pPr>
        <w:numPr>
          <w:ilvl w:val="0"/>
          <w:numId w:val="29"/>
        </w:numPr>
        <w:rPr>
          <w:rFonts w:ascii="Times New Roman" w:hAnsi="Times New Roman" w:cs="Times New Roman"/>
        </w:rPr>
      </w:pPr>
      <w:r w:rsidRPr="00553417">
        <w:rPr>
          <w:rFonts w:ascii="Times New Roman" w:hAnsi="Times New Roman" w:cs="Times New Roman"/>
        </w:rPr>
        <w:t>Offline-capable clinic navigation ensuring accessibility.</w:t>
      </w:r>
    </w:p>
    <w:p w14:paraId="1F0783BC" w14:textId="77777777" w:rsidR="00553417" w:rsidRPr="00553417" w:rsidRDefault="00553417" w:rsidP="00553417">
      <w:pPr>
        <w:numPr>
          <w:ilvl w:val="0"/>
          <w:numId w:val="29"/>
        </w:numPr>
        <w:rPr>
          <w:rFonts w:ascii="Times New Roman" w:hAnsi="Times New Roman" w:cs="Times New Roman"/>
        </w:rPr>
      </w:pPr>
      <w:r w:rsidRPr="00553417">
        <w:rPr>
          <w:rFonts w:ascii="Times New Roman" w:hAnsi="Times New Roman" w:cs="Times New Roman"/>
        </w:rPr>
        <w:t>Cloud-based scalability to serve millions.</w:t>
      </w:r>
    </w:p>
    <w:p w14:paraId="7E558096" w14:textId="77777777" w:rsidR="00AB2B1F" w:rsidRDefault="00553417" w:rsidP="00AB2B1F">
      <w:pPr>
        <w:rPr>
          <w:rFonts w:ascii="Times New Roman" w:hAnsi="Times New Roman" w:cs="Times New Roman"/>
        </w:rPr>
      </w:pPr>
      <w:r w:rsidRPr="00553417">
        <w:rPr>
          <w:rFonts w:ascii="Times New Roman" w:hAnsi="Times New Roman" w:cs="Times New Roman"/>
        </w:rPr>
        <w:t>The long-term vision includes interoperability with national health systems, integration with insurance providers, machine learning for advanced symptom analysis, and virtual health campaigns for disadvantaged groups. This aligns with global tele-dentistry benefits, such as improved access for people with disabilities and time efficiency for practitioners.</w:t>
      </w:r>
    </w:p>
    <w:p w14:paraId="3132EAA9" w14:textId="77777777" w:rsidR="00AB2B1F" w:rsidRDefault="00AB2B1F" w:rsidP="00AB2B1F">
      <w:pPr>
        <w:rPr>
          <w:rFonts w:ascii="Times New Roman" w:hAnsi="Times New Roman" w:cs="Times New Roman"/>
        </w:rPr>
      </w:pPr>
    </w:p>
    <w:p w14:paraId="09612C17" w14:textId="77777777" w:rsidR="00AB2B1F" w:rsidRPr="00AB2B1F" w:rsidRDefault="00AB2B1F" w:rsidP="00AB2B1F">
      <w:pPr>
        <w:pStyle w:val="Heading3"/>
        <w:rPr>
          <w:rFonts w:ascii="Times New Roman" w:hAnsi="Times New Roman" w:cs="Times New Roman"/>
        </w:rPr>
      </w:pPr>
      <w:bookmarkStart w:id="3" w:name="_Toc218682244"/>
      <w:r w:rsidRPr="00AB2B1F">
        <w:rPr>
          <w:rFonts w:ascii="Times New Roman" w:hAnsi="Times New Roman" w:cs="Times New Roman"/>
        </w:rPr>
        <w:t>4. Literature Review</w:t>
      </w:r>
      <w:bookmarkEnd w:id="3"/>
    </w:p>
    <w:p w14:paraId="6FE527E6" w14:textId="77777777" w:rsidR="00AB2B1F" w:rsidRPr="00AB2B1F" w:rsidRDefault="00AB2B1F" w:rsidP="00AB2B1F">
      <w:pPr>
        <w:rPr>
          <w:rFonts w:ascii="Times New Roman" w:hAnsi="Times New Roman" w:cs="Times New Roman"/>
        </w:rPr>
      </w:pPr>
      <w:r w:rsidRPr="00AB2B1F">
        <w:rPr>
          <w:rFonts w:ascii="Times New Roman" w:hAnsi="Times New Roman" w:cs="Times New Roman"/>
        </w:rPr>
        <w:t>Tele-dentistry, the integration of telecommunications and dentistry, has been studied globally and in Bangladesh, revealing gaps in specialized oral care. In Bangladesh, telemedicine platforms like those reviewed by Chowdhury et al. (2018) offer video consultations and mHealth but are generalized, failing to address dentistry's unique needs, such as visual diagnostics and patient education.</w:t>
      </w:r>
    </w:p>
    <w:p w14:paraId="45388F93" w14:textId="77777777" w:rsidR="00AB2B1F" w:rsidRPr="00AB2B1F" w:rsidRDefault="00AB2B1F" w:rsidP="00AB2B1F">
      <w:pPr>
        <w:rPr>
          <w:rFonts w:ascii="Times New Roman" w:hAnsi="Times New Roman" w:cs="Times New Roman"/>
        </w:rPr>
      </w:pPr>
      <w:r w:rsidRPr="00AB2B1F">
        <w:rPr>
          <w:rFonts w:ascii="Times New Roman" w:hAnsi="Times New Roman" w:cs="Times New Roman"/>
        </w:rPr>
        <w:t xml:space="preserve">Global reviews, such as </w:t>
      </w:r>
      <w:proofErr w:type="spellStart"/>
      <w:r w:rsidRPr="00AB2B1F">
        <w:rPr>
          <w:rFonts w:ascii="Times New Roman" w:hAnsi="Times New Roman" w:cs="Times New Roman"/>
        </w:rPr>
        <w:t>Estai</w:t>
      </w:r>
      <w:proofErr w:type="spellEnd"/>
      <w:r w:rsidRPr="00AB2B1F">
        <w:rPr>
          <w:rFonts w:ascii="Times New Roman" w:hAnsi="Times New Roman" w:cs="Times New Roman"/>
        </w:rPr>
        <w:t xml:space="preserve"> et al. (2016), demonstrate tele-dentistry's benefits in remote consultations, cost reduction, and early intervention. Synchronous modes enable real-time interaction, while asynchronous approaches support store-and-forward data exchange for treatment planning. In Bangladesh, studies like Rahman and Karim (2016) on medication reminders and Deb et al. (2016) on offline navigation highlight fragmented solutions, motivating an integrated platform.</w:t>
      </w:r>
    </w:p>
    <w:p w14:paraId="25E8DF55" w14:textId="77777777" w:rsidR="00AB2B1F" w:rsidRDefault="00AB2B1F" w:rsidP="00AB2B1F">
      <w:pPr>
        <w:rPr>
          <w:rFonts w:ascii="Times New Roman" w:hAnsi="Times New Roman" w:cs="Times New Roman"/>
        </w:rPr>
      </w:pPr>
      <w:r w:rsidRPr="00AB2B1F">
        <w:rPr>
          <w:rFonts w:ascii="Times New Roman" w:hAnsi="Times New Roman" w:cs="Times New Roman"/>
        </w:rPr>
        <w:t>Appointment systems (Sherly et al., 2017) and video calling over Wi-Fi (</w:t>
      </w:r>
      <w:proofErr w:type="spellStart"/>
      <w:r w:rsidRPr="00AB2B1F">
        <w:rPr>
          <w:rFonts w:ascii="Times New Roman" w:hAnsi="Times New Roman" w:cs="Times New Roman"/>
        </w:rPr>
        <w:t>Shrideep</w:t>
      </w:r>
      <w:proofErr w:type="spellEnd"/>
      <w:r w:rsidRPr="00AB2B1F">
        <w:rPr>
          <w:rFonts w:ascii="Times New Roman" w:hAnsi="Times New Roman" w:cs="Times New Roman"/>
        </w:rPr>
        <w:t xml:space="preserve"> et al., 2014) provide foundations, but dental-specific features like 3D models and risk </w:t>
      </w:r>
      <w:proofErr w:type="spellStart"/>
      <w:r w:rsidRPr="00AB2B1F">
        <w:rPr>
          <w:rFonts w:ascii="Times New Roman" w:hAnsi="Times New Roman" w:cs="Times New Roman"/>
        </w:rPr>
        <w:t>analyzers</w:t>
      </w:r>
      <w:proofErr w:type="spellEnd"/>
      <w:r w:rsidRPr="00AB2B1F">
        <w:rPr>
          <w:rFonts w:ascii="Times New Roman" w:hAnsi="Times New Roman" w:cs="Times New Roman"/>
        </w:rPr>
        <w:t xml:space="preserve"> are absent. Perceptions are positive, with specialists viewing tele-dentistry as innovative for pandemics (Deshpande et al., 2020) and patients appreciating accessibility (Rahman et al., 2020). This review informs E-Dentist's design, emphasizing hybrid consultations, reminders, and navigation for equitable care.</w:t>
      </w:r>
    </w:p>
    <w:p w14:paraId="71CC8D0D" w14:textId="77777777" w:rsidR="00AB2B1F" w:rsidRDefault="00AB2B1F" w:rsidP="00AB2B1F">
      <w:pPr>
        <w:rPr>
          <w:rFonts w:ascii="Times New Roman" w:hAnsi="Times New Roman" w:cs="Times New Roman"/>
        </w:rPr>
      </w:pPr>
    </w:p>
    <w:p w14:paraId="4F4C2F5F" w14:textId="77777777" w:rsidR="00396BFF" w:rsidRPr="009D0D1C" w:rsidRDefault="00A547E2" w:rsidP="00C22819">
      <w:pPr>
        <w:pStyle w:val="Heading3"/>
        <w:rPr>
          <w:rFonts w:ascii="Times New Roman" w:hAnsi="Times New Roman" w:cs="Times New Roman"/>
        </w:rPr>
      </w:pPr>
      <w:bookmarkStart w:id="4" w:name="_Toc218682245"/>
      <w:r>
        <w:rPr>
          <w:rFonts w:ascii="Times New Roman" w:hAnsi="Times New Roman" w:cs="Times New Roman"/>
        </w:rPr>
        <w:t>5</w:t>
      </w:r>
      <w:r w:rsidR="00396BFF" w:rsidRPr="009D0D1C">
        <w:rPr>
          <w:rFonts w:ascii="Times New Roman" w:hAnsi="Times New Roman" w:cs="Times New Roman"/>
        </w:rPr>
        <w:t>. Detailed Information Gathering</w:t>
      </w:r>
      <w:bookmarkEnd w:id="4"/>
    </w:p>
    <w:p w14:paraId="38C22EE5" w14:textId="77777777" w:rsidR="00676B96" w:rsidRDefault="00676B96" w:rsidP="00396BFF">
      <w:pPr>
        <w:rPr>
          <w:rFonts w:ascii="Times New Roman" w:hAnsi="Times New Roman" w:cs="Times New Roman"/>
        </w:rPr>
      </w:pPr>
      <w:r w:rsidRPr="00676B96">
        <w:rPr>
          <w:rFonts w:ascii="Times New Roman" w:hAnsi="Times New Roman" w:cs="Times New Roman"/>
        </w:rPr>
        <w:t xml:space="preserve">Inputs were gathered from academic studies, </w:t>
      </w:r>
      <w:r>
        <w:rPr>
          <w:rFonts w:ascii="Times New Roman" w:hAnsi="Times New Roman" w:cs="Times New Roman"/>
        </w:rPr>
        <w:t xml:space="preserve">and </w:t>
      </w:r>
      <w:r w:rsidRPr="00676B96">
        <w:rPr>
          <w:rFonts w:ascii="Times New Roman" w:hAnsi="Times New Roman" w:cs="Times New Roman"/>
        </w:rPr>
        <w:t>existing telemedicine systems. Methodologies include adaptive and quantitative approaches, focusing on real-time and store-and-forward models.</w:t>
      </w:r>
    </w:p>
    <w:p w14:paraId="0C8DE9CD" w14:textId="77777777" w:rsidR="00396BFF" w:rsidRPr="009D0D1C" w:rsidRDefault="00A547E2" w:rsidP="00C22819">
      <w:pPr>
        <w:pStyle w:val="Heading3"/>
        <w:rPr>
          <w:rFonts w:ascii="Times New Roman" w:hAnsi="Times New Roman" w:cs="Times New Roman"/>
        </w:rPr>
      </w:pPr>
      <w:bookmarkStart w:id="5" w:name="_Toc218682246"/>
      <w:r>
        <w:rPr>
          <w:rFonts w:ascii="Times New Roman" w:hAnsi="Times New Roman" w:cs="Times New Roman"/>
        </w:rPr>
        <w:t>5</w:t>
      </w:r>
      <w:r w:rsidR="00396BFF" w:rsidRPr="009D0D1C">
        <w:rPr>
          <w:rFonts w:ascii="Times New Roman" w:hAnsi="Times New Roman" w:cs="Times New Roman"/>
        </w:rPr>
        <w:t>.1 Stakeholder Identification</w:t>
      </w:r>
      <w:bookmarkEnd w:id="5"/>
    </w:p>
    <w:p w14:paraId="3B4F1273" w14:textId="77777777" w:rsidR="00396BFF" w:rsidRPr="009D0D1C" w:rsidRDefault="00396BFF" w:rsidP="00396BFF">
      <w:pPr>
        <w:numPr>
          <w:ilvl w:val="0"/>
          <w:numId w:val="3"/>
        </w:numPr>
        <w:rPr>
          <w:rFonts w:ascii="Times New Roman" w:hAnsi="Times New Roman" w:cs="Times New Roman"/>
        </w:rPr>
      </w:pPr>
      <w:r w:rsidRPr="009D0D1C">
        <w:rPr>
          <w:rFonts w:ascii="Times New Roman" w:hAnsi="Times New Roman" w:cs="Times New Roman"/>
        </w:rPr>
        <w:t>Patients – require consultations, prescriptions, reminders.</w:t>
      </w:r>
    </w:p>
    <w:p w14:paraId="6383895C" w14:textId="77777777" w:rsidR="00396BFF" w:rsidRPr="009D0D1C" w:rsidRDefault="00396BFF" w:rsidP="00396BFF">
      <w:pPr>
        <w:numPr>
          <w:ilvl w:val="0"/>
          <w:numId w:val="3"/>
        </w:numPr>
        <w:rPr>
          <w:rFonts w:ascii="Times New Roman" w:hAnsi="Times New Roman" w:cs="Times New Roman"/>
        </w:rPr>
      </w:pPr>
      <w:r w:rsidRPr="009D0D1C">
        <w:rPr>
          <w:rFonts w:ascii="Times New Roman" w:hAnsi="Times New Roman" w:cs="Times New Roman"/>
        </w:rPr>
        <w:t>Dentists – need tools for triage, video calls, prescription, schedule management.</w:t>
      </w:r>
    </w:p>
    <w:p w14:paraId="4839887B" w14:textId="77777777" w:rsidR="00396BFF" w:rsidRPr="009D0D1C" w:rsidRDefault="00396BFF" w:rsidP="00396BFF">
      <w:pPr>
        <w:numPr>
          <w:ilvl w:val="0"/>
          <w:numId w:val="3"/>
        </w:numPr>
        <w:rPr>
          <w:rFonts w:ascii="Times New Roman" w:hAnsi="Times New Roman" w:cs="Times New Roman"/>
        </w:rPr>
      </w:pPr>
      <w:r w:rsidRPr="009D0D1C">
        <w:rPr>
          <w:rFonts w:ascii="Times New Roman" w:hAnsi="Times New Roman" w:cs="Times New Roman"/>
        </w:rPr>
        <w:t>Administrators – maintain system, users, reporting.</w:t>
      </w:r>
    </w:p>
    <w:p w14:paraId="6235AC66" w14:textId="77777777" w:rsidR="00396BFF" w:rsidRPr="009D0D1C" w:rsidRDefault="00396BFF" w:rsidP="00396BFF">
      <w:pPr>
        <w:numPr>
          <w:ilvl w:val="0"/>
          <w:numId w:val="3"/>
        </w:numPr>
        <w:rPr>
          <w:rFonts w:ascii="Times New Roman" w:hAnsi="Times New Roman" w:cs="Times New Roman"/>
        </w:rPr>
      </w:pPr>
      <w:r w:rsidRPr="009D0D1C">
        <w:rPr>
          <w:rFonts w:ascii="Times New Roman" w:hAnsi="Times New Roman" w:cs="Times New Roman"/>
        </w:rPr>
        <w:t>Pharmacies – receive e-prescriptions (future scope).</w:t>
      </w:r>
    </w:p>
    <w:p w14:paraId="4023BD77" w14:textId="77777777" w:rsidR="00396BFF" w:rsidRPr="009D0D1C" w:rsidRDefault="00A547E2" w:rsidP="004D657C">
      <w:pPr>
        <w:pStyle w:val="Heading3"/>
        <w:rPr>
          <w:rFonts w:ascii="Times New Roman" w:hAnsi="Times New Roman" w:cs="Times New Roman"/>
        </w:rPr>
      </w:pPr>
      <w:bookmarkStart w:id="6" w:name="_Toc218682247"/>
      <w:r>
        <w:rPr>
          <w:rFonts w:ascii="Times New Roman" w:hAnsi="Times New Roman" w:cs="Times New Roman"/>
        </w:rPr>
        <w:lastRenderedPageBreak/>
        <w:t>5</w:t>
      </w:r>
      <w:r w:rsidR="00396BFF" w:rsidRPr="009D0D1C">
        <w:rPr>
          <w:rFonts w:ascii="Times New Roman" w:hAnsi="Times New Roman" w:cs="Times New Roman"/>
        </w:rPr>
        <w:t>.2 Existing System Analysis</w:t>
      </w:r>
      <w:bookmarkEnd w:id="6"/>
    </w:p>
    <w:p w14:paraId="3628541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General telemedicine (e.g., </w:t>
      </w:r>
      <w:proofErr w:type="spellStart"/>
      <w:r w:rsidRPr="009D0D1C">
        <w:rPr>
          <w:rFonts w:ascii="Times New Roman" w:hAnsi="Times New Roman" w:cs="Times New Roman"/>
        </w:rPr>
        <w:t>DocTime</w:t>
      </w:r>
      <w:proofErr w:type="spellEnd"/>
      <w:r w:rsidRPr="009D0D1C">
        <w:rPr>
          <w:rFonts w:ascii="Times New Roman" w:hAnsi="Times New Roman" w:cs="Times New Roman"/>
        </w:rPr>
        <w:t>, Digital Hospital, Seba Ghar) supports video calls but lacks:</w:t>
      </w:r>
    </w:p>
    <w:p w14:paraId="442F2311" w14:textId="77777777" w:rsidR="00396BFF" w:rsidRPr="009D0D1C" w:rsidRDefault="00396BFF" w:rsidP="00396BFF">
      <w:pPr>
        <w:numPr>
          <w:ilvl w:val="0"/>
          <w:numId w:val="4"/>
        </w:numPr>
        <w:rPr>
          <w:rFonts w:ascii="Times New Roman" w:hAnsi="Times New Roman" w:cs="Times New Roman"/>
        </w:rPr>
      </w:pPr>
      <w:r w:rsidRPr="009D0D1C">
        <w:rPr>
          <w:rFonts w:ascii="Times New Roman" w:hAnsi="Times New Roman" w:cs="Times New Roman"/>
        </w:rPr>
        <w:t>Dental-specific triage,</w:t>
      </w:r>
    </w:p>
    <w:p w14:paraId="5F6110CD" w14:textId="77777777" w:rsidR="00396BFF" w:rsidRPr="009D0D1C" w:rsidRDefault="00396BFF" w:rsidP="00396BFF">
      <w:pPr>
        <w:numPr>
          <w:ilvl w:val="0"/>
          <w:numId w:val="4"/>
        </w:numPr>
        <w:rPr>
          <w:rFonts w:ascii="Times New Roman" w:hAnsi="Times New Roman" w:cs="Times New Roman"/>
        </w:rPr>
      </w:pPr>
      <w:r w:rsidRPr="009D0D1C">
        <w:rPr>
          <w:rFonts w:ascii="Times New Roman" w:hAnsi="Times New Roman" w:cs="Times New Roman"/>
        </w:rPr>
        <w:t>Oral risk scoring,</w:t>
      </w:r>
    </w:p>
    <w:p w14:paraId="29CE6935" w14:textId="77777777" w:rsidR="00396BFF" w:rsidRPr="009D0D1C" w:rsidRDefault="00396BFF" w:rsidP="00396BFF">
      <w:pPr>
        <w:numPr>
          <w:ilvl w:val="0"/>
          <w:numId w:val="4"/>
        </w:numPr>
        <w:rPr>
          <w:rFonts w:ascii="Times New Roman" w:hAnsi="Times New Roman" w:cs="Times New Roman"/>
        </w:rPr>
      </w:pPr>
      <w:r w:rsidRPr="009D0D1C">
        <w:rPr>
          <w:rFonts w:ascii="Times New Roman" w:hAnsi="Times New Roman" w:cs="Times New Roman"/>
        </w:rPr>
        <w:t>3D tooth visualization,</w:t>
      </w:r>
    </w:p>
    <w:p w14:paraId="6EA6DCD5" w14:textId="77777777" w:rsidR="00396BFF" w:rsidRPr="009D0D1C" w:rsidRDefault="00396BFF" w:rsidP="00396BFF">
      <w:pPr>
        <w:numPr>
          <w:ilvl w:val="0"/>
          <w:numId w:val="4"/>
        </w:numPr>
        <w:rPr>
          <w:rFonts w:ascii="Times New Roman" w:hAnsi="Times New Roman" w:cs="Times New Roman"/>
        </w:rPr>
      </w:pPr>
      <w:r w:rsidRPr="009D0D1C">
        <w:rPr>
          <w:rFonts w:ascii="Times New Roman" w:hAnsi="Times New Roman" w:cs="Times New Roman"/>
        </w:rPr>
        <w:t>Dentist-specialization mapping,</w:t>
      </w:r>
    </w:p>
    <w:p w14:paraId="1272DBA1" w14:textId="77777777" w:rsidR="00396BFF" w:rsidRPr="009D0D1C" w:rsidRDefault="00396BFF" w:rsidP="00396BFF">
      <w:pPr>
        <w:numPr>
          <w:ilvl w:val="0"/>
          <w:numId w:val="4"/>
        </w:numPr>
        <w:rPr>
          <w:rFonts w:ascii="Times New Roman" w:hAnsi="Times New Roman" w:cs="Times New Roman"/>
        </w:rPr>
      </w:pPr>
      <w:r w:rsidRPr="009D0D1C">
        <w:rPr>
          <w:rFonts w:ascii="Times New Roman" w:hAnsi="Times New Roman" w:cs="Times New Roman"/>
        </w:rPr>
        <w:t>Dental emergency routing.</w:t>
      </w:r>
    </w:p>
    <w:p w14:paraId="5B6079E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Research-based systems have explored components like advanced scheduling, OCR-based reminders, offline navigation, and Wi-Fi video calling, but no integrated dental solution exists.</w:t>
      </w:r>
    </w:p>
    <w:p w14:paraId="1F3107D5" w14:textId="77777777" w:rsidR="00396BFF" w:rsidRPr="009D0D1C" w:rsidRDefault="00A547E2" w:rsidP="004D657C">
      <w:pPr>
        <w:pStyle w:val="Heading3"/>
        <w:rPr>
          <w:rFonts w:ascii="Times New Roman" w:hAnsi="Times New Roman" w:cs="Times New Roman"/>
        </w:rPr>
      </w:pPr>
      <w:bookmarkStart w:id="7" w:name="_Toc218682248"/>
      <w:r>
        <w:rPr>
          <w:rFonts w:ascii="Times New Roman" w:hAnsi="Times New Roman" w:cs="Times New Roman"/>
        </w:rPr>
        <w:t>5</w:t>
      </w:r>
      <w:r w:rsidR="00396BFF" w:rsidRPr="009D0D1C">
        <w:rPr>
          <w:rFonts w:ascii="Times New Roman" w:hAnsi="Times New Roman" w:cs="Times New Roman"/>
        </w:rPr>
        <w:t>.3 Functional Needs Identified</w:t>
      </w:r>
      <w:bookmarkEnd w:id="7"/>
    </w:p>
    <w:p w14:paraId="37062E5A"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Online registration &amp; identity verification.</w:t>
      </w:r>
    </w:p>
    <w:p w14:paraId="032D007A"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Symptom entry with guided questionnaire.</w:t>
      </w:r>
    </w:p>
    <w:p w14:paraId="7077EA43"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Algorithm-based risk calculation.</w:t>
      </w:r>
    </w:p>
    <w:p w14:paraId="4362F10C"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Online scheduling with priority logic.</w:t>
      </w:r>
    </w:p>
    <w:p w14:paraId="45C628B5"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Real-time and asynchronous consultation.</w:t>
      </w:r>
    </w:p>
    <w:p w14:paraId="5E148F4E"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Digital prescription generation.</w:t>
      </w:r>
    </w:p>
    <w:p w14:paraId="55CA7E39"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Medication reminders.</w:t>
      </w:r>
    </w:p>
    <w:p w14:paraId="54593735"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Clinic finder with offline capability.</w:t>
      </w:r>
    </w:p>
    <w:p w14:paraId="7DA7D8AC"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Emergency dentist on call.</w:t>
      </w:r>
    </w:p>
    <w:p w14:paraId="2B303852" w14:textId="77777777" w:rsidR="00396BFF" w:rsidRPr="009D0D1C" w:rsidRDefault="00A547E2" w:rsidP="004D657C">
      <w:pPr>
        <w:pStyle w:val="Heading3"/>
        <w:rPr>
          <w:rFonts w:ascii="Times New Roman" w:hAnsi="Times New Roman" w:cs="Times New Roman"/>
        </w:rPr>
      </w:pPr>
      <w:bookmarkStart w:id="8" w:name="_Toc218682249"/>
      <w:r>
        <w:rPr>
          <w:rFonts w:ascii="Times New Roman" w:hAnsi="Times New Roman" w:cs="Times New Roman"/>
        </w:rPr>
        <w:t>5</w:t>
      </w:r>
      <w:r w:rsidR="00396BFF" w:rsidRPr="009D0D1C">
        <w:rPr>
          <w:rFonts w:ascii="Times New Roman" w:hAnsi="Times New Roman" w:cs="Times New Roman"/>
        </w:rPr>
        <w:t>.4 Constraints</w:t>
      </w:r>
      <w:bookmarkEnd w:id="8"/>
    </w:p>
    <w:p w14:paraId="73ED62C0" w14:textId="77777777" w:rsidR="00396BFF" w:rsidRPr="009D0D1C" w:rsidRDefault="00396BFF" w:rsidP="00396BFF">
      <w:pPr>
        <w:numPr>
          <w:ilvl w:val="0"/>
          <w:numId w:val="6"/>
        </w:numPr>
        <w:rPr>
          <w:rFonts w:ascii="Times New Roman" w:hAnsi="Times New Roman" w:cs="Times New Roman"/>
        </w:rPr>
      </w:pPr>
      <w:r w:rsidRPr="009D0D1C">
        <w:rPr>
          <w:rFonts w:ascii="Times New Roman" w:hAnsi="Times New Roman" w:cs="Times New Roman"/>
        </w:rPr>
        <w:t>Variable internet quality across Bangladesh.</w:t>
      </w:r>
    </w:p>
    <w:p w14:paraId="74F24C18" w14:textId="77777777" w:rsidR="00396BFF" w:rsidRPr="009D0D1C" w:rsidRDefault="00396BFF" w:rsidP="00396BFF">
      <w:pPr>
        <w:numPr>
          <w:ilvl w:val="0"/>
          <w:numId w:val="6"/>
        </w:numPr>
        <w:rPr>
          <w:rFonts w:ascii="Times New Roman" w:hAnsi="Times New Roman" w:cs="Times New Roman"/>
        </w:rPr>
      </w:pPr>
      <w:r w:rsidRPr="009D0D1C">
        <w:rPr>
          <w:rFonts w:ascii="Times New Roman" w:hAnsi="Times New Roman" w:cs="Times New Roman"/>
        </w:rPr>
        <w:t>Limited digital literacy among rural users.</w:t>
      </w:r>
    </w:p>
    <w:p w14:paraId="0E5E27BD" w14:textId="77777777" w:rsidR="00396BFF" w:rsidRDefault="00396BFF" w:rsidP="00396BFF">
      <w:pPr>
        <w:numPr>
          <w:ilvl w:val="0"/>
          <w:numId w:val="6"/>
        </w:numPr>
        <w:rPr>
          <w:rFonts w:ascii="Times New Roman" w:hAnsi="Times New Roman" w:cs="Times New Roman"/>
        </w:rPr>
      </w:pPr>
      <w:r w:rsidRPr="009D0D1C">
        <w:rPr>
          <w:rFonts w:ascii="Times New Roman" w:hAnsi="Times New Roman" w:cs="Times New Roman"/>
        </w:rPr>
        <w:t>Need for secure storage compliant with health data regulations.</w:t>
      </w:r>
    </w:p>
    <w:p w14:paraId="4D272A3E" w14:textId="77777777" w:rsidR="003D4664" w:rsidRPr="009D0D1C" w:rsidRDefault="003D4664" w:rsidP="00396BFF">
      <w:pPr>
        <w:numPr>
          <w:ilvl w:val="0"/>
          <w:numId w:val="6"/>
        </w:numPr>
        <w:rPr>
          <w:rFonts w:ascii="Times New Roman" w:hAnsi="Times New Roman" w:cs="Times New Roman"/>
        </w:rPr>
      </w:pPr>
      <w:r>
        <w:rPr>
          <w:rFonts w:ascii="Times New Roman" w:hAnsi="Times New Roman" w:cs="Times New Roman"/>
        </w:rPr>
        <w:t>Pandemic resilience.</w:t>
      </w:r>
    </w:p>
    <w:p w14:paraId="728C6948" w14:textId="77777777" w:rsidR="00396BFF" w:rsidRPr="009D0D1C" w:rsidRDefault="00A547E2" w:rsidP="004D657C">
      <w:pPr>
        <w:pStyle w:val="Heading3"/>
        <w:rPr>
          <w:rFonts w:ascii="Times New Roman" w:hAnsi="Times New Roman" w:cs="Times New Roman"/>
        </w:rPr>
      </w:pPr>
      <w:bookmarkStart w:id="9" w:name="_Toc218682250"/>
      <w:r>
        <w:rPr>
          <w:rFonts w:ascii="Times New Roman" w:hAnsi="Times New Roman" w:cs="Times New Roman"/>
        </w:rPr>
        <w:t>6</w:t>
      </w:r>
      <w:r w:rsidR="00396BFF" w:rsidRPr="009D0D1C">
        <w:rPr>
          <w:rFonts w:ascii="Times New Roman" w:hAnsi="Times New Roman" w:cs="Times New Roman"/>
        </w:rPr>
        <w:t>. Analysis, Feature List, and Site Map</w:t>
      </w:r>
      <w:bookmarkEnd w:id="9"/>
    </w:p>
    <w:p w14:paraId="0FAFEA6B" w14:textId="77777777" w:rsidR="00396BFF" w:rsidRPr="009D0D1C" w:rsidRDefault="00A547E2" w:rsidP="004D657C">
      <w:pPr>
        <w:pStyle w:val="Heading3"/>
        <w:rPr>
          <w:rFonts w:ascii="Times New Roman" w:hAnsi="Times New Roman" w:cs="Times New Roman"/>
        </w:rPr>
      </w:pPr>
      <w:bookmarkStart w:id="10" w:name="_Toc218682251"/>
      <w:r>
        <w:rPr>
          <w:rFonts w:ascii="Times New Roman" w:hAnsi="Times New Roman" w:cs="Times New Roman"/>
        </w:rPr>
        <w:t>6</w:t>
      </w:r>
      <w:r w:rsidR="00396BFF" w:rsidRPr="009D0D1C">
        <w:rPr>
          <w:rFonts w:ascii="Times New Roman" w:hAnsi="Times New Roman" w:cs="Times New Roman"/>
        </w:rPr>
        <w:t>.1 Feature List</w:t>
      </w:r>
      <w:bookmarkEnd w:id="10"/>
    </w:p>
    <w:p w14:paraId="6AC0B6B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Core Modules:</w:t>
      </w:r>
    </w:p>
    <w:p w14:paraId="7E2DFB31"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User &amp; Access Management</w:t>
      </w:r>
    </w:p>
    <w:p w14:paraId="450A84E8"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Symptom Checker &amp; Risk Assessment</w:t>
      </w:r>
    </w:p>
    <w:p w14:paraId="3F9986BB"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Oral Health Monitoring</w:t>
      </w:r>
    </w:p>
    <w:p w14:paraId="7FD29496"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Appointment &amp; Scheduling</w:t>
      </w:r>
    </w:p>
    <w:p w14:paraId="4C9B4AD5"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lastRenderedPageBreak/>
        <w:t>Video/Asynchronous Consultation</w:t>
      </w:r>
    </w:p>
    <w:p w14:paraId="7C92AF75"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Prescription Management</w:t>
      </w:r>
    </w:p>
    <w:p w14:paraId="226212CB"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Reminder Engine</w:t>
      </w:r>
    </w:p>
    <w:p w14:paraId="2777AFD1"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Clinic Finder (Offline Support)</w:t>
      </w:r>
    </w:p>
    <w:p w14:paraId="35A0B600"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Emergency Support</w:t>
      </w:r>
    </w:p>
    <w:p w14:paraId="7172E601"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Admin Dashboard</w:t>
      </w:r>
    </w:p>
    <w:p w14:paraId="5FEEA38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Novel Features from Analysis:</w:t>
      </w:r>
    </w:p>
    <w:p w14:paraId="61056DB4"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Dental Specialization: Workflows tailored for oral diseases.</w:t>
      </w:r>
    </w:p>
    <w:p w14:paraId="284E7A8B"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Interactive 3D Dental Model: Visual symptom identification.</w:t>
      </w:r>
    </w:p>
    <w:p w14:paraId="65BFEC67"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Intelligent Oral Risk Analyzer: Algorithm for triage.</w:t>
      </w:r>
    </w:p>
    <w:p w14:paraId="0EDD1751"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Seamless Service Integration: Full care pathway.</w:t>
      </w:r>
    </w:p>
    <w:p w14:paraId="52D4477B"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Offline-Capable Navigation: For rural access.</w:t>
      </w:r>
    </w:p>
    <w:p w14:paraId="34C71758"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Cloud-Based Multi-Platform Architecture: Azure backend.</w:t>
      </w:r>
    </w:p>
    <w:p w14:paraId="54D766C1" w14:textId="77777777" w:rsidR="00396BFF" w:rsidRPr="009D0D1C" w:rsidRDefault="00A547E2" w:rsidP="004D657C">
      <w:pPr>
        <w:pStyle w:val="Heading3"/>
        <w:rPr>
          <w:rFonts w:ascii="Times New Roman" w:hAnsi="Times New Roman" w:cs="Times New Roman"/>
        </w:rPr>
      </w:pPr>
      <w:bookmarkStart w:id="11" w:name="_Toc218682252"/>
      <w:r>
        <w:rPr>
          <w:rFonts w:ascii="Times New Roman" w:hAnsi="Times New Roman" w:cs="Times New Roman"/>
        </w:rPr>
        <w:t>6</w:t>
      </w:r>
      <w:r w:rsidR="00396BFF" w:rsidRPr="009D0D1C">
        <w:rPr>
          <w:rFonts w:ascii="Times New Roman" w:hAnsi="Times New Roman" w:cs="Times New Roman"/>
        </w:rPr>
        <w:t>.2 Site Map (High Level)</w:t>
      </w:r>
      <w:bookmarkEnd w:id="11"/>
    </w:p>
    <w:p w14:paraId="668DE782" w14:textId="77777777" w:rsidR="009A7F90" w:rsidRPr="009D0D1C" w:rsidRDefault="009A7F90" w:rsidP="009A7F90">
      <w:pPr>
        <w:pStyle w:val="SourceCode"/>
        <w:rPr>
          <w:rFonts w:ascii="Times New Roman" w:hAnsi="Times New Roman" w:cs="Times New Roman"/>
        </w:rPr>
      </w:pPr>
      <w:r w:rsidRPr="009D0D1C">
        <w:rPr>
          <w:rStyle w:val="VerbatimChar"/>
          <w:rFonts w:ascii="Times New Roman" w:hAnsi="Times New Roman" w:cs="Times New Roman"/>
        </w:rPr>
        <w:t>Home</w:t>
      </w:r>
      <w:r w:rsidRPr="009D0D1C">
        <w:rPr>
          <w:rFonts w:ascii="Times New Roman" w:hAnsi="Times New Roman" w:cs="Times New Roman"/>
        </w:rPr>
        <w:br/>
      </w:r>
      <w:r w:rsidRPr="009D0D1C">
        <w:rPr>
          <w:rStyle w:val="VerbatimChar"/>
          <w:rFonts w:ascii="Times New Roman" w:hAnsi="Times New Roman" w:cs="Times New Roman"/>
        </w:rPr>
        <w:t xml:space="preserve"> ├── About</w:t>
      </w:r>
      <w:r w:rsidRPr="009D0D1C">
        <w:rPr>
          <w:rFonts w:ascii="Times New Roman" w:hAnsi="Times New Roman" w:cs="Times New Roman"/>
        </w:rPr>
        <w:br/>
      </w:r>
      <w:r w:rsidRPr="009D0D1C">
        <w:rPr>
          <w:rStyle w:val="VerbatimChar"/>
          <w:rFonts w:ascii="Times New Roman" w:hAnsi="Times New Roman" w:cs="Times New Roman"/>
        </w:rPr>
        <w:t xml:space="preserve"> ├── Login/Register</w:t>
      </w:r>
      <w:r w:rsidRPr="009D0D1C">
        <w:rPr>
          <w:rFonts w:ascii="Times New Roman" w:hAnsi="Times New Roman" w:cs="Times New Roman"/>
        </w:rPr>
        <w:br/>
      </w:r>
      <w:r w:rsidRPr="009D0D1C">
        <w:rPr>
          <w:rStyle w:val="VerbatimChar"/>
          <w:rFonts w:ascii="Times New Roman" w:hAnsi="Times New Roman" w:cs="Times New Roman"/>
        </w:rPr>
        <w:t xml:space="preserve"> ├── Patient Dashboard</w:t>
      </w:r>
      <w:r w:rsidRPr="009D0D1C">
        <w:rPr>
          <w:rFonts w:ascii="Times New Roman" w:hAnsi="Times New Roman" w:cs="Times New Roman"/>
        </w:rPr>
        <w:br/>
      </w:r>
      <w:r w:rsidRPr="009D0D1C">
        <w:rPr>
          <w:rStyle w:val="VerbatimChar"/>
          <w:rFonts w:ascii="Times New Roman" w:hAnsi="Times New Roman" w:cs="Times New Roman"/>
        </w:rPr>
        <w:t xml:space="preserve"> │    ├── Symptom Checker</w:t>
      </w:r>
      <w:r w:rsidRPr="009D0D1C">
        <w:rPr>
          <w:rFonts w:ascii="Times New Roman" w:hAnsi="Times New Roman" w:cs="Times New Roman"/>
        </w:rPr>
        <w:br/>
      </w:r>
      <w:r w:rsidRPr="009D0D1C">
        <w:rPr>
          <w:rStyle w:val="VerbatimChar"/>
          <w:rFonts w:ascii="Times New Roman" w:hAnsi="Times New Roman" w:cs="Times New Roman"/>
        </w:rPr>
        <w:t xml:space="preserve"> │    ├── View Risk Score</w:t>
      </w:r>
      <w:r w:rsidRPr="009D0D1C">
        <w:rPr>
          <w:rFonts w:ascii="Times New Roman" w:hAnsi="Times New Roman" w:cs="Times New Roman"/>
        </w:rPr>
        <w:br/>
      </w:r>
      <w:r w:rsidRPr="009D0D1C">
        <w:rPr>
          <w:rStyle w:val="VerbatimChar"/>
          <w:rFonts w:ascii="Times New Roman" w:hAnsi="Times New Roman" w:cs="Times New Roman"/>
        </w:rPr>
        <w:t xml:space="preserve"> │    ├── Book Appointment</w:t>
      </w:r>
      <w:r w:rsidRPr="009D0D1C">
        <w:rPr>
          <w:rFonts w:ascii="Times New Roman" w:hAnsi="Times New Roman" w:cs="Times New Roman"/>
        </w:rPr>
        <w:br/>
      </w:r>
      <w:r w:rsidRPr="009D0D1C">
        <w:rPr>
          <w:rStyle w:val="VerbatimChar"/>
          <w:rFonts w:ascii="Times New Roman" w:hAnsi="Times New Roman" w:cs="Times New Roman"/>
        </w:rPr>
        <w:t xml:space="preserve"> │    ├── Consultation</w:t>
      </w:r>
      <w:r w:rsidRPr="009D0D1C">
        <w:rPr>
          <w:rFonts w:ascii="Times New Roman" w:hAnsi="Times New Roman" w:cs="Times New Roman"/>
        </w:rPr>
        <w:br/>
      </w:r>
      <w:r w:rsidRPr="009D0D1C">
        <w:rPr>
          <w:rStyle w:val="VerbatimChar"/>
          <w:rFonts w:ascii="Times New Roman" w:hAnsi="Times New Roman" w:cs="Times New Roman"/>
        </w:rPr>
        <w:t xml:space="preserve"> │    ├── Prescriptions</w:t>
      </w:r>
      <w:r w:rsidRPr="009D0D1C">
        <w:rPr>
          <w:rFonts w:ascii="Times New Roman" w:hAnsi="Times New Roman" w:cs="Times New Roman"/>
        </w:rPr>
        <w:br/>
      </w:r>
      <w:r w:rsidRPr="009D0D1C">
        <w:rPr>
          <w:rStyle w:val="VerbatimChar"/>
          <w:rFonts w:ascii="Times New Roman" w:hAnsi="Times New Roman" w:cs="Times New Roman"/>
        </w:rPr>
        <w:t xml:space="preserve"> │    ├── Reminders</w:t>
      </w:r>
      <w:r w:rsidRPr="009D0D1C">
        <w:rPr>
          <w:rFonts w:ascii="Times New Roman" w:hAnsi="Times New Roman" w:cs="Times New Roman"/>
        </w:rPr>
        <w:br/>
      </w:r>
      <w:r w:rsidRPr="009D0D1C">
        <w:rPr>
          <w:rStyle w:val="VerbatimChar"/>
          <w:rFonts w:ascii="Times New Roman" w:hAnsi="Times New Roman" w:cs="Times New Roman"/>
        </w:rPr>
        <w:t xml:space="preserve"> │    └── Clinic Finder</w:t>
      </w:r>
      <w:r w:rsidRPr="009D0D1C">
        <w:rPr>
          <w:rFonts w:ascii="Times New Roman" w:hAnsi="Times New Roman" w:cs="Times New Roman"/>
        </w:rPr>
        <w:br/>
      </w:r>
      <w:r w:rsidRPr="009D0D1C">
        <w:rPr>
          <w:rStyle w:val="VerbatimChar"/>
          <w:rFonts w:ascii="Times New Roman" w:hAnsi="Times New Roman" w:cs="Times New Roman"/>
        </w:rPr>
        <w:t xml:space="preserve"> ├── Dentist Dashboard</w:t>
      </w:r>
      <w:r w:rsidRPr="009D0D1C">
        <w:rPr>
          <w:rFonts w:ascii="Times New Roman" w:hAnsi="Times New Roman" w:cs="Times New Roman"/>
        </w:rPr>
        <w:br/>
      </w:r>
      <w:r w:rsidRPr="009D0D1C">
        <w:rPr>
          <w:rStyle w:val="VerbatimChar"/>
          <w:rFonts w:ascii="Times New Roman" w:hAnsi="Times New Roman" w:cs="Times New Roman"/>
        </w:rPr>
        <w:t xml:space="preserve"> │    ├── Manage Availability</w:t>
      </w:r>
      <w:r w:rsidRPr="009D0D1C">
        <w:rPr>
          <w:rFonts w:ascii="Times New Roman" w:hAnsi="Times New Roman" w:cs="Times New Roman"/>
        </w:rPr>
        <w:br/>
      </w:r>
      <w:r w:rsidRPr="009D0D1C">
        <w:rPr>
          <w:rStyle w:val="VerbatimChar"/>
          <w:rFonts w:ascii="Times New Roman" w:hAnsi="Times New Roman" w:cs="Times New Roman"/>
        </w:rPr>
        <w:t xml:space="preserve"> │    ├── Appointments</w:t>
      </w:r>
      <w:r w:rsidRPr="009D0D1C">
        <w:rPr>
          <w:rFonts w:ascii="Times New Roman" w:hAnsi="Times New Roman" w:cs="Times New Roman"/>
        </w:rPr>
        <w:br/>
      </w:r>
      <w:r w:rsidRPr="009D0D1C">
        <w:rPr>
          <w:rStyle w:val="VerbatimChar"/>
          <w:rFonts w:ascii="Times New Roman" w:hAnsi="Times New Roman" w:cs="Times New Roman"/>
        </w:rPr>
        <w:t xml:space="preserve"> │    ├── Video Call Panel</w:t>
      </w:r>
      <w:r w:rsidRPr="009D0D1C">
        <w:rPr>
          <w:rFonts w:ascii="Times New Roman" w:hAnsi="Times New Roman" w:cs="Times New Roman"/>
        </w:rPr>
        <w:br/>
      </w:r>
      <w:r w:rsidRPr="009D0D1C">
        <w:rPr>
          <w:rStyle w:val="VerbatimChar"/>
          <w:rFonts w:ascii="Times New Roman" w:hAnsi="Times New Roman" w:cs="Times New Roman"/>
        </w:rPr>
        <w:t xml:space="preserve"> │    ├── Patient Records</w:t>
      </w:r>
      <w:r w:rsidRPr="009D0D1C">
        <w:rPr>
          <w:rFonts w:ascii="Times New Roman" w:hAnsi="Times New Roman" w:cs="Times New Roman"/>
        </w:rPr>
        <w:br/>
      </w:r>
      <w:r w:rsidRPr="009D0D1C">
        <w:rPr>
          <w:rStyle w:val="VerbatimChar"/>
          <w:rFonts w:ascii="Times New Roman" w:hAnsi="Times New Roman" w:cs="Times New Roman"/>
        </w:rPr>
        <w:t xml:space="preserve"> │    └── Emergency Requests</w:t>
      </w:r>
      <w:r w:rsidRPr="009D0D1C">
        <w:rPr>
          <w:rFonts w:ascii="Times New Roman" w:hAnsi="Times New Roman" w:cs="Times New Roman"/>
        </w:rPr>
        <w:br/>
      </w:r>
      <w:r w:rsidRPr="009D0D1C">
        <w:rPr>
          <w:rStyle w:val="VerbatimChar"/>
          <w:rFonts w:ascii="Times New Roman" w:hAnsi="Times New Roman" w:cs="Times New Roman"/>
        </w:rPr>
        <w:t xml:space="preserve"> └── Admin Dashboard</w:t>
      </w:r>
      <w:r w:rsidRPr="009D0D1C">
        <w:rPr>
          <w:rFonts w:ascii="Times New Roman" w:hAnsi="Times New Roman" w:cs="Times New Roman"/>
        </w:rPr>
        <w:br/>
      </w:r>
      <w:r w:rsidRPr="009D0D1C">
        <w:rPr>
          <w:rStyle w:val="VerbatimChar"/>
          <w:rFonts w:ascii="Times New Roman" w:hAnsi="Times New Roman" w:cs="Times New Roman"/>
        </w:rPr>
        <w:t xml:space="preserve">      ├── Users</w:t>
      </w:r>
      <w:r w:rsidRPr="009D0D1C">
        <w:rPr>
          <w:rFonts w:ascii="Times New Roman" w:hAnsi="Times New Roman" w:cs="Times New Roman"/>
        </w:rPr>
        <w:br/>
      </w:r>
      <w:r w:rsidRPr="009D0D1C">
        <w:rPr>
          <w:rStyle w:val="VerbatimChar"/>
          <w:rFonts w:ascii="Times New Roman" w:hAnsi="Times New Roman" w:cs="Times New Roman"/>
        </w:rPr>
        <w:t xml:space="preserve">      ├── Reports</w:t>
      </w:r>
      <w:r w:rsidRPr="009D0D1C">
        <w:rPr>
          <w:rFonts w:ascii="Times New Roman" w:hAnsi="Times New Roman" w:cs="Times New Roman"/>
        </w:rPr>
        <w:br/>
      </w:r>
      <w:r w:rsidRPr="009D0D1C">
        <w:rPr>
          <w:rStyle w:val="VerbatimChar"/>
          <w:rFonts w:ascii="Times New Roman" w:hAnsi="Times New Roman" w:cs="Times New Roman"/>
        </w:rPr>
        <w:t xml:space="preserve">      ├── Audit Logs</w:t>
      </w:r>
      <w:r w:rsidRPr="009D0D1C">
        <w:rPr>
          <w:rFonts w:ascii="Times New Roman" w:hAnsi="Times New Roman" w:cs="Times New Roman"/>
        </w:rPr>
        <w:br/>
      </w:r>
      <w:r w:rsidRPr="009D0D1C">
        <w:rPr>
          <w:rStyle w:val="VerbatimChar"/>
          <w:rFonts w:ascii="Times New Roman" w:hAnsi="Times New Roman" w:cs="Times New Roman"/>
        </w:rPr>
        <w:t xml:space="preserve">      ├── System Settings</w:t>
      </w:r>
      <w:r w:rsidRPr="009D0D1C">
        <w:rPr>
          <w:rFonts w:ascii="Times New Roman" w:hAnsi="Times New Roman" w:cs="Times New Roman"/>
        </w:rPr>
        <w:br/>
      </w:r>
      <w:r w:rsidRPr="009D0D1C">
        <w:rPr>
          <w:rStyle w:val="VerbatimChar"/>
          <w:rFonts w:ascii="Times New Roman" w:hAnsi="Times New Roman" w:cs="Times New Roman"/>
        </w:rPr>
        <w:t xml:space="preserve">      └── Clinics</w:t>
      </w:r>
    </w:p>
    <w:p w14:paraId="6CF7478E" w14:textId="77777777" w:rsidR="00396BFF" w:rsidRPr="009D0D1C" w:rsidRDefault="00A547E2" w:rsidP="004D657C">
      <w:pPr>
        <w:pStyle w:val="Heading3"/>
        <w:rPr>
          <w:rFonts w:ascii="Times New Roman" w:hAnsi="Times New Roman" w:cs="Times New Roman"/>
        </w:rPr>
      </w:pPr>
      <w:bookmarkStart w:id="12" w:name="_Toc218682253"/>
      <w:r>
        <w:rPr>
          <w:rFonts w:ascii="Times New Roman" w:hAnsi="Times New Roman" w:cs="Times New Roman"/>
        </w:rPr>
        <w:t>7</w:t>
      </w:r>
      <w:r w:rsidR="00396BFF" w:rsidRPr="009D0D1C">
        <w:rPr>
          <w:rFonts w:ascii="Times New Roman" w:hAnsi="Times New Roman" w:cs="Times New Roman"/>
        </w:rPr>
        <w:t>. Functional (FR) and Non-Functional (NFR) Requirements</w:t>
      </w:r>
      <w:bookmarkEnd w:id="12"/>
    </w:p>
    <w:p w14:paraId="658110EA" w14:textId="77777777" w:rsidR="00396BFF" w:rsidRPr="009D0D1C" w:rsidRDefault="00A547E2" w:rsidP="004D657C">
      <w:pPr>
        <w:pStyle w:val="Heading3"/>
        <w:rPr>
          <w:rFonts w:ascii="Times New Roman" w:hAnsi="Times New Roman" w:cs="Times New Roman"/>
        </w:rPr>
      </w:pPr>
      <w:bookmarkStart w:id="13" w:name="_Toc218682254"/>
      <w:r>
        <w:rPr>
          <w:rFonts w:ascii="Times New Roman" w:hAnsi="Times New Roman" w:cs="Times New Roman"/>
        </w:rPr>
        <w:t>7</w:t>
      </w:r>
      <w:r w:rsidR="00396BFF" w:rsidRPr="009D0D1C">
        <w:rPr>
          <w:rFonts w:ascii="Times New Roman" w:hAnsi="Times New Roman" w:cs="Times New Roman"/>
        </w:rPr>
        <w:t>.1 Functional Requirements (Detailed)</w:t>
      </w:r>
      <w:bookmarkEnd w:id="13"/>
    </w:p>
    <w:p w14:paraId="2372C47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The system comprises core functional requirements, expanded with descriptions, rationale, dependencies, and acceptance scenarios.</w:t>
      </w:r>
    </w:p>
    <w:tbl>
      <w:tblPr>
        <w:tblW w:w="895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8"/>
        <w:gridCol w:w="5970"/>
        <w:gridCol w:w="2005"/>
      </w:tblGrid>
      <w:tr w:rsidR="00396BFF" w:rsidRPr="009D0D1C" w14:paraId="2A37D817" w14:textId="77777777" w:rsidTr="00426896">
        <w:trPr>
          <w:trHeight w:val="495"/>
          <w:tblHeader/>
        </w:trPr>
        <w:tc>
          <w:tcPr>
            <w:tcW w:w="0" w:type="auto"/>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04E6D7F4"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lastRenderedPageBreak/>
              <w:t>FR ID</w:t>
            </w:r>
          </w:p>
        </w:tc>
        <w:tc>
          <w:tcPr>
            <w:tcW w:w="5970" w:type="dxa"/>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26F76842"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Requirement Title</w:t>
            </w:r>
          </w:p>
        </w:tc>
        <w:tc>
          <w:tcPr>
            <w:tcW w:w="2005" w:type="dxa"/>
            <w:tcBorders>
              <w:top w:val="single" w:sz="2" w:space="0" w:color="auto"/>
              <w:left w:val="single" w:sz="2" w:space="0" w:color="auto"/>
              <w:bottom w:val="single" w:sz="2" w:space="0" w:color="auto"/>
              <w:right w:val="single" w:sz="2" w:space="0" w:color="auto"/>
            </w:tcBorders>
            <w:tcMar>
              <w:top w:w="15" w:type="dxa"/>
              <w:left w:w="137" w:type="dxa"/>
              <w:bottom w:w="137" w:type="dxa"/>
              <w:right w:w="15" w:type="dxa"/>
            </w:tcMar>
            <w:vAlign w:val="bottom"/>
            <w:hideMark/>
          </w:tcPr>
          <w:p w14:paraId="7C6783CA"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Priority</w:t>
            </w:r>
          </w:p>
        </w:tc>
      </w:tr>
      <w:tr w:rsidR="00396BFF" w:rsidRPr="009D0D1C" w14:paraId="75099538" w14:textId="77777777" w:rsidTr="00426896">
        <w:trPr>
          <w:trHeight w:val="483"/>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B69C00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FR01</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2F78B1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User Registration &amp; Profile Management</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D9F584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Critical</w:t>
            </w:r>
          </w:p>
        </w:tc>
      </w:tr>
      <w:tr w:rsidR="00396BFF" w:rsidRPr="009D0D1C" w14:paraId="7B0149B3" w14:textId="77777777" w:rsidTr="00426896">
        <w:trPr>
          <w:trHeight w:val="495"/>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BAE7CD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FR02</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FF8AC9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Authentication &amp; Secure Login</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202A85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Critical</w:t>
            </w:r>
          </w:p>
        </w:tc>
      </w:tr>
      <w:tr w:rsidR="00396BFF" w:rsidRPr="009D0D1C" w14:paraId="54749AD6" w14:textId="77777777" w:rsidTr="00426896">
        <w:trPr>
          <w:trHeight w:val="495"/>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B75636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FR03</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172EDD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Symptom Entry &amp; Risk Score Calculator</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11B03F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w:t>
            </w:r>
          </w:p>
        </w:tc>
      </w:tr>
      <w:tr w:rsidR="00396BFF" w:rsidRPr="009D0D1C" w14:paraId="39D087C5" w14:textId="77777777" w:rsidTr="00426896">
        <w:trPr>
          <w:trHeight w:val="495"/>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864D7B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FR04</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FB538E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Intelligent Triage Recommendations</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654446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w:t>
            </w:r>
          </w:p>
        </w:tc>
      </w:tr>
      <w:tr w:rsidR="00396BFF" w:rsidRPr="009D0D1C" w14:paraId="49F17CFF" w14:textId="77777777" w:rsidTr="00426896">
        <w:trPr>
          <w:trHeight w:val="483"/>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FF5696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FR05</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4DA8B2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Online Appointment Booking System</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F187FF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Critical</w:t>
            </w:r>
          </w:p>
        </w:tc>
      </w:tr>
      <w:tr w:rsidR="00396BFF" w:rsidRPr="009D0D1C" w14:paraId="711C37EF" w14:textId="77777777" w:rsidTr="00426896">
        <w:trPr>
          <w:trHeight w:val="495"/>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05515C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FR06</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B32718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Video Consultation Platform</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9392A6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w:t>
            </w:r>
          </w:p>
        </w:tc>
      </w:tr>
      <w:tr w:rsidR="00396BFF" w:rsidRPr="009D0D1C" w14:paraId="3FCEDF0A" w14:textId="77777777" w:rsidTr="00426896">
        <w:trPr>
          <w:trHeight w:val="495"/>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29AC47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FR07</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66FA76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Digital Prescription Generation</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476E22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Medium</w:t>
            </w:r>
          </w:p>
        </w:tc>
      </w:tr>
      <w:tr w:rsidR="00396BFF" w:rsidRPr="009D0D1C" w14:paraId="311639ED" w14:textId="77777777" w:rsidTr="00426896">
        <w:trPr>
          <w:trHeight w:val="483"/>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E4F598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FR08</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52B44A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Automated Reminders</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7F65B3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Medium</w:t>
            </w:r>
          </w:p>
        </w:tc>
      </w:tr>
      <w:tr w:rsidR="00396BFF" w:rsidRPr="009D0D1C" w14:paraId="2A7F053D" w14:textId="77777777" w:rsidTr="00426896">
        <w:trPr>
          <w:trHeight w:val="495"/>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CB916F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FR09</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3B38BE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Emergency Access Override</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A09F16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w:t>
            </w:r>
          </w:p>
        </w:tc>
      </w:tr>
      <w:tr w:rsidR="00396BFF" w:rsidRPr="009D0D1C" w14:paraId="2F4544F1" w14:textId="77777777" w:rsidTr="00426896">
        <w:trPr>
          <w:trHeight w:val="483"/>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5F8C28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FR10</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34CDA2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Admin Dashboard &amp; Reporting</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6596A0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Medium</w:t>
            </w:r>
          </w:p>
        </w:tc>
      </w:tr>
    </w:tbl>
    <w:p w14:paraId="17FCD0C3" w14:textId="77777777" w:rsidR="00426896" w:rsidRDefault="00426896" w:rsidP="00396BFF">
      <w:pPr>
        <w:rPr>
          <w:rFonts w:ascii="Times New Roman" w:hAnsi="Times New Roman" w:cs="Times New Roman"/>
          <w:b/>
          <w:bCs/>
        </w:rPr>
      </w:pPr>
    </w:p>
    <w:p w14:paraId="58E17AD1" w14:textId="77777777" w:rsidR="00426896" w:rsidRDefault="00426896" w:rsidP="00396BFF">
      <w:pPr>
        <w:rPr>
          <w:rFonts w:ascii="Times New Roman" w:hAnsi="Times New Roman" w:cs="Times New Roman"/>
          <w:b/>
          <w:bCs/>
        </w:rPr>
      </w:pPr>
    </w:p>
    <w:p w14:paraId="58192527" w14:textId="77777777" w:rsidR="003635FD" w:rsidRDefault="003635FD" w:rsidP="00396BFF">
      <w:pPr>
        <w:rPr>
          <w:rFonts w:ascii="Times New Roman" w:hAnsi="Times New Roman" w:cs="Times New Roman"/>
          <w:b/>
          <w:bCs/>
        </w:rPr>
      </w:pPr>
    </w:p>
    <w:p w14:paraId="0E1957FD" w14:textId="77777777" w:rsidR="003635FD" w:rsidRPr="009D0D1C" w:rsidRDefault="003635FD" w:rsidP="00396BFF">
      <w:pPr>
        <w:rPr>
          <w:rFonts w:ascii="Times New Roman" w:hAnsi="Times New Roman" w:cs="Times New Roman"/>
          <w:b/>
          <w:bCs/>
        </w:rPr>
      </w:pPr>
    </w:p>
    <w:p w14:paraId="5D3183AF" w14:textId="77777777" w:rsidR="00CB5A15" w:rsidRPr="00FD0EE4" w:rsidRDefault="00396BFF" w:rsidP="00FD0EE4">
      <w:pPr>
        <w:pStyle w:val="Heading3"/>
        <w:rPr>
          <w:rFonts w:ascii="Times New Roman" w:hAnsi="Times New Roman" w:cs="Times New Roman"/>
        </w:rPr>
      </w:pPr>
      <w:bookmarkStart w:id="14" w:name="_Toc218682255"/>
      <w:r w:rsidRPr="00FD0EE4">
        <w:rPr>
          <w:rFonts w:ascii="Times New Roman" w:hAnsi="Times New Roman" w:cs="Times New Roman"/>
        </w:rPr>
        <w:t>FR01: User Registration &amp; Profile Management</w:t>
      </w:r>
      <w:bookmarkEnd w:id="14"/>
      <w:r w:rsidRPr="00FD0EE4">
        <w:rPr>
          <w:rFonts w:ascii="Times New Roman" w:hAnsi="Times New Roman" w:cs="Times New Roman"/>
        </w:rPr>
        <w:t xml:space="preserve"> </w:t>
      </w:r>
    </w:p>
    <w:p w14:paraId="4F95AFA8"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provide a comprehensive registration interface allowing patients and dental practitioners to create accounts with role-based access. Users must provide essential identification details, contact information, and relevant medical history. The registration process includes email verification and password strength validation to ensure account security. Patient registration via phone/email with comprehensive profiles; Dentist registration with license verification and specialization details. </w:t>
      </w:r>
    </w:p>
    <w:p w14:paraId="3C80AD21"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Accurate user profiles are fundamental to delivering personalised healthcare services. Patient medical history informs risk assessment, whilst dentist credentials ensure qualified practitioners provide care. Secure registration prevents unauthorised access and maintains data integrity across the platform. </w:t>
      </w:r>
    </w:p>
    <w:p w14:paraId="2F7E9073"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Email verification service integration, Database schema for user entities, Authentication framework (FR02), GDPR-compliant data storage. </w:t>
      </w:r>
    </w:p>
    <w:p w14:paraId="25784DDE"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lastRenderedPageBreak/>
        <w:t>Acceptance Scenarios:</w:t>
      </w:r>
    </w:p>
    <w:p w14:paraId="134FF912" w14:textId="77777777" w:rsidR="00396BFF" w:rsidRPr="009D0D1C" w:rsidRDefault="00396BFF" w:rsidP="00396BFF">
      <w:pPr>
        <w:numPr>
          <w:ilvl w:val="0"/>
          <w:numId w:val="9"/>
        </w:numPr>
        <w:rPr>
          <w:rFonts w:ascii="Times New Roman" w:hAnsi="Times New Roman" w:cs="Times New Roman"/>
        </w:rPr>
      </w:pPr>
      <w:r w:rsidRPr="009D0D1C">
        <w:rPr>
          <w:rFonts w:ascii="Times New Roman" w:hAnsi="Times New Roman" w:cs="Times New Roman"/>
        </w:rPr>
        <w:t>Scenario 1: New patient completes registration form with valid details and receives verification email within 2 minutes.</w:t>
      </w:r>
    </w:p>
    <w:p w14:paraId="7E12DC96" w14:textId="77777777" w:rsidR="00396BFF" w:rsidRPr="009D0D1C" w:rsidRDefault="00396BFF" w:rsidP="00396BFF">
      <w:pPr>
        <w:numPr>
          <w:ilvl w:val="0"/>
          <w:numId w:val="9"/>
        </w:numPr>
        <w:rPr>
          <w:rFonts w:ascii="Times New Roman" w:hAnsi="Times New Roman" w:cs="Times New Roman"/>
        </w:rPr>
      </w:pPr>
      <w:r w:rsidRPr="009D0D1C">
        <w:rPr>
          <w:rFonts w:ascii="Times New Roman" w:hAnsi="Times New Roman" w:cs="Times New Roman"/>
        </w:rPr>
        <w:t>Scenario 2: Dentist registration includes professional licence validation and clinic affiliation.</w:t>
      </w:r>
    </w:p>
    <w:p w14:paraId="34A55769" w14:textId="77777777" w:rsidR="00396BFF" w:rsidRPr="009D0D1C" w:rsidRDefault="00396BFF" w:rsidP="00396BFF">
      <w:pPr>
        <w:numPr>
          <w:ilvl w:val="0"/>
          <w:numId w:val="9"/>
        </w:numPr>
        <w:rPr>
          <w:rFonts w:ascii="Times New Roman" w:hAnsi="Times New Roman" w:cs="Times New Roman"/>
        </w:rPr>
      </w:pPr>
      <w:r w:rsidRPr="009D0D1C">
        <w:rPr>
          <w:rFonts w:ascii="Times New Roman" w:hAnsi="Times New Roman" w:cs="Times New Roman"/>
        </w:rPr>
        <w:t>Scenario 3: System rejects registration attempts with duplicate email addresses.</w:t>
      </w:r>
    </w:p>
    <w:p w14:paraId="461726CB" w14:textId="77777777" w:rsidR="00426896" w:rsidRDefault="00426896" w:rsidP="004D657C">
      <w:pPr>
        <w:pStyle w:val="Heading3"/>
        <w:rPr>
          <w:rFonts w:ascii="Times New Roman" w:hAnsi="Times New Roman" w:cs="Times New Roman"/>
        </w:rPr>
      </w:pPr>
    </w:p>
    <w:p w14:paraId="013816D0" w14:textId="77777777" w:rsidR="00CB5A15" w:rsidRPr="009D0D1C" w:rsidRDefault="00396BFF" w:rsidP="004D657C">
      <w:pPr>
        <w:pStyle w:val="Heading3"/>
        <w:rPr>
          <w:rFonts w:ascii="Times New Roman" w:hAnsi="Times New Roman" w:cs="Times New Roman"/>
        </w:rPr>
      </w:pPr>
      <w:bookmarkStart w:id="15" w:name="_Toc218682256"/>
      <w:r w:rsidRPr="009D0D1C">
        <w:rPr>
          <w:rFonts w:ascii="Times New Roman" w:hAnsi="Times New Roman" w:cs="Times New Roman"/>
        </w:rPr>
        <w:t>FR02: Authentication &amp; Secure Login</w:t>
      </w:r>
      <w:bookmarkEnd w:id="15"/>
    </w:p>
    <w:p w14:paraId="5FCFCD9A"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implement multi-factor authentication supporting password-based login, biometric verification, and optional two-factor authentication via SMS or authenticator apps. Session management includes automatic timeout after 30 minutes of inactivity and secure token refresh mechanisms. Password recovery follows industry-standard security protocols with time-limited reset links. Secure authentication with password reset capabilities; Role-based access control (patient, dentist, administrator).</w:t>
      </w:r>
    </w:p>
    <w:p w14:paraId="420F74F2"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Healthcare data requires the highest level of security protection. Robust authentication prevents unauthorised access to sensitive patient records and ensures only verified users can book appointments or access consultation features. Multi-factor authentication significantly reduces the risk of account compromise.</w:t>
      </w:r>
    </w:p>
    <w:p w14:paraId="660651B6"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User registration system (FR01), Encryption libraries for secure storage, SMS gateway for two-factor codes, OAuth integration for social login options.</w:t>
      </w:r>
    </w:p>
    <w:p w14:paraId="1B799F3E"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p w14:paraId="23DEC51F" w14:textId="77777777" w:rsidR="00396BFF" w:rsidRPr="009D0D1C" w:rsidRDefault="00396BFF" w:rsidP="00396BFF">
      <w:pPr>
        <w:numPr>
          <w:ilvl w:val="0"/>
          <w:numId w:val="10"/>
        </w:numPr>
        <w:rPr>
          <w:rFonts w:ascii="Times New Roman" w:hAnsi="Times New Roman" w:cs="Times New Roman"/>
        </w:rPr>
      </w:pPr>
      <w:r w:rsidRPr="009D0D1C">
        <w:rPr>
          <w:rFonts w:ascii="Times New Roman" w:hAnsi="Times New Roman" w:cs="Times New Roman"/>
        </w:rPr>
        <w:t>Scenario 1: User logs in with valid credentials and receives access within 3 seconds.</w:t>
      </w:r>
    </w:p>
    <w:p w14:paraId="343D078F" w14:textId="77777777" w:rsidR="00396BFF" w:rsidRPr="009D0D1C" w:rsidRDefault="00396BFF" w:rsidP="00396BFF">
      <w:pPr>
        <w:numPr>
          <w:ilvl w:val="0"/>
          <w:numId w:val="10"/>
        </w:numPr>
        <w:rPr>
          <w:rFonts w:ascii="Times New Roman" w:hAnsi="Times New Roman" w:cs="Times New Roman"/>
        </w:rPr>
      </w:pPr>
      <w:r w:rsidRPr="009D0D1C">
        <w:rPr>
          <w:rFonts w:ascii="Times New Roman" w:hAnsi="Times New Roman" w:cs="Times New Roman"/>
        </w:rPr>
        <w:t>Scenario 2: Failed login attempts (5+) trigger account lockout and security notification.</w:t>
      </w:r>
    </w:p>
    <w:p w14:paraId="2457D5DD" w14:textId="77777777" w:rsidR="00426896" w:rsidRDefault="00396BFF" w:rsidP="004D657C">
      <w:pPr>
        <w:numPr>
          <w:ilvl w:val="0"/>
          <w:numId w:val="10"/>
        </w:numPr>
        <w:rPr>
          <w:rFonts w:ascii="Times New Roman" w:hAnsi="Times New Roman" w:cs="Times New Roman"/>
        </w:rPr>
      </w:pPr>
      <w:r w:rsidRPr="009D0D1C">
        <w:rPr>
          <w:rFonts w:ascii="Times New Roman" w:hAnsi="Times New Roman" w:cs="Times New Roman"/>
        </w:rPr>
        <w:t>Scenario 3: Password reset link expires after 24 hours and cannot be reused.</w:t>
      </w:r>
    </w:p>
    <w:p w14:paraId="58B43BC0" w14:textId="77777777" w:rsidR="00426896" w:rsidRPr="00426896" w:rsidRDefault="00426896" w:rsidP="00426896">
      <w:pPr>
        <w:rPr>
          <w:rFonts w:ascii="Times New Roman" w:hAnsi="Times New Roman" w:cs="Times New Roman"/>
        </w:rPr>
      </w:pPr>
    </w:p>
    <w:p w14:paraId="156524FF" w14:textId="77777777" w:rsidR="00CB5A15" w:rsidRPr="009D0D1C" w:rsidRDefault="00396BFF" w:rsidP="004D657C">
      <w:pPr>
        <w:pStyle w:val="Heading3"/>
        <w:rPr>
          <w:rFonts w:ascii="Times New Roman" w:hAnsi="Times New Roman" w:cs="Times New Roman"/>
        </w:rPr>
      </w:pPr>
      <w:bookmarkStart w:id="16" w:name="_Toc218682257"/>
      <w:r w:rsidRPr="009D0D1C">
        <w:rPr>
          <w:rFonts w:ascii="Times New Roman" w:hAnsi="Times New Roman" w:cs="Times New Roman"/>
        </w:rPr>
        <w:t>FR03: Symptom Entry &amp; Risk Score Calculator</w:t>
      </w:r>
      <w:bookmarkEnd w:id="16"/>
    </w:p>
    <w:p w14:paraId="644901DB"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provide an intuitive symptom checker interface where patients describe their dental concerns through guided questions, image uploads, and severity ratings. An algorithmic risk calculator processes inputs to generate a numerical risk score (0-10) categorising urgency as Low, Moderate, or High. The calculator considers pain intensity, duration, accompanying symptoms, and patient medical history. Guided questionnaire capturing pain level, swelling, bleeding, sensitivity, and duration; Interactive 3D tooth map for precise location identification.</w:t>
      </w:r>
    </w:p>
    <w:p w14:paraId="5FD929BD"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Accurate symptom assessment enables intelligent triage, ensuring patients with urgent conditions receive priority care whilst optimising dentist schedules. The risk score provides objective data for appointment prioritisation and helps patients understand the seriousness of their condition, reducing unnecessary emergency visits.</w:t>
      </w:r>
    </w:p>
    <w:p w14:paraId="2923292E"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User profile with medical history (FR01), Clinical decision support algorithms, Image processing for symptom photos, Database of dental conditions and symptoms.</w:t>
      </w:r>
    </w:p>
    <w:p w14:paraId="44EF844E" w14:textId="77777777" w:rsidR="00396BFF" w:rsidRPr="009D0D1C" w:rsidRDefault="00396BFF" w:rsidP="00396BFF">
      <w:pPr>
        <w:rPr>
          <w:rFonts w:ascii="Times New Roman" w:hAnsi="Times New Roman" w:cs="Times New Roman"/>
        </w:rPr>
      </w:pPr>
      <w:r w:rsidRPr="009D0D1C">
        <w:rPr>
          <w:rFonts w:ascii="Times New Roman" w:hAnsi="Times New Roman" w:cs="Times New Roman"/>
          <w:b/>
          <w:bCs/>
        </w:rPr>
        <w:lastRenderedPageBreak/>
        <w:t>Acceptance Scenarios:</w:t>
      </w:r>
    </w:p>
    <w:p w14:paraId="33B37FD3" w14:textId="77777777" w:rsidR="00396BFF" w:rsidRPr="009D0D1C" w:rsidRDefault="00396BFF" w:rsidP="00396BFF">
      <w:pPr>
        <w:numPr>
          <w:ilvl w:val="0"/>
          <w:numId w:val="11"/>
        </w:numPr>
        <w:rPr>
          <w:rFonts w:ascii="Times New Roman" w:hAnsi="Times New Roman" w:cs="Times New Roman"/>
        </w:rPr>
      </w:pPr>
      <w:r w:rsidRPr="009D0D1C">
        <w:rPr>
          <w:rFonts w:ascii="Times New Roman" w:hAnsi="Times New Roman" w:cs="Times New Roman"/>
        </w:rPr>
        <w:t>Scenario 1: Patient reporting severe tooth pain with swelling receives High risk score (8-10) and immediate booking options.</w:t>
      </w:r>
    </w:p>
    <w:p w14:paraId="083B932E" w14:textId="77777777" w:rsidR="00396BFF" w:rsidRPr="009D0D1C" w:rsidRDefault="00396BFF" w:rsidP="00396BFF">
      <w:pPr>
        <w:numPr>
          <w:ilvl w:val="0"/>
          <w:numId w:val="11"/>
        </w:numPr>
        <w:rPr>
          <w:rFonts w:ascii="Times New Roman" w:hAnsi="Times New Roman" w:cs="Times New Roman"/>
        </w:rPr>
      </w:pPr>
      <w:r w:rsidRPr="009D0D1C">
        <w:rPr>
          <w:rFonts w:ascii="Times New Roman" w:hAnsi="Times New Roman" w:cs="Times New Roman"/>
        </w:rPr>
        <w:t>Scenario 2: Routine check-up request generates Low risk score (1-3) with standard appointment slots.</w:t>
      </w:r>
    </w:p>
    <w:p w14:paraId="7089F0CC" w14:textId="77777777" w:rsidR="00396BFF" w:rsidRDefault="00396BFF" w:rsidP="00396BFF">
      <w:pPr>
        <w:numPr>
          <w:ilvl w:val="0"/>
          <w:numId w:val="11"/>
        </w:numPr>
        <w:rPr>
          <w:rFonts w:ascii="Times New Roman" w:hAnsi="Times New Roman" w:cs="Times New Roman"/>
        </w:rPr>
      </w:pPr>
      <w:r w:rsidRPr="009D0D1C">
        <w:rPr>
          <w:rFonts w:ascii="Times New Roman" w:hAnsi="Times New Roman" w:cs="Times New Roman"/>
        </w:rPr>
        <w:t>Scenario 3: Risk calculator updates dynamically as patient answers additional questions.</w:t>
      </w:r>
    </w:p>
    <w:p w14:paraId="76E7BEF0" w14:textId="77777777" w:rsidR="00426896" w:rsidRPr="009D0D1C" w:rsidRDefault="00426896" w:rsidP="00426896">
      <w:pPr>
        <w:rPr>
          <w:rFonts w:ascii="Times New Roman" w:hAnsi="Times New Roman" w:cs="Times New Roman"/>
        </w:rPr>
      </w:pPr>
    </w:p>
    <w:p w14:paraId="3394EEB4" w14:textId="77777777" w:rsidR="00CB5A15" w:rsidRPr="009D0D1C" w:rsidRDefault="00396BFF" w:rsidP="004D657C">
      <w:pPr>
        <w:pStyle w:val="Heading3"/>
        <w:rPr>
          <w:rFonts w:ascii="Times New Roman" w:hAnsi="Times New Roman" w:cs="Times New Roman"/>
        </w:rPr>
      </w:pPr>
      <w:bookmarkStart w:id="17" w:name="_Toc218682258"/>
      <w:r w:rsidRPr="009D0D1C">
        <w:rPr>
          <w:rFonts w:ascii="Times New Roman" w:hAnsi="Times New Roman" w:cs="Times New Roman"/>
        </w:rPr>
        <w:t>FR04: Intelligent Triage Recommendations</w:t>
      </w:r>
      <w:bookmarkEnd w:id="17"/>
    </w:p>
    <w:p w14:paraId="7396506C"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Based on risk score, provide personalized recommendations: monitor at home, schedule routine appointment, or seek urgent care.</w:t>
      </w:r>
    </w:p>
    <w:p w14:paraId="689821B0"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Enables appropriate care pathways, optimizing resources.</w:t>
      </w:r>
    </w:p>
    <w:p w14:paraId="2F5150DA"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FR03. </w:t>
      </w:r>
    </w:p>
    <w:p w14:paraId="5D9794F5" w14:textId="77777777" w:rsidR="00426896" w:rsidRDefault="00396BFF" w:rsidP="00426896">
      <w:pPr>
        <w:rPr>
          <w:rFonts w:ascii="Times New Roman" w:hAnsi="Times New Roman" w:cs="Times New Roman"/>
        </w:rPr>
      </w:pPr>
      <w:r w:rsidRPr="009D0D1C">
        <w:rPr>
          <w:rFonts w:ascii="Times New Roman" w:hAnsi="Times New Roman" w:cs="Times New Roman"/>
          <w:b/>
          <w:bCs/>
        </w:rPr>
        <w:t>Acceptance Scenarios:</w:t>
      </w:r>
      <w:r w:rsidRPr="009D0D1C">
        <w:rPr>
          <w:rFonts w:ascii="Times New Roman" w:hAnsi="Times New Roman" w:cs="Times New Roman"/>
        </w:rPr>
        <w:t xml:space="preserve"> High risk leads to emergency routing; Low risk to monitoring.</w:t>
      </w:r>
    </w:p>
    <w:p w14:paraId="1B3A6C13" w14:textId="77777777" w:rsidR="00426896" w:rsidRDefault="00426896" w:rsidP="00426896">
      <w:pPr>
        <w:rPr>
          <w:rFonts w:ascii="Times New Roman" w:hAnsi="Times New Roman" w:cs="Times New Roman"/>
        </w:rPr>
      </w:pPr>
    </w:p>
    <w:p w14:paraId="2B50CC0D" w14:textId="77777777" w:rsidR="00CB5A15" w:rsidRPr="009D0D1C" w:rsidRDefault="00396BFF" w:rsidP="004D657C">
      <w:pPr>
        <w:pStyle w:val="Heading3"/>
        <w:rPr>
          <w:rFonts w:ascii="Times New Roman" w:hAnsi="Times New Roman" w:cs="Times New Roman"/>
        </w:rPr>
      </w:pPr>
      <w:bookmarkStart w:id="18" w:name="_Toc218682259"/>
      <w:r w:rsidRPr="009D0D1C">
        <w:rPr>
          <w:rFonts w:ascii="Times New Roman" w:hAnsi="Times New Roman" w:cs="Times New Roman"/>
        </w:rPr>
        <w:t>FR05: Online Appointment Booking System</w:t>
      </w:r>
      <w:bookmarkEnd w:id="18"/>
    </w:p>
    <w:p w14:paraId="55B0DC92"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enable patients to view available appointment slots across multiple dentists and clinics, filtered by date, location, specialisation, and urgency level. The booking interface displays real-time availability, estimated wait times, and dentist profiles. Patients receive instant confirmation with calendar integration and the ability to modify or cancel appointments with appropriate notice periods. Search and filter dentists by specialty, location, language, and ratings; View real-time slots; Reschedule/cancel with notifications.</w:t>
      </w:r>
    </w:p>
    <w:p w14:paraId="7D0AC2AC"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Streamlined appointment booking reduces administrative overhead, eliminates phone tag, and empowers patients to choose convenient time slots. Real-time availability prevents double-booking conflicts. Integration with the risk calculator ensures urgent cases receive prioritised scheduling, improving patient outcomes and satisfaction.</w:t>
      </w:r>
    </w:p>
    <w:p w14:paraId="20DB476F"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Dentist availability management system, Risk score calculation (FR03), Scheduling algorithm engine, Calendar integration APIs, Notification system (FR08).</w:t>
      </w:r>
    </w:p>
    <w:p w14:paraId="1750260C" w14:textId="77777777" w:rsidR="00396BFF" w:rsidRPr="009D0D1C" w:rsidRDefault="00396BFF" w:rsidP="00396BFF">
      <w:pPr>
        <w:rPr>
          <w:rFonts w:ascii="Times New Roman" w:hAnsi="Times New Roman" w:cs="Times New Roman"/>
        </w:rPr>
      </w:pPr>
      <w:r w:rsidRPr="009D0D1C">
        <w:rPr>
          <w:rFonts w:ascii="Times New Roman" w:hAnsi="Times New Roman" w:cs="Times New Roman"/>
          <w:b/>
          <w:bCs/>
        </w:rPr>
        <w:t>Acceptance Scenarios:</w:t>
      </w:r>
    </w:p>
    <w:p w14:paraId="78D06117" w14:textId="77777777" w:rsidR="00396BFF" w:rsidRPr="009D0D1C" w:rsidRDefault="00396BFF" w:rsidP="00396BFF">
      <w:pPr>
        <w:numPr>
          <w:ilvl w:val="0"/>
          <w:numId w:val="12"/>
        </w:numPr>
        <w:rPr>
          <w:rFonts w:ascii="Times New Roman" w:hAnsi="Times New Roman" w:cs="Times New Roman"/>
        </w:rPr>
      </w:pPr>
      <w:r w:rsidRPr="009D0D1C">
        <w:rPr>
          <w:rFonts w:ascii="Times New Roman" w:hAnsi="Times New Roman" w:cs="Times New Roman"/>
        </w:rPr>
        <w:t xml:space="preserve">Scenario 1: Patient with </w:t>
      </w:r>
      <w:proofErr w:type="gramStart"/>
      <w:r w:rsidRPr="009D0D1C">
        <w:rPr>
          <w:rFonts w:ascii="Times New Roman" w:hAnsi="Times New Roman" w:cs="Times New Roman"/>
        </w:rPr>
        <w:t>High risk</w:t>
      </w:r>
      <w:proofErr w:type="gramEnd"/>
      <w:r w:rsidRPr="009D0D1C">
        <w:rPr>
          <w:rFonts w:ascii="Times New Roman" w:hAnsi="Times New Roman" w:cs="Times New Roman"/>
        </w:rPr>
        <w:t xml:space="preserve"> score sees priority slots within next 24 hours.</w:t>
      </w:r>
    </w:p>
    <w:p w14:paraId="6D299B2D" w14:textId="77777777" w:rsidR="00396BFF" w:rsidRPr="009D0D1C" w:rsidRDefault="00396BFF" w:rsidP="00396BFF">
      <w:pPr>
        <w:numPr>
          <w:ilvl w:val="0"/>
          <w:numId w:val="12"/>
        </w:numPr>
        <w:rPr>
          <w:rFonts w:ascii="Times New Roman" w:hAnsi="Times New Roman" w:cs="Times New Roman"/>
        </w:rPr>
      </w:pPr>
      <w:r w:rsidRPr="009D0D1C">
        <w:rPr>
          <w:rFonts w:ascii="Times New Roman" w:hAnsi="Times New Roman" w:cs="Times New Roman"/>
        </w:rPr>
        <w:t>Scenario 2: System prevents booking conflicts by locking slots during selection process.</w:t>
      </w:r>
    </w:p>
    <w:p w14:paraId="7032F5DF" w14:textId="77777777" w:rsidR="00396BFF" w:rsidRDefault="00396BFF" w:rsidP="00396BFF">
      <w:pPr>
        <w:numPr>
          <w:ilvl w:val="0"/>
          <w:numId w:val="12"/>
        </w:numPr>
        <w:rPr>
          <w:rFonts w:ascii="Times New Roman" w:hAnsi="Times New Roman" w:cs="Times New Roman"/>
        </w:rPr>
      </w:pPr>
      <w:r w:rsidRPr="009D0D1C">
        <w:rPr>
          <w:rFonts w:ascii="Times New Roman" w:hAnsi="Times New Roman" w:cs="Times New Roman"/>
        </w:rPr>
        <w:t>Scenario 3: Appointment confirmation email includes clinic address, dentist details, and preparation instructions.</w:t>
      </w:r>
    </w:p>
    <w:p w14:paraId="6E0F54D5" w14:textId="77777777" w:rsidR="00426896" w:rsidRPr="009D0D1C" w:rsidRDefault="00426896" w:rsidP="00426896">
      <w:pPr>
        <w:rPr>
          <w:rFonts w:ascii="Times New Roman" w:hAnsi="Times New Roman" w:cs="Times New Roman"/>
        </w:rPr>
      </w:pPr>
    </w:p>
    <w:p w14:paraId="5D367413" w14:textId="77777777" w:rsidR="00CB5A15" w:rsidRPr="009D0D1C" w:rsidRDefault="00396BFF" w:rsidP="004D657C">
      <w:pPr>
        <w:pStyle w:val="Heading3"/>
        <w:rPr>
          <w:rFonts w:ascii="Times New Roman" w:hAnsi="Times New Roman" w:cs="Times New Roman"/>
        </w:rPr>
      </w:pPr>
      <w:bookmarkStart w:id="19" w:name="_Toc218682260"/>
      <w:r w:rsidRPr="009D0D1C">
        <w:rPr>
          <w:rFonts w:ascii="Times New Roman" w:hAnsi="Times New Roman" w:cs="Times New Roman"/>
        </w:rPr>
        <w:t>FR06: Video Consultation Platform</w:t>
      </w:r>
      <w:bookmarkEnd w:id="19"/>
    </w:p>
    <w:p w14:paraId="0D0FF11F"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provide an integrated video consultation platform supporting high-definition video, secure audio, screen sharing, and real-time chat. Dentists can visually assess conditions, </w:t>
      </w:r>
      <w:r w:rsidRPr="009D0D1C">
        <w:rPr>
          <w:rFonts w:ascii="Times New Roman" w:hAnsi="Times New Roman" w:cs="Times New Roman"/>
        </w:rPr>
        <w:lastRenderedPageBreak/>
        <w:t>provide preliminary advice, and determine if in-person visits are necessary. The platform includes recording capabilities (with consent) for documentation purposes and supports up to 4 participants for multi-disciplinary consultations. Synchronous video calls and asynchronous store-and-forward with photo/X-ray uploads; In-session chat and file exchange.</w:t>
      </w:r>
    </w:p>
    <w:p w14:paraId="37A1DB2C"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Remote consultations expand access to dental care, particularly for patients in rural areas or with mobility limitations. Virtual triage reduces unnecessary clinic visits, optimises dentist time, and provides patients with professional guidance without travel costs. Video documentation creates valuable records for treatment planning and follow-up care.</w:t>
      </w:r>
    </w:p>
    <w:p w14:paraId="57620791"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Appointment booking system (FR05), Secure authentication (FR02), High-bandwidth infrastructure, HIPAA-compliant video service, Patient consent management.</w:t>
      </w:r>
    </w:p>
    <w:p w14:paraId="66C924AF"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p w14:paraId="4D9133B3" w14:textId="77777777" w:rsidR="00396BFF" w:rsidRPr="009D0D1C" w:rsidRDefault="00396BFF" w:rsidP="00396BFF">
      <w:pPr>
        <w:numPr>
          <w:ilvl w:val="0"/>
          <w:numId w:val="13"/>
        </w:numPr>
        <w:rPr>
          <w:rFonts w:ascii="Times New Roman" w:hAnsi="Times New Roman" w:cs="Times New Roman"/>
        </w:rPr>
      </w:pPr>
      <w:r w:rsidRPr="009D0D1C">
        <w:rPr>
          <w:rFonts w:ascii="Times New Roman" w:hAnsi="Times New Roman" w:cs="Times New Roman"/>
        </w:rPr>
        <w:t>Scenario 1: Patient joins consultation 5 minutes early and enters virtual waiting room.</w:t>
      </w:r>
    </w:p>
    <w:p w14:paraId="567949F8" w14:textId="77777777" w:rsidR="00396BFF" w:rsidRPr="009D0D1C" w:rsidRDefault="00396BFF" w:rsidP="00396BFF">
      <w:pPr>
        <w:numPr>
          <w:ilvl w:val="0"/>
          <w:numId w:val="13"/>
        </w:numPr>
        <w:rPr>
          <w:rFonts w:ascii="Times New Roman" w:hAnsi="Times New Roman" w:cs="Times New Roman"/>
        </w:rPr>
      </w:pPr>
      <w:r w:rsidRPr="009D0D1C">
        <w:rPr>
          <w:rFonts w:ascii="Times New Roman" w:hAnsi="Times New Roman" w:cs="Times New Roman"/>
        </w:rPr>
        <w:t>Scenario 2: Video quality automatically adjusts based on available bandwidth without disconnection.</w:t>
      </w:r>
    </w:p>
    <w:p w14:paraId="0617972C" w14:textId="77777777" w:rsidR="00396BFF" w:rsidRDefault="00396BFF" w:rsidP="00396BFF">
      <w:pPr>
        <w:numPr>
          <w:ilvl w:val="0"/>
          <w:numId w:val="13"/>
        </w:numPr>
        <w:rPr>
          <w:rFonts w:ascii="Times New Roman" w:hAnsi="Times New Roman" w:cs="Times New Roman"/>
        </w:rPr>
      </w:pPr>
      <w:r w:rsidRPr="009D0D1C">
        <w:rPr>
          <w:rFonts w:ascii="Times New Roman" w:hAnsi="Times New Roman" w:cs="Times New Roman"/>
        </w:rPr>
        <w:t>Scenario 3: Consultation recording is encrypted and stored in patient record with audit trail.</w:t>
      </w:r>
    </w:p>
    <w:p w14:paraId="520F31EC" w14:textId="77777777" w:rsidR="00426896" w:rsidRPr="009D0D1C" w:rsidRDefault="00426896" w:rsidP="00426896">
      <w:pPr>
        <w:rPr>
          <w:rFonts w:ascii="Times New Roman" w:hAnsi="Times New Roman" w:cs="Times New Roman"/>
        </w:rPr>
      </w:pPr>
    </w:p>
    <w:p w14:paraId="2BFB1AC1" w14:textId="77777777" w:rsidR="00CB5A15" w:rsidRPr="009D0D1C" w:rsidRDefault="00396BFF" w:rsidP="004D657C">
      <w:pPr>
        <w:pStyle w:val="Heading3"/>
        <w:rPr>
          <w:rFonts w:ascii="Times New Roman" w:hAnsi="Times New Roman" w:cs="Times New Roman"/>
        </w:rPr>
      </w:pPr>
      <w:bookmarkStart w:id="20" w:name="_Toc218682261"/>
      <w:r w:rsidRPr="009D0D1C">
        <w:rPr>
          <w:rFonts w:ascii="Times New Roman" w:hAnsi="Times New Roman" w:cs="Times New Roman"/>
        </w:rPr>
        <w:t>FR07: Digital Prescription Generation</w:t>
      </w:r>
      <w:bookmarkEnd w:id="20"/>
    </w:p>
    <w:p w14:paraId="5B3E26CB"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enable dentists to create, sign, and transmit digital prescriptions directly from the consultation interface. Prescriptions include medication details, dosage instructions, duration, and potential side effects. The platform checks for drug interactions against patient medical history and provides electronic transmission to selected pharmacies. Patients can view prescription history and set medication reminders. Electronic prescriptions with diagnosis notes; PDF generation; Integration with reminders.</w:t>
      </w:r>
    </w:p>
    <w:p w14:paraId="7A631AED"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Digital prescriptions eliminate transcription errors from illegible handwriting, prevent medication conflicts through automated checks, and streamline pharmacy workflows. Electronic transmission reduces patient wait times and ensures accurate medication dispensing. Prescription history provides valuable data for continuity of care and treatment effectiveness analysis.</w:t>
      </w:r>
    </w:p>
    <w:p w14:paraId="470CE67D"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Video consultation platform (FR06), User medical history (FR01), Drug interaction database, </w:t>
      </w:r>
      <w:proofErr w:type="gramStart"/>
      <w:r w:rsidRPr="009D0D1C">
        <w:rPr>
          <w:rFonts w:ascii="Times New Roman" w:hAnsi="Times New Roman" w:cs="Times New Roman"/>
        </w:rPr>
        <w:t>Electronic</w:t>
      </w:r>
      <w:proofErr w:type="gramEnd"/>
      <w:r w:rsidRPr="009D0D1C">
        <w:rPr>
          <w:rFonts w:ascii="Times New Roman" w:hAnsi="Times New Roman" w:cs="Times New Roman"/>
        </w:rPr>
        <w:t xml:space="preserve"> signature validation, Pharmacy integration APIs.</w:t>
      </w:r>
    </w:p>
    <w:p w14:paraId="54F334EE"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p w14:paraId="11428167" w14:textId="77777777" w:rsidR="00396BFF" w:rsidRPr="009D0D1C" w:rsidRDefault="00396BFF" w:rsidP="00396BFF">
      <w:pPr>
        <w:numPr>
          <w:ilvl w:val="0"/>
          <w:numId w:val="14"/>
        </w:numPr>
        <w:rPr>
          <w:rFonts w:ascii="Times New Roman" w:hAnsi="Times New Roman" w:cs="Times New Roman"/>
        </w:rPr>
      </w:pPr>
      <w:r w:rsidRPr="009D0D1C">
        <w:rPr>
          <w:rFonts w:ascii="Times New Roman" w:hAnsi="Times New Roman" w:cs="Times New Roman"/>
        </w:rPr>
        <w:t>Scenario 1: Dentist prescribes antibiotics and system alerts about patient penicillin allergy.</w:t>
      </w:r>
    </w:p>
    <w:p w14:paraId="3F6B1852" w14:textId="77777777" w:rsidR="00396BFF" w:rsidRPr="009D0D1C" w:rsidRDefault="00396BFF" w:rsidP="00396BFF">
      <w:pPr>
        <w:numPr>
          <w:ilvl w:val="0"/>
          <w:numId w:val="14"/>
        </w:numPr>
        <w:rPr>
          <w:rFonts w:ascii="Times New Roman" w:hAnsi="Times New Roman" w:cs="Times New Roman"/>
        </w:rPr>
      </w:pPr>
      <w:r w:rsidRPr="009D0D1C">
        <w:rPr>
          <w:rFonts w:ascii="Times New Roman" w:hAnsi="Times New Roman" w:cs="Times New Roman"/>
        </w:rPr>
        <w:t>Scenario 2: Prescription transmits to pharmacy within 5 minutes of dentist signature.</w:t>
      </w:r>
    </w:p>
    <w:p w14:paraId="0A90DBB5" w14:textId="77777777" w:rsidR="00396BFF" w:rsidRDefault="00396BFF" w:rsidP="00396BFF">
      <w:pPr>
        <w:numPr>
          <w:ilvl w:val="0"/>
          <w:numId w:val="14"/>
        </w:numPr>
        <w:rPr>
          <w:rFonts w:ascii="Times New Roman" w:hAnsi="Times New Roman" w:cs="Times New Roman"/>
        </w:rPr>
      </w:pPr>
      <w:r w:rsidRPr="009D0D1C">
        <w:rPr>
          <w:rFonts w:ascii="Times New Roman" w:hAnsi="Times New Roman" w:cs="Times New Roman"/>
        </w:rPr>
        <w:t>Scenario 3: Patient receives mobile notification with medication instructions and pickup details.</w:t>
      </w:r>
    </w:p>
    <w:p w14:paraId="72496107" w14:textId="77777777" w:rsidR="00426896" w:rsidRPr="009D0D1C" w:rsidRDefault="00426896" w:rsidP="00426896">
      <w:pPr>
        <w:rPr>
          <w:rFonts w:ascii="Times New Roman" w:hAnsi="Times New Roman" w:cs="Times New Roman"/>
        </w:rPr>
      </w:pPr>
    </w:p>
    <w:p w14:paraId="041C452E" w14:textId="77777777" w:rsidR="00CB5A15" w:rsidRPr="009D0D1C" w:rsidRDefault="00396BFF" w:rsidP="004D657C">
      <w:pPr>
        <w:pStyle w:val="Heading3"/>
        <w:rPr>
          <w:rFonts w:ascii="Times New Roman" w:hAnsi="Times New Roman" w:cs="Times New Roman"/>
        </w:rPr>
      </w:pPr>
      <w:bookmarkStart w:id="21" w:name="_Toc218682262"/>
      <w:r w:rsidRPr="009D0D1C">
        <w:rPr>
          <w:rFonts w:ascii="Times New Roman" w:hAnsi="Times New Roman" w:cs="Times New Roman"/>
        </w:rPr>
        <w:t>FR08: Automated Reminders</w:t>
      </w:r>
      <w:bookmarkEnd w:id="21"/>
    </w:p>
    <w:p w14:paraId="4B969E19"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Intelligent parsing of prescriptions for schedules; </w:t>
      </w:r>
      <w:proofErr w:type="gramStart"/>
      <w:r w:rsidRPr="009D0D1C">
        <w:rPr>
          <w:rFonts w:ascii="Times New Roman" w:hAnsi="Times New Roman" w:cs="Times New Roman"/>
        </w:rPr>
        <w:t>Multi-channel</w:t>
      </w:r>
      <w:proofErr w:type="gramEnd"/>
      <w:r w:rsidRPr="009D0D1C">
        <w:rPr>
          <w:rFonts w:ascii="Times New Roman" w:hAnsi="Times New Roman" w:cs="Times New Roman"/>
        </w:rPr>
        <w:t xml:space="preserve"> notifications (push, SMS); Missed dose handling.</w:t>
      </w:r>
    </w:p>
    <w:p w14:paraId="6C3BFB3F"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lastRenderedPageBreak/>
        <w:t>Rationale:</w:t>
      </w:r>
      <w:r w:rsidRPr="009D0D1C">
        <w:rPr>
          <w:rFonts w:ascii="Times New Roman" w:hAnsi="Times New Roman" w:cs="Times New Roman"/>
        </w:rPr>
        <w:t xml:space="preserve"> Improves medication adherence and follow-up compliance.</w:t>
      </w:r>
    </w:p>
    <w:p w14:paraId="54229BBE"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FR07. </w:t>
      </w:r>
    </w:p>
    <w:p w14:paraId="4EBDAB9A" w14:textId="77777777" w:rsidR="00396BFF" w:rsidRDefault="00396BFF" w:rsidP="00396BFF">
      <w:pPr>
        <w:rPr>
          <w:rFonts w:ascii="Times New Roman" w:hAnsi="Times New Roman" w:cs="Times New Roman"/>
        </w:rPr>
      </w:pPr>
      <w:r w:rsidRPr="009D0D1C">
        <w:rPr>
          <w:rFonts w:ascii="Times New Roman" w:hAnsi="Times New Roman" w:cs="Times New Roman"/>
          <w:b/>
          <w:bCs/>
        </w:rPr>
        <w:t>Acceptance Scenarios:</w:t>
      </w:r>
      <w:r w:rsidRPr="009D0D1C">
        <w:rPr>
          <w:rFonts w:ascii="Times New Roman" w:hAnsi="Times New Roman" w:cs="Times New Roman"/>
        </w:rPr>
        <w:t xml:space="preserve"> Daily reminders sent; Escalation for missed doses.</w:t>
      </w:r>
    </w:p>
    <w:p w14:paraId="5D6D1C25" w14:textId="77777777" w:rsidR="00426896" w:rsidRPr="009D0D1C" w:rsidRDefault="00426896" w:rsidP="00396BFF">
      <w:pPr>
        <w:rPr>
          <w:rFonts w:ascii="Times New Roman" w:hAnsi="Times New Roman" w:cs="Times New Roman"/>
        </w:rPr>
      </w:pPr>
    </w:p>
    <w:p w14:paraId="3DDD922E" w14:textId="77777777" w:rsidR="00CB5A15" w:rsidRPr="009D0D1C" w:rsidRDefault="00396BFF" w:rsidP="004D657C">
      <w:pPr>
        <w:pStyle w:val="Heading3"/>
        <w:rPr>
          <w:rFonts w:ascii="Times New Roman" w:hAnsi="Times New Roman" w:cs="Times New Roman"/>
        </w:rPr>
      </w:pPr>
      <w:bookmarkStart w:id="22" w:name="_Toc218682263"/>
      <w:r w:rsidRPr="009D0D1C">
        <w:rPr>
          <w:rFonts w:ascii="Times New Roman" w:hAnsi="Times New Roman" w:cs="Times New Roman"/>
        </w:rPr>
        <w:t>FR09: Emergency Access Override</w:t>
      </w:r>
      <w:bookmarkEnd w:id="22"/>
    </w:p>
    <w:p w14:paraId="783DC746"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24/7 hotline and teleconsultation; Quick connect with patient context (ID, history, risk).</w:t>
      </w:r>
    </w:p>
    <w:p w14:paraId="7512BD17"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Handles urgent dental situations for rapid response.</w:t>
      </w:r>
    </w:p>
    <w:p w14:paraId="6AED1483"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FR05, FR03.</w:t>
      </w:r>
    </w:p>
    <w:p w14:paraId="2438DADB" w14:textId="77777777" w:rsidR="00396BFF" w:rsidRDefault="00396BFF" w:rsidP="00396BFF">
      <w:pPr>
        <w:rPr>
          <w:rFonts w:ascii="Times New Roman" w:hAnsi="Times New Roman" w:cs="Times New Roman"/>
        </w:rPr>
      </w:pPr>
      <w:r w:rsidRPr="009D0D1C">
        <w:rPr>
          <w:rFonts w:ascii="Times New Roman" w:hAnsi="Times New Roman" w:cs="Times New Roman"/>
          <w:b/>
          <w:bCs/>
        </w:rPr>
        <w:t>Acceptance Scenarios:</w:t>
      </w:r>
      <w:r w:rsidRPr="009D0D1C">
        <w:rPr>
          <w:rFonts w:ascii="Times New Roman" w:hAnsi="Times New Roman" w:cs="Times New Roman"/>
        </w:rPr>
        <w:t xml:space="preserve"> Emergency button connects within 1 minute.</w:t>
      </w:r>
    </w:p>
    <w:p w14:paraId="3430C160" w14:textId="77777777" w:rsidR="00426896" w:rsidRPr="009D0D1C" w:rsidRDefault="00426896" w:rsidP="00396BFF">
      <w:pPr>
        <w:rPr>
          <w:rFonts w:ascii="Times New Roman" w:hAnsi="Times New Roman" w:cs="Times New Roman"/>
        </w:rPr>
      </w:pPr>
    </w:p>
    <w:p w14:paraId="4D775418" w14:textId="77777777" w:rsidR="00CB5A15" w:rsidRPr="009D0D1C" w:rsidRDefault="00396BFF" w:rsidP="004D657C">
      <w:pPr>
        <w:pStyle w:val="Heading3"/>
        <w:rPr>
          <w:rFonts w:ascii="Times New Roman" w:hAnsi="Times New Roman" w:cs="Times New Roman"/>
        </w:rPr>
      </w:pPr>
      <w:bookmarkStart w:id="23" w:name="_Toc218682264"/>
      <w:r w:rsidRPr="009D0D1C">
        <w:rPr>
          <w:rFonts w:ascii="Times New Roman" w:hAnsi="Times New Roman" w:cs="Times New Roman"/>
        </w:rPr>
        <w:t>FR10: Admin Dashboard &amp; Reporting</w:t>
      </w:r>
      <w:bookmarkEnd w:id="23"/>
    </w:p>
    <w:p w14:paraId="75E1FCD9"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Manage users, reports, audit logs, settings, clinics.</w:t>
      </w:r>
    </w:p>
    <w:p w14:paraId="79AE12C1"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Ensures system maintenance and analytics.</w:t>
      </w:r>
    </w:p>
    <w:p w14:paraId="2612751E"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All </w:t>
      </w:r>
      <w:proofErr w:type="spellStart"/>
      <w:r w:rsidRPr="009D0D1C">
        <w:rPr>
          <w:rFonts w:ascii="Times New Roman" w:hAnsi="Times New Roman" w:cs="Times New Roman"/>
        </w:rPr>
        <w:t>FRs.</w:t>
      </w:r>
      <w:proofErr w:type="spellEnd"/>
    </w:p>
    <w:p w14:paraId="2D23D53E" w14:textId="77777777" w:rsidR="00396BFF" w:rsidRPr="009D0D1C" w:rsidRDefault="00396BFF" w:rsidP="00396BFF">
      <w:pPr>
        <w:rPr>
          <w:rFonts w:ascii="Times New Roman" w:hAnsi="Times New Roman" w:cs="Times New Roman"/>
        </w:rPr>
      </w:pPr>
      <w:r w:rsidRPr="009D0D1C">
        <w:rPr>
          <w:rFonts w:ascii="Times New Roman" w:hAnsi="Times New Roman" w:cs="Times New Roman"/>
          <w:b/>
          <w:bCs/>
        </w:rPr>
        <w:t>Acceptance Scenarios:</w:t>
      </w:r>
      <w:r w:rsidRPr="009D0D1C">
        <w:rPr>
          <w:rFonts w:ascii="Times New Roman" w:hAnsi="Times New Roman" w:cs="Times New Roman"/>
        </w:rPr>
        <w:t xml:space="preserve"> Generate usage reports in &lt;10 seconds.</w:t>
      </w:r>
    </w:p>
    <w:p w14:paraId="52B88117" w14:textId="786A9DC5" w:rsidR="00396BFF" w:rsidRPr="009D0D1C" w:rsidRDefault="00E65CF6" w:rsidP="004D657C">
      <w:pPr>
        <w:pStyle w:val="Heading3"/>
        <w:rPr>
          <w:rFonts w:ascii="Times New Roman" w:hAnsi="Times New Roman" w:cs="Times New Roman"/>
        </w:rPr>
      </w:pPr>
      <w:bookmarkStart w:id="24" w:name="_Toc218682265"/>
      <w:r>
        <w:rPr>
          <w:rFonts w:ascii="Times New Roman" w:hAnsi="Times New Roman" w:cs="Times New Roman"/>
        </w:rPr>
        <w:t>7</w:t>
      </w:r>
      <w:r w:rsidR="00396BFF" w:rsidRPr="009D0D1C">
        <w:rPr>
          <w:rFonts w:ascii="Times New Roman" w:hAnsi="Times New Roman" w:cs="Times New Roman"/>
        </w:rPr>
        <w:t>.2 Non-Functional Requirements (Detailed)</w:t>
      </w:r>
      <w:bookmarkEnd w:id="24"/>
    </w:p>
    <w:tbl>
      <w:tblPr>
        <w:tblW w:w="943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7"/>
        <w:gridCol w:w="2790"/>
        <w:gridCol w:w="5661"/>
      </w:tblGrid>
      <w:tr w:rsidR="00396BFF" w:rsidRPr="009D0D1C" w14:paraId="7EF1A696" w14:textId="77777777" w:rsidTr="00426896">
        <w:trPr>
          <w:trHeight w:val="691"/>
          <w:tblHeader/>
        </w:trPr>
        <w:tc>
          <w:tcPr>
            <w:tcW w:w="987" w:type="dxa"/>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0B3D39D5"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NFR ID</w:t>
            </w:r>
          </w:p>
        </w:tc>
        <w:tc>
          <w:tcPr>
            <w:tcW w:w="2790" w:type="dxa"/>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46E05820"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Requirement Title</w:t>
            </w:r>
          </w:p>
        </w:tc>
        <w:tc>
          <w:tcPr>
            <w:tcW w:w="5661" w:type="dxa"/>
            <w:tcBorders>
              <w:top w:val="single" w:sz="2" w:space="0" w:color="auto"/>
              <w:left w:val="single" w:sz="2" w:space="0" w:color="auto"/>
              <w:bottom w:val="single" w:sz="2" w:space="0" w:color="auto"/>
              <w:right w:val="single" w:sz="2" w:space="0" w:color="auto"/>
            </w:tcBorders>
            <w:tcMar>
              <w:top w:w="15" w:type="dxa"/>
              <w:left w:w="137" w:type="dxa"/>
              <w:bottom w:w="137" w:type="dxa"/>
              <w:right w:w="15" w:type="dxa"/>
            </w:tcMar>
            <w:vAlign w:val="bottom"/>
            <w:hideMark/>
          </w:tcPr>
          <w:p w14:paraId="27A1A2DC"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Description</w:t>
            </w:r>
          </w:p>
        </w:tc>
      </w:tr>
      <w:tr w:rsidR="00396BFF" w:rsidRPr="009D0D1C" w14:paraId="46895B54" w14:textId="77777777" w:rsidTr="00426896">
        <w:trPr>
          <w:trHeight w:val="822"/>
        </w:trPr>
        <w:tc>
          <w:tcPr>
            <w:tcW w:w="987"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790D27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NFR01</w:t>
            </w:r>
          </w:p>
        </w:tc>
        <w:tc>
          <w:tcPr>
            <w:tcW w:w="279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9E5D59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System Security &amp; Data Protection</w:t>
            </w:r>
          </w:p>
        </w:tc>
        <w:tc>
          <w:tcPr>
            <w:tcW w:w="5661"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140304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Implement end-to-end encryption (AES-256), RBAC, audits; Comply with GDPR, HIPAA.</w:t>
            </w:r>
          </w:p>
        </w:tc>
      </w:tr>
      <w:tr w:rsidR="00396BFF" w:rsidRPr="009D0D1C" w14:paraId="6E16725E" w14:textId="77777777" w:rsidTr="00426896">
        <w:trPr>
          <w:trHeight w:val="822"/>
        </w:trPr>
        <w:tc>
          <w:tcPr>
            <w:tcW w:w="987"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E81744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NFR02</w:t>
            </w:r>
          </w:p>
        </w:tc>
        <w:tc>
          <w:tcPr>
            <w:tcW w:w="279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7562AD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Performance &amp; Response Time</w:t>
            </w:r>
          </w:p>
        </w:tc>
        <w:tc>
          <w:tcPr>
            <w:tcW w:w="5661"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FB7828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≤2s load time, ≥10,000 concurrent users; Sub-100ms DB queries.</w:t>
            </w:r>
          </w:p>
        </w:tc>
      </w:tr>
      <w:tr w:rsidR="00396BFF" w:rsidRPr="009D0D1C" w14:paraId="1A960604" w14:textId="77777777" w:rsidTr="00426896">
        <w:trPr>
          <w:trHeight w:val="488"/>
        </w:trPr>
        <w:tc>
          <w:tcPr>
            <w:tcW w:w="987"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E2E626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NFR03</w:t>
            </w:r>
          </w:p>
        </w:tc>
        <w:tc>
          <w:tcPr>
            <w:tcW w:w="279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481022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Reliability &amp; Uptime</w:t>
            </w:r>
          </w:p>
        </w:tc>
        <w:tc>
          <w:tcPr>
            <w:tcW w:w="5661"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43D313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&gt;99.9% uptime, auto-recovery.</w:t>
            </w:r>
          </w:p>
        </w:tc>
      </w:tr>
      <w:tr w:rsidR="00396BFF" w:rsidRPr="009D0D1C" w14:paraId="4F594C9C" w14:textId="77777777" w:rsidTr="00426896">
        <w:trPr>
          <w:trHeight w:val="500"/>
        </w:trPr>
        <w:tc>
          <w:tcPr>
            <w:tcW w:w="987"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87184A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NFR04</w:t>
            </w:r>
          </w:p>
        </w:tc>
        <w:tc>
          <w:tcPr>
            <w:tcW w:w="279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5FB7D5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Usability &amp; Accessibility</w:t>
            </w:r>
          </w:p>
        </w:tc>
        <w:tc>
          <w:tcPr>
            <w:tcW w:w="5661"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C038D8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WCAG 2.1 compliance, intuitive UI.</w:t>
            </w:r>
          </w:p>
        </w:tc>
      </w:tr>
      <w:tr w:rsidR="00396BFF" w:rsidRPr="009D0D1C" w14:paraId="432484EF" w14:textId="77777777" w:rsidTr="00426896">
        <w:trPr>
          <w:trHeight w:val="500"/>
        </w:trPr>
        <w:tc>
          <w:tcPr>
            <w:tcW w:w="987"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FDCCAF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NFR05</w:t>
            </w:r>
          </w:p>
        </w:tc>
        <w:tc>
          <w:tcPr>
            <w:tcW w:w="279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463852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Scalability</w:t>
            </w:r>
          </w:p>
        </w:tc>
        <w:tc>
          <w:tcPr>
            <w:tcW w:w="5661"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8F8FD9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Horizontal scaling, cloud-ready (Azure).</w:t>
            </w:r>
          </w:p>
        </w:tc>
      </w:tr>
      <w:tr w:rsidR="00396BFF" w:rsidRPr="009D0D1C" w14:paraId="02522D00" w14:textId="77777777" w:rsidTr="00426896">
        <w:trPr>
          <w:trHeight w:val="488"/>
        </w:trPr>
        <w:tc>
          <w:tcPr>
            <w:tcW w:w="987"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B0C95D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NFR06</w:t>
            </w:r>
          </w:p>
        </w:tc>
        <w:tc>
          <w:tcPr>
            <w:tcW w:w="279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CDC80B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Compatibility</w:t>
            </w:r>
          </w:p>
        </w:tc>
        <w:tc>
          <w:tcPr>
            <w:tcW w:w="5661"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241D34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Android/web, low-bandwidth support.</w:t>
            </w:r>
          </w:p>
        </w:tc>
      </w:tr>
    </w:tbl>
    <w:p w14:paraId="2594F7F3" w14:textId="77777777" w:rsidR="00D127D8" w:rsidRPr="009D0D1C" w:rsidRDefault="00D127D8" w:rsidP="00396BFF">
      <w:pPr>
        <w:rPr>
          <w:rFonts w:ascii="Times New Roman" w:hAnsi="Times New Roman" w:cs="Times New Roman"/>
          <w:b/>
          <w:bCs/>
        </w:rPr>
      </w:pPr>
    </w:p>
    <w:p w14:paraId="5EF8D96E" w14:textId="77777777" w:rsidR="00D127D8" w:rsidRPr="009D0D1C" w:rsidRDefault="00D127D8" w:rsidP="00396BFF">
      <w:pPr>
        <w:rPr>
          <w:rFonts w:ascii="Times New Roman" w:hAnsi="Times New Roman" w:cs="Times New Roman"/>
          <w:b/>
          <w:bCs/>
        </w:rPr>
      </w:pPr>
    </w:p>
    <w:p w14:paraId="0BBA2BA1" w14:textId="77777777" w:rsidR="00D127D8" w:rsidRPr="009D0D1C" w:rsidRDefault="00396BFF" w:rsidP="004D657C">
      <w:pPr>
        <w:pStyle w:val="Heading3"/>
        <w:rPr>
          <w:rFonts w:ascii="Times New Roman" w:hAnsi="Times New Roman" w:cs="Times New Roman"/>
        </w:rPr>
      </w:pPr>
      <w:bookmarkStart w:id="25" w:name="_Toc218682266"/>
      <w:r w:rsidRPr="009D0D1C">
        <w:rPr>
          <w:rFonts w:ascii="Times New Roman" w:hAnsi="Times New Roman" w:cs="Times New Roman"/>
        </w:rPr>
        <w:t>NFR01: System Security &amp; Data Protection</w:t>
      </w:r>
      <w:bookmarkEnd w:id="25"/>
    </w:p>
    <w:p w14:paraId="00286ABA" w14:textId="77777777" w:rsidR="00D127D8"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Comprehensive security measures including end-to-end encryption for all data transmission, AES-256 encryption for data at rest, role-based access control (RBAC), and regular security audits. All sensitive data must comply with GDPR, HIPAA, and relevant healthcare data protection regulations. The system shall maintain detailed audit logs of all data access and modifications, with automatic alerts for suspicious activities.</w:t>
      </w:r>
    </w:p>
    <w:p w14:paraId="29930DA1" w14:textId="77777777" w:rsidR="00D127D8"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Healthcare data represents one of the most sensitive information categories, requiring the highest security standards. Data breaches can result in severe financial penalties, legal consequences, and irreparable damage to patient trust. Robust security measures protect patient privacy, ensure regulatory compliance, and maintain the integrity of clinical records essential for quality care delivery.</w:t>
      </w:r>
    </w:p>
    <w:p w14:paraId="097EABD7"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p w14:paraId="5B930A81" w14:textId="77777777" w:rsidR="00396BFF" w:rsidRPr="009D0D1C" w:rsidRDefault="00396BFF" w:rsidP="00396BFF">
      <w:pPr>
        <w:numPr>
          <w:ilvl w:val="0"/>
          <w:numId w:val="15"/>
        </w:numPr>
        <w:rPr>
          <w:rFonts w:ascii="Times New Roman" w:hAnsi="Times New Roman" w:cs="Times New Roman"/>
        </w:rPr>
      </w:pPr>
      <w:r w:rsidRPr="009D0D1C">
        <w:rPr>
          <w:rFonts w:ascii="Times New Roman" w:hAnsi="Times New Roman" w:cs="Times New Roman"/>
        </w:rPr>
        <w:t>Scenario 1: Security audit reveals zero unauthorised access attempts succeeded in past quarter.</w:t>
      </w:r>
    </w:p>
    <w:p w14:paraId="3306E7EE" w14:textId="77777777" w:rsidR="00396BFF" w:rsidRPr="009D0D1C" w:rsidRDefault="00396BFF" w:rsidP="00396BFF">
      <w:pPr>
        <w:numPr>
          <w:ilvl w:val="0"/>
          <w:numId w:val="15"/>
        </w:numPr>
        <w:rPr>
          <w:rFonts w:ascii="Times New Roman" w:hAnsi="Times New Roman" w:cs="Times New Roman"/>
        </w:rPr>
      </w:pPr>
      <w:r w:rsidRPr="009D0D1C">
        <w:rPr>
          <w:rFonts w:ascii="Times New Roman" w:hAnsi="Times New Roman" w:cs="Times New Roman"/>
        </w:rPr>
        <w:t>Scenario 2: Encrypted patient data remains unreadable even if database is compromised.</w:t>
      </w:r>
    </w:p>
    <w:p w14:paraId="2AFC72F9" w14:textId="77777777" w:rsidR="00396BFF" w:rsidRPr="009D0D1C" w:rsidRDefault="00396BFF" w:rsidP="00396BFF">
      <w:pPr>
        <w:numPr>
          <w:ilvl w:val="0"/>
          <w:numId w:val="15"/>
        </w:numPr>
        <w:rPr>
          <w:rFonts w:ascii="Times New Roman" w:hAnsi="Times New Roman" w:cs="Times New Roman"/>
        </w:rPr>
      </w:pPr>
      <w:r w:rsidRPr="009D0D1C">
        <w:rPr>
          <w:rFonts w:ascii="Times New Roman" w:hAnsi="Times New Roman" w:cs="Times New Roman"/>
        </w:rPr>
        <w:t>Scenario 3: System blocks dentist from accessing patient records outside their assigned cases.</w:t>
      </w:r>
    </w:p>
    <w:p w14:paraId="31D3884F" w14:textId="77777777" w:rsidR="00396BFF" w:rsidRPr="009D0D1C" w:rsidRDefault="00396BFF" w:rsidP="00396BFF">
      <w:pPr>
        <w:numPr>
          <w:ilvl w:val="0"/>
          <w:numId w:val="15"/>
        </w:numPr>
        <w:rPr>
          <w:rFonts w:ascii="Times New Roman" w:hAnsi="Times New Roman" w:cs="Times New Roman"/>
        </w:rPr>
      </w:pPr>
      <w:r w:rsidRPr="009D0D1C">
        <w:rPr>
          <w:rFonts w:ascii="Times New Roman" w:hAnsi="Times New Roman" w:cs="Times New Roman"/>
        </w:rPr>
        <w:t>Scenario 4: Automated penetration testing identifies and reports vulnerabilities within 24 hours.</w:t>
      </w:r>
    </w:p>
    <w:p w14:paraId="1B210DFA" w14:textId="77777777" w:rsidR="00396BFF" w:rsidRPr="009D0D1C" w:rsidRDefault="00396BFF" w:rsidP="00396BFF">
      <w:pPr>
        <w:numPr>
          <w:ilvl w:val="0"/>
          <w:numId w:val="15"/>
        </w:numPr>
        <w:rPr>
          <w:rFonts w:ascii="Times New Roman" w:hAnsi="Times New Roman" w:cs="Times New Roman"/>
        </w:rPr>
      </w:pPr>
      <w:r w:rsidRPr="009D0D1C">
        <w:rPr>
          <w:rFonts w:ascii="Times New Roman" w:hAnsi="Times New Roman" w:cs="Times New Roman"/>
        </w:rPr>
        <w:t>Scenario 5: All API endpoints require valid authentication tokens that expire after 1 hour.</w:t>
      </w:r>
    </w:p>
    <w:p w14:paraId="5E21EA0A" w14:textId="77777777" w:rsidR="00D127D8" w:rsidRPr="009D0D1C" w:rsidRDefault="00396BFF" w:rsidP="004D657C">
      <w:pPr>
        <w:pStyle w:val="Heading3"/>
        <w:rPr>
          <w:rFonts w:ascii="Times New Roman" w:hAnsi="Times New Roman" w:cs="Times New Roman"/>
        </w:rPr>
      </w:pPr>
      <w:bookmarkStart w:id="26" w:name="_Toc218682267"/>
      <w:r w:rsidRPr="009D0D1C">
        <w:rPr>
          <w:rFonts w:ascii="Times New Roman" w:hAnsi="Times New Roman" w:cs="Times New Roman"/>
        </w:rPr>
        <w:t>NFR02: Performance &amp; Response Time</w:t>
      </w:r>
      <w:bookmarkEnd w:id="26"/>
    </w:p>
    <w:p w14:paraId="561C60A4" w14:textId="77777777" w:rsidR="00D127D8"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Deliver optimal performance with page loads under 2 seconds, search results within 1 second, appointment bookings in under 3 seconds, video consultations initiating within 5 seconds. Support 10,000 concurrent users with horizontal scaling. Database queries optimised with sub-100ms response times.</w:t>
      </w:r>
    </w:p>
    <w:p w14:paraId="19B459B5" w14:textId="77777777" w:rsidR="00D127D8"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Performance directly impacts user satisfaction and system adoption. Slow response times frustrate users, particularly patients in pain seeking urgent care. Fast, responsive interfaces enhance trust and efficiency, whilst scalable architecture ensures consistent performance as the user base grows. Performance optimisation reduces infrastructure costs and improves overall system reliability.</w:t>
      </w:r>
    </w:p>
    <w:p w14:paraId="36E23E56"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p w14:paraId="207E2AF5" w14:textId="77777777" w:rsidR="00396BFF" w:rsidRPr="009D0D1C" w:rsidRDefault="00396BFF" w:rsidP="00396BFF">
      <w:pPr>
        <w:numPr>
          <w:ilvl w:val="0"/>
          <w:numId w:val="16"/>
        </w:numPr>
        <w:rPr>
          <w:rFonts w:ascii="Times New Roman" w:hAnsi="Times New Roman" w:cs="Times New Roman"/>
        </w:rPr>
      </w:pPr>
      <w:r w:rsidRPr="009D0D1C">
        <w:rPr>
          <w:rFonts w:ascii="Times New Roman" w:hAnsi="Times New Roman" w:cs="Times New Roman"/>
        </w:rPr>
        <w:t>Scenario 1: Dashboard loads completely within 2 seconds on standard broadband connection.</w:t>
      </w:r>
    </w:p>
    <w:p w14:paraId="2342B7F2" w14:textId="77777777" w:rsidR="00396BFF" w:rsidRPr="009D0D1C" w:rsidRDefault="00396BFF" w:rsidP="00396BFF">
      <w:pPr>
        <w:numPr>
          <w:ilvl w:val="0"/>
          <w:numId w:val="16"/>
        </w:numPr>
        <w:rPr>
          <w:rFonts w:ascii="Times New Roman" w:hAnsi="Times New Roman" w:cs="Times New Roman"/>
        </w:rPr>
      </w:pPr>
      <w:r w:rsidRPr="009D0D1C">
        <w:rPr>
          <w:rFonts w:ascii="Times New Roman" w:hAnsi="Times New Roman" w:cs="Times New Roman"/>
        </w:rPr>
        <w:t>Scenario 2: System maintains sub-3-second response times during peak usage hours (8am-6pm).</w:t>
      </w:r>
    </w:p>
    <w:p w14:paraId="51978891" w14:textId="77777777" w:rsidR="00396BFF" w:rsidRPr="009D0D1C" w:rsidRDefault="00396BFF" w:rsidP="00396BFF">
      <w:pPr>
        <w:numPr>
          <w:ilvl w:val="0"/>
          <w:numId w:val="16"/>
        </w:numPr>
        <w:rPr>
          <w:rFonts w:ascii="Times New Roman" w:hAnsi="Times New Roman" w:cs="Times New Roman"/>
        </w:rPr>
      </w:pPr>
      <w:r w:rsidRPr="009D0D1C">
        <w:rPr>
          <w:rFonts w:ascii="Times New Roman" w:hAnsi="Times New Roman" w:cs="Times New Roman"/>
        </w:rPr>
        <w:t>Scenario 3: Video consultation maintains stable connection with less than 100ms latency.</w:t>
      </w:r>
    </w:p>
    <w:p w14:paraId="3D5F11B8" w14:textId="77777777" w:rsidR="00396BFF" w:rsidRPr="009D0D1C" w:rsidRDefault="00396BFF" w:rsidP="00396BFF">
      <w:pPr>
        <w:numPr>
          <w:ilvl w:val="0"/>
          <w:numId w:val="16"/>
        </w:numPr>
        <w:rPr>
          <w:rFonts w:ascii="Times New Roman" w:hAnsi="Times New Roman" w:cs="Times New Roman"/>
        </w:rPr>
      </w:pPr>
      <w:r w:rsidRPr="009D0D1C">
        <w:rPr>
          <w:rFonts w:ascii="Times New Roman" w:hAnsi="Times New Roman" w:cs="Times New Roman"/>
        </w:rPr>
        <w:t>Scenario 4: Search for available appointments returns results in under 800ms.</w:t>
      </w:r>
    </w:p>
    <w:p w14:paraId="0337A108" w14:textId="77777777" w:rsidR="00396BFF" w:rsidRDefault="00396BFF" w:rsidP="00396BFF">
      <w:pPr>
        <w:numPr>
          <w:ilvl w:val="0"/>
          <w:numId w:val="16"/>
        </w:numPr>
        <w:rPr>
          <w:rFonts w:ascii="Times New Roman" w:hAnsi="Times New Roman" w:cs="Times New Roman"/>
        </w:rPr>
      </w:pPr>
      <w:r w:rsidRPr="009D0D1C">
        <w:rPr>
          <w:rFonts w:ascii="Times New Roman" w:hAnsi="Times New Roman" w:cs="Times New Roman"/>
        </w:rPr>
        <w:t>Scenario 5: System automatically scales to handle 50% traffic spike without manual intervention.</w:t>
      </w:r>
    </w:p>
    <w:p w14:paraId="08295393" w14:textId="77777777" w:rsidR="00426896" w:rsidRPr="009D0D1C" w:rsidRDefault="00426896" w:rsidP="00426896">
      <w:pPr>
        <w:rPr>
          <w:rFonts w:ascii="Times New Roman" w:hAnsi="Times New Roman" w:cs="Times New Roman"/>
        </w:rPr>
      </w:pPr>
    </w:p>
    <w:p w14:paraId="3477F391" w14:textId="77777777" w:rsidR="00E97795" w:rsidRPr="009D0D1C" w:rsidRDefault="00E97795" w:rsidP="004D657C">
      <w:pPr>
        <w:pStyle w:val="Heading3"/>
        <w:rPr>
          <w:rFonts w:ascii="Times New Roman" w:hAnsi="Times New Roman" w:cs="Times New Roman"/>
        </w:rPr>
      </w:pPr>
      <w:bookmarkStart w:id="27" w:name="_Toc218682268"/>
      <w:r w:rsidRPr="009D0D1C">
        <w:rPr>
          <w:rFonts w:ascii="Times New Roman" w:hAnsi="Times New Roman" w:cs="Times New Roman"/>
        </w:rPr>
        <w:t>NFR03: Reliability &amp; Uptime</w:t>
      </w:r>
      <w:bookmarkEnd w:id="27"/>
    </w:p>
    <w:p w14:paraId="78C7BEE1" w14:textId="77777777" w:rsidR="00E97795" w:rsidRPr="009D0D1C" w:rsidRDefault="00E97795" w:rsidP="00E97795">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Achieve &gt;99.9% uptime with automatic failover and recovery mechanisms. Implement redundant systems and regular backups.</w:t>
      </w:r>
    </w:p>
    <w:p w14:paraId="21F2BE0E" w14:textId="77777777" w:rsidR="00E97795" w:rsidRPr="009D0D1C" w:rsidRDefault="00E97795" w:rsidP="00E97795">
      <w:pPr>
        <w:rPr>
          <w:rFonts w:ascii="Times New Roman" w:hAnsi="Times New Roman" w:cs="Times New Roman"/>
        </w:rPr>
      </w:pPr>
      <w:r w:rsidRPr="009D0D1C">
        <w:rPr>
          <w:rFonts w:ascii="Times New Roman" w:hAnsi="Times New Roman" w:cs="Times New Roman"/>
          <w:b/>
          <w:bCs/>
        </w:rPr>
        <w:lastRenderedPageBreak/>
        <w:t>Rationale:</w:t>
      </w:r>
      <w:r w:rsidRPr="009D0D1C">
        <w:rPr>
          <w:rFonts w:ascii="Times New Roman" w:hAnsi="Times New Roman" w:cs="Times New Roman"/>
        </w:rPr>
        <w:t xml:space="preserve"> Ensures continuous availability for healthcare services, critical in emergencies.</w:t>
      </w:r>
    </w:p>
    <w:p w14:paraId="7871E823" w14:textId="77777777" w:rsidR="00E97795" w:rsidRPr="009D0D1C" w:rsidRDefault="00E97795" w:rsidP="00E97795">
      <w:pPr>
        <w:rPr>
          <w:rFonts w:ascii="Times New Roman" w:hAnsi="Times New Roman" w:cs="Times New Roman"/>
          <w:b/>
          <w:bCs/>
        </w:rPr>
      </w:pPr>
      <w:r w:rsidRPr="009D0D1C">
        <w:rPr>
          <w:rFonts w:ascii="Times New Roman" w:hAnsi="Times New Roman" w:cs="Times New Roman"/>
          <w:b/>
          <w:bCs/>
        </w:rPr>
        <w:t>Acceptance Scenarios:</w:t>
      </w:r>
    </w:p>
    <w:p w14:paraId="44E38ABD" w14:textId="77777777" w:rsidR="00E97795" w:rsidRPr="009D0D1C" w:rsidRDefault="00E97795" w:rsidP="00E97795">
      <w:pPr>
        <w:pStyle w:val="ListParagraph"/>
        <w:numPr>
          <w:ilvl w:val="0"/>
          <w:numId w:val="21"/>
        </w:numPr>
        <w:rPr>
          <w:rFonts w:ascii="Times New Roman" w:hAnsi="Times New Roman" w:cs="Times New Roman"/>
        </w:rPr>
      </w:pPr>
      <w:r w:rsidRPr="009D0D1C">
        <w:rPr>
          <w:rFonts w:ascii="Times New Roman" w:hAnsi="Times New Roman" w:cs="Times New Roman"/>
        </w:rPr>
        <w:t>Scenario 1: System recovers from server failure within 5 minutes.</w:t>
      </w:r>
    </w:p>
    <w:p w14:paraId="684E5098" w14:textId="77777777" w:rsidR="00E97795" w:rsidRPr="009D0D1C" w:rsidRDefault="00E97795" w:rsidP="00E97795">
      <w:pPr>
        <w:pStyle w:val="ListParagraph"/>
        <w:numPr>
          <w:ilvl w:val="0"/>
          <w:numId w:val="21"/>
        </w:numPr>
        <w:rPr>
          <w:rFonts w:ascii="Times New Roman" w:hAnsi="Times New Roman" w:cs="Times New Roman"/>
        </w:rPr>
      </w:pPr>
      <w:r w:rsidRPr="009D0D1C">
        <w:rPr>
          <w:rFonts w:ascii="Times New Roman" w:hAnsi="Times New Roman" w:cs="Times New Roman"/>
        </w:rPr>
        <w:t>Scenario 2: Daily backups tested for restorability.</w:t>
      </w:r>
    </w:p>
    <w:p w14:paraId="1F76D28E" w14:textId="77777777" w:rsidR="00E97795" w:rsidRDefault="00E97795" w:rsidP="00E97795">
      <w:pPr>
        <w:pStyle w:val="ListParagraph"/>
        <w:numPr>
          <w:ilvl w:val="0"/>
          <w:numId w:val="21"/>
        </w:numPr>
        <w:rPr>
          <w:rFonts w:ascii="Times New Roman" w:hAnsi="Times New Roman" w:cs="Times New Roman"/>
        </w:rPr>
      </w:pPr>
      <w:r w:rsidRPr="009D0D1C">
        <w:rPr>
          <w:rFonts w:ascii="Times New Roman" w:hAnsi="Times New Roman" w:cs="Times New Roman"/>
        </w:rPr>
        <w:t>Scenario 3: Uptime monitored and reported monthly.</w:t>
      </w:r>
    </w:p>
    <w:p w14:paraId="2C784450" w14:textId="77777777" w:rsidR="00426896" w:rsidRPr="00426896" w:rsidRDefault="00426896" w:rsidP="00426896">
      <w:pPr>
        <w:rPr>
          <w:rFonts w:ascii="Times New Roman" w:hAnsi="Times New Roman" w:cs="Times New Roman"/>
        </w:rPr>
      </w:pPr>
    </w:p>
    <w:p w14:paraId="1CE189C8" w14:textId="77777777" w:rsidR="00E97795" w:rsidRPr="009D0D1C" w:rsidRDefault="00E97795" w:rsidP="004D657C">
      <w:pPr>
        <w:pStyle w:val="Heading3"/>
        <w:rPr>
          <w:rFonts w:ascii="Times New Roman" w:hAnsi="Times New Roman" w:cs="Times New Roman"/>
        </w:rPr>
      </w:pPr>
      <w:bookmarkStart w:id="28" w:name="_Toc218682269"/>
      <w:r w:rsidRPr="009D0D1C">
        <w:rPr>
          <w:rFonts w:ascii="Times New Roman" w:hAnsi="Times New Roman" w:cs="Times New Roman"/>
        </w:rPr>
        <w:t>NFR04: Usability &amp; Accessibility</w:t>
      </w:r>
      <w:bookmarkEnd w:id="28"/>
    </w:p>
    <w:p w14:paraId="136F7388" w14:textId="77777777" w:rsidR="00E97795" w:rsidRPr="009D0D1C" w:rsidRDefault="00E97795" w:rsidP="00E97795">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Comply with WCAG 2.1 standards, providing intuitive interfaces, mobile responsiveness, and support for low digital literacy users.</w:t>
      </w:r>
    </w:p>
    <w:p w14:paraId="35AFF2E3" w14:textId="77777777" w:rsidR="00E97795" w:rsidRPr="009D0D1C" w:rsidRDefault="00E97795" w:rsidP="00E97795">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Enhances user adoption, especially in rural areas.</w:t>
      </w:r>
    </w:p>
    <w:p w14:paraId="3A05B712" w14:textId="77777777" w:rsidR="00E97795" w:rsidRPr="009D0D1C" w:rsidRDefault="00E97795" w:rsidP="00E97795">
      <w:pPr>
        <w:rPr>
          <w:rFonts w:ascii="Times New Roman" w:hAnsi="Times New Roman" w:cs="Times New Roman"/>
          <w:b/>
          <w:bCs/>
        </w:rPr>
      </w:pPr>
      <w:r w:rsidRPr="009D0D1C">
        <w:rPr>
          <w:rFonts w:ascii="Times New Roman" w:hAnsi="Times New Roman" w:cs="Times New Roman"/>
          <w:b/>
          <w:bCs/>
        </w:rPr>
        <w:t>Acceptance Scenarios:</w:t>
      </w:r>
    </w:p>
    <w:p w14:paraId="084D07C2" w14:textId="77777777" w:rsidR="00E97795" w:rsidRPr="009D0D1C" w:rsidRDefault="00E97795" w:rsidP="00E97795">
      <w:pPr>
        <w:pStyle w:val="ListParagraph"/>
        <w:numPr>
          <w:ilvl w:val="0"/>
          <w:numId w:val="22"/>
        </w:numPr>
        <w:rPr>
          <w:rFonts w:ascii="Times New Roman" w:hAnsi="Times New Roman" w:cs="Times New Roman"/>
        </w:rPr>
      </w:pPr>
      <w:r w:rsidRPr="009D0D1C">
        <w:rPr>
          <w:rFonts w:ascii="Times New Roman" w:hAnsi="Times New Roman" w:cs="Times New Roman"/>
        </w:rPr>
        <w:t>Scenario 1: Screen reader compatibility tested.</w:t>
      </w:r>
    </w:p>
    <w:p w14:paraId="0E2F4544" w14:textId="77777777" w:rsidR="00E97795" w:rsidRPr="009D0D1C" w:rsidRDefault="00E97795" w:rsidP="00E97795">
      <w:pPr>
        <w:pStyle w:val="ListParagraph"/>
        <w:numPr>
          <w:ilvl w:val="0"/>
          <w:numId w:val="22"/>
        </w:numPr>
        <w:rPr>
          <w:rFonts w:ascii="Times New Roman" w:hAnsi="Times New Roman" w:cs="Times New Roman"/>
        </w:rPr>
      </w:pPr>
      <w:r w:rsidRPr="009D0D1C">
        <w:rPr>
          <w:rFonts w:ascii="Times New Roman" w:hAnsi="Times New Roman" w:cs="Times New Roman"/>
        </w:rPr>
        <w:t xml:space="preserve">Scenario 2: User satisfaction score </w:t>
      </w:r>
      <w:r w:rsidR="00532BC6" w:rsidRPr="009D0D1C">
        <w:rPr>
          <w:rFonts w:ascii="Times New Roman" w:hAnsi="Times New Roman" w:cs="Times New Roman"/>
        </w:rPr>
        <w:t>&gt;</w:t>
      </w:r>
      <w:r w:rsidRPr="009D0D1C">
        <w:rPr>
          <w:rFonts w:ascii="Times New Roman" w:hAnsi="Times New Roman" w:cs="Times New Roman"/>
        </w:rPr>
        <w:t>4/5 in usability tests.</w:t>
      </w:r>
    </w:p>
    <w:p w14:paraId="4681067D" w14:textId="77777777" w:rsidR="00E97795" w:rsidRPr="009D0D1C" w:rsidRDefault="00E97795" w:rsidP="00E97795">
      <w:pPr>
        <w:pStyle w:val="ListParagraph"/>
        <w:numPr>
          <w:ilvl w:val="0"/>
          <w:numId w:val="22"/>
        </w:numPr>
        <w:rPr>
          <w:rFonts w:ascii="Times New Roman" w:hAnsi="Times New Roman" w:cs="Times New Roman"/>
        </w:rPr>
      </w:pPr>
      <w:r w:rsidRPr="009D0D1C">
        <w:rPr>
          <w:rFonts w:ascii="Times New Roman" w:hAnsi="Times New Roman" w:cs="Times New Roman"/>
        </w:rPr>
        <w:t>Scenario 3: Interfaces support Bengali language.</w:t>
      </w:r>
    </w:p>
    <w:p w14:paraId="5EE2B982" w14:textId="77777777" w:rsidR="00E97795" w:rsidRPr="009D0D1C" w:rsidRDefault="00E97795" w:rsidP="004D657C">
      <w:pPr>
        <w:pStyle w:val="Heading3"/>
        <w:rPr>
          <w:rFonts w:ascii="Times New Roman" w:hAnsi="Times New Roman" w:cs="Times New Roman"/>
        </w:rPr>
      </w:pPr>
      <w:bookmarkStart w:id="29" w:name="_Toc218682270"/>
      <w:r w:rsidRPr="009D0D1C">
        <w:rPr>
          <w:rFonts w:ascii="Times New Roman" w:hAnsi="Times New Roman" w:cs="Times New Roman"/>
        </w:rPr>
        <w:t>NFR05: Scalability</w:t>
      </w:r>
      <w:bookmarkEnd w:id="29"/>
    </w:p>
    <w:p w14:paraId="3AF390BC" w14:textId="77777777" w:rsidR="00E97795" w:rsidRPr="009D0D1C" w:rsidRDefault="00E97795" w:rsidP="00E97795">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Support horizontal scaling on cloud infrastructure (e.g., Azure),</w:t>
      </w:r>
      <w:r w:rsidR="00532BC6" w:rsidRPr="009D0D1C">
        <w:rPr>
          <w:rFonts w:ascii="Times New Roman" w:hAnsi="Times New Roman" w:cs="Times New Roman"/>
        </w:rPr>
        <w:t xml:space="preserve"> </w:t>
      </w:r>
      <w:r w:rsidRPr="009D0D1C">
        <w:rPr>
          <w:rFonts w:ascii="Times New Roman" w:hAnsi="Times New Roman" w:cs="Times New Roman"/>
        </w:rPr>
        <w:t>handling growth to</w:t>
      </w:r>
      <w:r w:rsidR="00532BC6" w:rsidRPr="009D0D1C">
        <w:rPr>
          <w:rFonts w:ascii="Times New Roman" w:hAnsi="Times New Roman" w:cs="Times New Roman"/>
        </w:rPr>
        <w:t xml:space="preserve"> </w:t>
      </w:r>
      <w:r w:rsidRPr="009D0D1C">
        <w:rPr>
          <w:rFonts w:ascii="Times New Roman" w:hAnsi="Times New Roman" w:cs="Times New Roman"/>
        </w:rPr>
        <w:t>millions of users.</w:t>
      </w:r>
    </w:p>
    <w:p w14:paraId="2D045457" w14:textId="77777777" w:rsidR="00E97795" w:rsidRPr="009D0D1C" w:rsidRDefault="00E97795" w:rsidP="00E97795">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Prepares for national expansion.</w:t>
      </w:r>
    </w:p>
    <w:p w14:paraId="1A24517E" w14:textId="77777777" w:rsidR="00E97795" w:rsidRPr="009D0D1C" w:rsidRDefault="00E97795" w:rsidP="00E97795">
      <w:pPr>
        <w:rPr>
          <w:rFonts w:ascii="Times New Roman" w:hAnsi="Times New Roman" w:cs="Times New Roman"/>
          <w:b/>
          <w:bCs/>
        </w:rPr>
      </w:pPr>
      <w:r w:rsidRPr="009D0D1C">
        <w:rPr>
          <w:rFonts w:ascii="Times New Roman" w:hAnsi="Times New Roman" w:cs="Times New Roman"/>
          <w:b/>
          <w:bCs/>
        </w:rPr>
        <w:t>Acceptance Scenarios:</w:t>
      </w:r>
    </w:p>
    <w:p w14:paraId="7E5717FA" w14:textId="77777777" w:rsidR="00E97795" w:rsidRPr="009D0D1C" w:rsidRDefault="00E97795" w:rsidP="00532BC6">
      <w:pPr>
        <w:pStyle w:val="ListParagraph"/>
        <w:numPr>
          <w:ilvl w:val="0"/>
          <w:numId w:val="23"/>
        </w:numPr>
        <w:rPr>
          <w:rFonts w:ascii="Times New Roman" w:hAnsi="Times New Roman" w:cs="Times New Roman"/>
        </w:rPr>
      </w:pPr>
      <w:r w:rsidRPr="009D0D1C">
        <w:rPr>
          <w:rFonts w:ascii="Times New Roman" w:hAnsi="Times New Roman" w:cs="Times New Roman"/>
        </w:rPr>
        <w:t>Scenario 1: System handles 2x load without performance degradation.</w:t>
      </w:r>
    </w:p>
    <w:p w14:paraId="6E3FBD6A" w14:textId="77777777" w:rsidR="00E97795" w:rsidRPr="009D0D1C" w:rsidRDefault="00E97795" w:rsidP="00532BC6">
      <w:pPr>
        <w:pStyle w:val="ListParagraph"/>
        <w:numPr>
          <w:ilvl w:val="0"/>
          <w:numId w:val="23"/>
        </w:numPr>
        <w:rPr>
          <w:rFonts w:ascii="Times New Roman" w:hAnsi="Times New Roman" w:cs="Times New Roman"/>
        </w:rPr>
      </w:pPr>
      <w:r w:rsidRPr="009D0D1C">
        <w:rPr>
          <w:rFonts w:ascii="Times New Roman" w:hAnsi="Times New Roman" w:cs="Times New Roman"/>
        </w:rPr>
        <w:t>Scenario 2: Auto-scaling rules trigger appropriately.</w:t>
      </w:r>
    </w:p>
    <w:p w14:paraId="1E52856B" w14:textId="77777777" w:rsidR="00E97795" w:rsidRDefault="00E97795" w:rsidP="00532BC6">
      <w:pPr>
        <w:pStyle w:val="ListParagraph"/>
        <w:numPr>
          <w:ilvl w:val="0"/>
          <w:numId w:val="23"/>
        </w:numPr>
        <w:rPr>
          <w:rFonts w:ascii="Times New Roman" w:hAnsi="Times New Roman" w:cs="Times New Roman"/>
        </w:rPr>
      </w:pPr>
      <w:r w:rsidRPr="009D0D1C">
        <w:rPr>
          <w:rFonts w:ascii="Times New Roman" w:hAnsi="Times New Roman" w:cs="Times New Roman"/>
        </w:rPr>
        <w:t>Scenario 3: Cost-effective scaling demonstrated.</w:t>
      </w:r>
    </w:p>
    <w:p w14:paraId="5ED521BA" w14:textId="77777777" w:rsidR="00426896" w:rsidRPr="00426896" w:rsidRDefault="00426896" w:rsidP="00426896">
      <w:pPr>
        <w:rPr>
          <w:rFonts w:ascii="Times New Roman" w:hAnsi="Times New Roman" w:cs="Times New Roman"/>
        </w:rPr>
      </w:pPr>
    </w:p>
    <w:p w14:paraId="317BBDD4" w14:textId="77777777" w:rsidR="00E97795" w:rsidRPr="009D0D1C" w:rsidRDefault="00E97795" w:rsidP="004D657C">
      <w:pPr>
        <w:pStyle w:val="Heading3"/>
        <w:rPr>
          <w:rFonts w:ascii="Times New Roman" w:hAnsi="Times New Roman" w:cs="Times New Roman"/>
        </w:rPr>
      </w:pPr>
      <w:bookmarkStart w:id="30" w:name="_Toc218682271"/>
      <w:r w:rsidRPr="009D0D1C">
        <w:rPr>
          <w:rFonts w:ascii="Times New Roman" w:hAnsi="Times New Roman" w:cs="Times New Roman"/>
        </w:rPr>
        <w:t>NFR06: Compatibility</w:t>
      </w:r>
      <w:bookmarkEnd w:id="30"/>
    </w:p>
    <w:p w14:paraId="732E3F03" w14:textId="77777777" w:rsidR="00E97795" w:rsidRPr="009D0D1C" w:rsidRDefault="00E97795" w:rsidP="00E97795">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Compatible with Android/web browsers, optimized for low-bandwidth</w:t>
      </w:r>
      <w:r w:rsidR="00532BC6" w:rsidRPr="009D0D1C">
        <w:rPr>
          <w:rFonts w:ascii="Times New Roman" w:hAnsi="Times New Roman" w:cs="Times New Roman"/>
        </w:rPr>
        <w:t xml:space="preserve"> </w:t>
      </w:r>
      <w:r w:rsidRPr="009D0D1C">
        <w:rPr>
          <w:rFonts w:ascii="Times New Roman" w:hAnsi="Times New Roman" w:cs="Times New Roman"/>
        </w:rPr>
        <w:t>connections.</w:t>
      </w:r>
    </w:p>
    <w:p w14:paraId="50343D7D" w14:textId="77777777" w:rsidR="00E97795" w:rsidRPr="009D0D1C" w:rsidRDefault="00E97795" w:rsidP="00E97795">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Addresses connectivity issues in Bangladesh.</w:t>
      </w:r>
    </w:p>
    <w:p w14:paraId="7F27D7B9" w14:textId="77777777" w:rsidR="00E97795" w:rsidRPr="009D0D1C" w:rsidRDefault="00E97795" w:rsidP="00E97795">
      <w:pPr>
        <w:rPr>
          <w:rFonts w:ascii="Times New Roman" w:hAnsi="Times New Roman" w:cs="Times New Roman"/>
          <w:b/>
          <w:bCs/>
        </w:rPr>
      </w:pPr>
      <w:r w:rsidRPr="009D0D1C">
        <w:rPr>
          <w:rFonts w:ascii="Times New Roman" w:hAnsi="Times New Roman" w:cs="Times New Roman"/>
          <w:b/>
          <w:bCs/>
        </w:rPr>
        <w:t>Acceptance Scenarios:</w:t>
      </w:r>
    </w:p>
    <w:p w14:paraId="368BC2F4" w14:textId="77777777" w:rsidR="00E97795" w:rsidRPr="009D0D1C" w:rsidRDefault="00E97795" w:rsidP="00532BC6">
      <w:pPr>
        <w:pStyle w:val="ListParagraph"/>
        <w:numPr>
          <w:ilvl w:val="0"/>
          <w:numId w:val="24"/>
        </w:numPr>
        <w:rPr>
          <w:rFonts w:ascii="Times New Roman" w:hAnsi="Times New Roman" w:cs="Times New Roman"/>
        </w:rPr>
      </w:pPr>
      <w:r w:rsidRPr="009D0D1C">
        <w:rPr>
          <w:rFonts w:ascii="Times New Roman" w:hAnsi="Times New Roman" w:cs="Times New Roman"/>
        </w:rPr>
        <w:t>Scenario 1: Functions on Android 8+ and major browsers.</w:t>
      </w:r>
    </w:p>
    <w:p w14:paraId="2AC2D01A" w14:textId="77777777" w:rsidR="00E97795" w:rsidRPr="009D0D1C" w:rsidRDefault="00E97795" w:rsidP="00532BC6">
      <w:pPr>
        <w:pStyle w:val="ListParagraph"/>
        <w:numPr>
          <w:ilvl w:val="0"/>
          <w:numId w:val="24"/>
        </w:numPr>
        <w:rPr>
          <w:rFonts w:ascii="Times New Roman" w:hAnsi="Times New Roman" w:cs="Times New Roman"/>
        </w:rPr>
      </w:pPr>
      <w:r w:rsidRPr="009D0D1C">
        <w:rPr>
          <w:rFonts w:ascii="Times New Roman" w:hAnsi="Times New Roman" w:cs="Times New Roman"/>
        </w:rPr>
        <w:t>Scenario 2: Offline mode for clinic finder works without internet.</w:t>
      </w:r>
    </w:p>
    <w:p w14:paraId="0EB63789" w14:textId="77777777" w:rsidR="00532BC6" w:rsidRPr="00426896" w:rsidRDefault="00E97795" w:rsidP="00396BFF">
      <w:pPr>
        <w:pStyle w:val="ListParagraph"/>
        <w:numPr>
          <w:ilvl w:val="0"/>
          <w:numId w:val="24"/>
        </w:numPr>
        <w:rPr>
          <w:rFonts w:ascii="Times New Roman" w:hAnsi="Times New Roman" w:cs="Times New Roman"/>
        </w:rPr>
      </w:pPr>
      <w:r w:rsidRPr="009D0D1C">
        <w:rPr>
          <w:rFonts w:ascii="Times New Roman" w:hAnsi="Times New Roman" w:cs="Times New Roman"/>
        </w:rPr>
        <w:t>Scenario 3: Graceful degradation on slow networks.</w:t>
      </w:r>
    </w:p>
    <w:p w14:paraId="7F7D3E2F" w14:textId="77777777" w:rsidR="00396BFF" w:rsidRPr="009D0D1C" w:rsidRDefault="00A547E2" w:rsidP="004D657C">
      <w:pPr>
        <w:pStyle w:val="Heading3"/>
        <w:rPr>
          <w:rFonts w:ascii="Times New Roman" w:hAnsi="Times New Roman" w:cs="Times New Roman"/>
        </w:rPr>
      </w:pPr>
      <w:bookmarkStart w:id="31" w:name="_Toc218682272"/>
      <w:r>
        <w:rPr>
          <w:rFonts w:ascii="Times New Roman" w:hAnsi="Times New Roman" w:cs="Times New Roman"/>
        </w:rPr>
        <w:lastRenderedPageBreak/>
        <w:t>8</w:t>
      </w:r>
      <w:r w:rsidR="00396BFF" w:rsidRPr="009D0D1C">
        <w:rPr>
          <w:rFonts w:ascii="Times New Roman" w:hAnsi="Times New Roman" w:cs="Times New Roman"/>
        </w:rPr>
        <w:t>. Use Case Diagram</w:t>
      </w:r>
      <w:bookmarkEnd w:id="31"/>
    </w:p>
    <w:p w14:paraId="02C792DB" w14:textId="77777777" w:rsidR="001D1535" w:rsidRPr="009D0D1C" w:rsidRDefault="001D1535" w:rsidP="00396BFF">
      <w:pPr>
        <w:rPr>
          <w:rFonts w:ascii="Times New Roman" w:hAnsi="Times New Roman" w:cs="Times New Roman"/>
        </w:rPr>
      </w:pPr>
      <w:r>
        <w:rPr>
          <w:noProof/>
        </w:rPr>
        <w:drawing>
          <wp:inline distT="0" distB="0" distL="0" distR="0" wp14:anchorId="69CFE3C3" wp14:editId="67619AE9">
            <wp:extent cx="3337560" cy="8357799"/>
            <wp:effectExtent l="0" t="0" r="0" b="5715"/>
            <wp:docPr id="411129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4305" cy="8374689"/>
                    </a:xfrm>
                    <a:prstGeom prst="rect">
                      <a:avLst/>
                    </a:prstGeom>
                    <a:noFill/>
                    <a:ln>
                      <a:noFill/>
                    </a:ln>
                  </pic:spPr>
                </pic:pic>
              </a:graphicData>
            </a:graphic>
          </wp:inline>
        </w:drawing>
      </w:r>
    </w:p>
    <w:p w14:paraId="3D597FC0" w14:textId="77777777" w:rsidR="00396BFF" w:rsidRPr="009D0D1C" w:rsidRDefault="00A547E2" w:rsidP="004D657C">
      <w:pPr>
        <w:pStyle w:val="Heading3"/>
        <w:rPr>
          <w:rFonts w:ascii="Times New Roman" w:hAnsi="Times New Roman" w:cs="Times New Roman"/>
        </w:rPr>
      </w:pPr>
      <w:bookmarkStart w:id="32" w:name="_Toc218682273"/>
      <w:r>
        <w:rPr>
          <w:rFonts w:ascii="Times New Roman" w:hAnsi="Times New Roman" w:cs="Times New Roman"/>
        </w:rPr>
        <w:lastRenderedPageBreak/>
        <w:t>9</w:t>
      </w:r>
      <w:r w:rsidR="00396BFF" w:rsidRPr="009D0D1C">
        <w:rPr>
          <w:rFonts w:ascii="Times New Roman" w:hAnsi="Times New Roman" w:cs="Times New Roman"/>
        </w:rPr>
        <w:t>. Class Diagram (+ ER Diagram)</w:t>
      </w:r>
      <w:bookmarkEnd w:id="32"/>
    </w:p>
    <w:p w14:paraId="2D86B854" w14:textId="77777777" w:rsidR="00D6749A" w:rsidRDefault="00A547E2" w:rsidP="00EA2373">
      <w:pPr>
        <w:pStyle w:val="Heading3"/>
        <w:rPr>
          <w:rFonts w:ascii="Times New Roman" w:hAnsi="Times New Roman" w:cs="Times New Roman"/>
        </w:rPr>
      </w:pPr>
      <w:bookmarkStart w:id="33" w:name="_Toc218682274"/>
      <w:r>
        <w:rPr>
          <w:rFonts w:ascii="Times New Roman" w:hAnsi="Times New Roman" w:cs="Times New Roman"/>
        </w:rPr>
        <w:t>9</w:t>
      </w:r>
      <w:r w:rsidR="00396BFF" w:rsidRPr="009D0D1C">
        <w:rPr>
          <w:rFonts w:ascii="Times New Roman" w:hAnsi="Times New Roman" w:cs="Times New Roman"/>
        </w:rPr>
        <w:t>.1 Class Diagram</w:t>
      </w:r>
      <w:bookmarkEnd w:id="33"/>
    </w:p>
    <w:p w14:paraId="245A3540" w14:textId="77777777" w:rsidR="00D6749A" w:rsidRPr="009D0D1C" w:rsidRDefault="00D6749A" w:rsidP="00396BFF">
      <w:pPr>
        <w:rPr>
          <w:rFonts w:ascii="Times New Roman" w:hAnsi="Times New Roman" w:cs="Times New Roman"/>
        </w:rPr>
      </w:pPr>
      <w:r>
        <w:rPr>
          <w:noProof/>
        </w:rPr>
        <w:drawing>
          <wp:inline distT="0" distB="0" distL="0" distR="0" wp14:anchorId="2680CC24" wp14:editId="36243F58">
            <wp:extent cx="3893820" cy="7222673"/>
            <wp:effectExtent l="0" t="0" r="0" b="0"/>
            <wp:docPr id="351320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7920" cy="7230277"/>
                    </a:xfrm>
                    <a:prstGeom prst="rect">
                      <a:avLst/>
                    </a:prstGeom>
                    <a:noFill/>
                    <a:ln>
                      <a:noFill/>
                    </a:ln>
                  </pic:spPr>
                </pic:pic>
              </a:graphicData>
            </a:graphic>
          </wp:inline>
        </w:drawing>
      </w:r>
    </w:p>
    <w:p w14:paraId="33B99DB6" w14:textId="77777777" w:rsidR="00747D22" w:rsidRDefault="00A547E2" w:rsidP="00EA2373">
      <w:pPr>
        <w:pStyle w:val="Heading3"/>
        <w:rPr>
          <w:rFonts w:ascii="Times New Roman" w:hAnsi="Times New Roman" w:cs="Times New Roman"/>
        </w:rPr>
      </w:pPr>
      <w:bookmarkStart w:id="34" w:name="_Toc218682275"/>
      <w:r>
        <w:rPr>
          <w:rFonts w:ascii="Times New Roman" w:hAnsi="Times New Roman" w:cs="Times New Roman"/>
        </w:rPr>
        <w:lastRenderedPageBreak/>
        <w:t>9</w:t>
      </w:r>
      <w:r w:rsidR="00396BFF" w:rsidRPr="009D0D1C">
        <w:rPr>
          <w:rFonts w:ascii="Times New Roman" w:hAnsi="Times New Roman" w:cs="Times New Roman"/>
        </w:rPr>
        <w:t>.2 ER Diagram</w:t>
      </w:r>
      <w:bookmarkEnd w:id="34"/>
    </w:p>
    <w:p w14:paraId="72E41133" w14:textId="77777777" w:rsidR="00747D22" w:rsidRPr="009D0D1C" w:rsidRDefault="00747D22" w:rsidP="00396BFF">
      <w:pPr>
        <w:rPr>
          <w:rFonts w:ascii="Times New Roman" w:hAnsi="Times New Roman" w:cs="Times New Roman"/>
        </w:rPr>
      </w:pPr>
      <w:r>
        <w:rPr>
          <w:noProof/>
        </w:rPr>
        <w:drawing>
          <wp:inline distT="0" distB="0" distL="0" distR="0" wp14:anchorId="279EEAA3" wp14:editId="169C36A0">
            <wp:extent cx="4864600" cy="8397240"/>
            <wp:effectExtent l="0" t="0" r="0" b="3810"/>
            <wp:docPr id="211651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9643" cy="8405944"/>
                    </a:xfrm>
                    <a:prstGeom prst="rect">
                      <a:avLst/>
                    </a:prstGeom>
                    <a:noFill/>
                    <a:ln>
                      <a:noFill/>
                    </a:ln>
                  </pic:spPr>
                </pic:pic>
              </a:graphicData>
            </a:graphic>
          </wp:inline>
        </w:drawing>
      </w:r>
    </w:p>
    <w:p w14:paraId="3274D9AC" w14:textId="77777777" w:rsidR="00396BFF" w:rsidRPr="009D0D1C" w:rsidRDefault="00A547E2" w:rsidP="004D657C">
      <w:pPr>
        <w:pStyle w:val="Heading3"/>
        <w:rPr>
          <w:rFonts w:ascii="Times New Roman" w:hAnsi="Times New Roman" w:cs="Times New Roman"/>
        </w:rPr>
      </w:pPr>
      <w:bookmarkStart w:id="35" w:name="_Toc218682276"/>
      <w:r>
        <w:rPr>
          <w:rFonts w:ascii="Times New Roman" w:hAnsi="Times New Roman" w:cs="Times New Roman"/>
        </w:rPr>
        <w:lastRenderedPageBreak/>
        <w:t>10</w:t>
      </w:r>
      <w:r w:rsidR="00396BFF" w:rsidRPr="009D0D1C">
        <w:rPr>
          <w:rFonts w:ascii="Times New Roman" w:hAnsi="Times New Roman" w:cs="Times New Roman"/>
        </w:rPr>
        <w:t>. Sequence Diagram – Appointment Booking</w:t>
      </w:r>
      <w:bookmarkEnd w:id="35"/>
    </w:p>
    <w:p w14:paraId="47CF76F9" w14:textId="77777777" w:rsidR="00A41F9F" w:rsidRDefault="00A41F9F" w:rsidP="00396BFF">
      <w:pPr>
        <w:rPr>
          <w:rFonts w:ascii="Times New Roman" w:hAnsi="Times New Roman" w:cs="Times New Roman"/>
        </w:rPr>
      </w:pPr>
    </w:p>
    <w:p w14:paraId="7D13FFFA" w14:textId="77777777" w:rsidR="00091D4E" w:rsidRPr="009D0D1C" w:rsidRDefault="00A41F9F" w:rsidP="00396BFF">
      <w:pPr>
        <w:rPr>
          <w:rFonts w:ascii="Times New Roman" w:hAnsi="Times New Roman" w:cs="Times New Roman"/>
        </w:rPr>
      </w:pPr>
      <w:r>
        <w:rPr>
          <w:noProof/>
        </w:rPr>
        <w:drawing>
          <wp:inline distT="0" distB="0" distL="0" distR="0" wp14:anchorId="01E84F93" wp14:editId="48417DC3">
            <wp:extent cx="6348046" cy="4236720"/>
            <wp:effectExtent l="0" t="0" r="0" b="0"/>
            <wp:docPr id="1758461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62988" cy="4246693"/>
                    </a:xfrm>
                    <a:prstGeom prst="rect">
                      <a:avLst/>
                    </a:prstGeom>
                    <a:noFill/>
                    <a:ln>
                      <a:noFill/>
                    </a:ln>
                  </pic:spPr>
                </pic:pic>
              </a:graphicData>
            </a:graphic>
          </wp:inline>
        </w:drawing>
      </w:r>
    </w:p>
    <w:p w14:paraId="03500BA4" w14:textId="77777777" w:rsidR="00396BFF" w:rsidRPr="009D0D1C" w:rsidRDefault="00396BFF" w:rsidP="004D657C">
      <w:pPr>
        <w:pStyle w:val="Heading3"/>
        <w:rPr>
          <w:rFonts w:ascii="Times New Roman" w:hAnsi="Times New Roman" w:cs="Times New Roman"/>
        </w:rPr>
      </w:pPr>
      <w:bookmarkStart w:id="36" w:name="_Toc218682277"/>
      <w:r w:rsidRPr="009D0D1C">
        <w:rPr>
          <w:rFonts w:ascii="Times New Roman" w:hAnsi="Times New Roman" w:cs="Times New Roman"/>
        </w:rPr>
        <w:lastRenderedPageBreak/>
        <w:t>1</w:t>
      </w:r>
      <w:r w:rsidR="00A547E2">
        <w:rPr>
          <w:rFonts w:ascii="Times New Roman" w:hAnsi="Times New Roman" w:cs="Times New Roman"/>
        </w:rPr>
        <w:t>1</w:t>
      </w:r>
      <w:r w:rsidRPr="009D0D1C">
        <w:rPr>
          <w:rFonts w:ascii="Times New Roman" w:hAnsi="Times New Roman" w:cs="Times New Roman"/>
        </w:rPr>
        <w:t>. State Diagram – Appointment Lifecycle</w:t>
      </w:r>
      <w:bookmarkEnd w:id="36"/>
    </w:p>
    <w:p w14:paraId="30DB42C2" w14:textId="77777777" w:rsidR="00EA2373" w:rsidRPr="009D0D1C" w:rsidRDefault="00EA2373" w:rsidP="00396BFF">
      <w:pPr>
        <w:rPr>
          <w:rFonts w:ascii="Times New Roman" w:hAnsi="Times New Roman" w:cs="Times New Roman"/>
        </w:rPr>
      </w:pPr>
      <w:r>
        <w:rPr>
          <w:noProof/>
        </w:rPr>
        <w:drawing>
          <wp:inline distT="0" distB="0" distL="0" distR="0" wp14:anchorId="13828700" wp14:editId="1181B75C">
            <wp:extent cx="5577840" cy="6612306"/>
            <wp:effectExtent l="0" t="0" r="3810" b="0"/>
            <wp:docPr id="1308311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517" cy="6615480"/>
                    </a:xfrm>
                    <a:prstGeom prst="rect">
                      <a:avLst/>
                    </a:prstGeom>
                    <a:noFill/>
                    <a:ln>
                      <a:noFill/>
                    </a:ln>
                  </pic:spPr>
                </pic:pic>
              </a:graphicData>
            </a:graphic>
          </wp:inline>
        </w:drawing>
      </w:r>
    </w:p>
    <w:p w14:paraId="669CDE73" w14:textId="77777777" w:rsidR="00396BFF" w:rsidRPr="009D0D1C" w:rsidRDefault="00396BFF" w:rsidP="004D657C">
      <w:pPr>
        <w:pStyle w:val="Heading3"/>
        <w:rPr>
          <w:rFonts w:ascii="Times New Roman" w:hAnsi="Times New Roman" w:cs="Times New Roman"/>
        </w:rPr>
      </w:pPr>
      <w:bookmarkStart w:id="37" w:name="_Toc218682278"/>
      <w:r w:rsidRPr="009D0D1C">
        <w:rPr>
          <w:rFonts w:ascii="Times New Roman" w:hAnsi="Times New Roman" w:cs="Times New Roman"/>
        </w:rPr>
        <w:lastRenderedPageBreak/>
        <w:t>1</w:t>
      </w:r>
      <w:r w:rsidR="00A547E2">
        <w:rPr>
          <w:rFonts w:ascii="Times New Roman" w:hAnsi="Times New Roman" w:cs="Times New Roman"/>
        </w:rPr>
        <w:t>2</w:t>
      </w:r>
      <w:r w:rsidRPr="009D0D1C">
        <w:rPr>
          <w:rFonts w:ascii="Times New Roman" w:hAnsi="Times New Roman" w:cs="Times New Roman"/>
        </w:rPr>
        <w:t>. Data Flow Diagram (Level 1)</w:t>
      </w:r>
      <w:bookmarkEnd w:id="37"/>
    </w:p>
    <w:p w14:paraId="2B0EC7AE" w14:textId="77777777" w:rsidR="00EA2373" w:rsidRPr="009D0D1C" w:rsidRDefault="00BF5C1E" w:rsidP="00396BFF">
      <w:pPr>
        <w:rPr>
          <w:rFonts w:ascii="Times New Roman" w:hAnsi="Times New Roman" w:cs="Times New Roman"/>
        </w:rPr>
      </w:pPr>
      <w:r>
        <w:rPr>
          <w:noProof/>
        </w:rPr>
        <w:drawing>
          <wp:inline distT="0" distB="0" distL="0" distR="0" wp14:anchorId="38640C47" wp14:editId="7137E10C">
            <wp:extent cx="8595360" cy="2057400"/>
            <wp:effectExtent l="0" t="7620" r="7620" b="7620"/>
            <wp:docPr id="49232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26821" name=""/>
                    <pic:cNvPicPr/>
                  </pic:nvPicPr>
                  <pic:blipFill>
                    <a:blip r:embed="rId14"/>
                    <a:stretch>
                      <a:fillRect/>
                    </a:stretch>
                  </pic:blipFill>
                  <pic:spPr>
                    <a:xfrm rot="16200000">
                      <a:off x="0" y="0"/>
                      <a:ext cx="8595360" cy="2057400"/>
                    </a:xfrm>
                    <a:prstGeom prst="rect">
                      <a:avLst/>
                    </a:prstGeom>
                  </pic:spPr>
                </pic:pic>
              </a:graphicData>
            </a:graphic>
          </wp:inline>
        </w:drawing>
      </w:r>
    </w:p>
    <w:p w14:paraId="710F393F" w14:textId="77777777" w:rsidR="00396BFF" w:rsidRPr="009D0D1C" w:rsidRDefault="00396BFF" w:rsidP="004D657C">
      <w:pPr>
        <w:pStyle w:val="Heading3"/>
        <w:rPr>
          <w:rFonts w:ascii="Times New Roman" w:hAnsi="Times New Roman" w:cs="Times New Roman"/>
        </w:rPr>
      </w:pPr>
      <w:bookmarkStart w:id="38" w:name="_Toc218682279"/>
      <w:r w:rsidRPr="009D0D1C">
        <w:rPr>
          <w:rFonts w:ascii="Times New Roman" w:hAnsi="Times New Roman" w:cs="Times New Roman"/>
        </w:rPr>
        <w:lastRenderedPageBreak/>
        <w:t>1</w:t>
      </w:r>
      <w:r w:rsidR="00A547E2">
        <w:rPr>
          <w:rFonts w:ascii="Times New Roman" w:hAnsi="Times New Roman" w:cs="Times New Roman"/>
        </w:rPr>
        <w:t>3</w:t>
      </w:r>
      <w:r w:rsidRPr="009D0D1C">
        <w:rPr>
          <w:rFonts w:ascii="Times New Roman" w:hAnsi="Times New Roman" w:cs="Times New Roman"/>
        </w:rPr>
        <w:t>. Priority-Based Dynamic Scheduling Algorithm</w:t>
      </w:r>
      <w:bookmarkEnd w:id="38"/>
    </w:p>
    <w:p w14:paraId="70141A53" w14:textId="77777777" w:rsidR="00396BFF" w:rsidRPr="009D0D1C" w:rsidRDefault="00396BFF" w:rsidP="004D657C">
      <w:pPr>
        <w:pStyle w:val="Heading3"/>
        <w:rPr>
          <w:rFonts w:ascii="Times New Roman" w:hAnsi="Times New Roman" w:cs="Times New Roman"/>
        </w:rPr>
      </w:pPr>
      <w:bookmarkStart w:id="39" w:name="_Toc218682280"/>
      <w:r w:rsidRPr="009D0D1C">
        <w:rPr>
          <w:rFonts w:ascii="Times New Roman" w:hAnsi="Times New Roman" w:cs="Times New Roman"/>
        </w:rPr>
        <w:t>1</w:t>
      </w:r>
      <w:r w:rsidR="00A547E2">
        <w:rPr>
          <w:rFonts w:ascii="Times New Roman" w:hAnsi="Times New Roman" w:cs="Times New Roman"/>
        </w:rPr>
        <w:t>3</w:t>
      </w:r>
      <w:r w:rsidRPr="009D0D1C">
        <w:rPr>
          <w:rFonts w:ascii="Times New Roman" w:hAnsi="Times New Roman" w:cs="Times New Roman"/>
        </w:rPr>
        <w:t>.1 Algorithm Overview</w:t>
      </w:r>
      <w:bookmarkEnd w:id="39"/>
    </w:p>
    <w:p w14:paraId="4E42C67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The scheduling algorithm assigns appointments by balancing risk scores, availability, preferences, emergency flags, and load balancing.</w:t>
      </w:r>
    </w:p>
    <w:p w14:paraId="72C53EE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Steps:</w:t>
      </w:r>
    </w:p>
    <w:p w14:paraId="140B75DF"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Risk Assessment: Determine priority from symptom checker.</w:t>
      </w:r>
    </w:p>
    <w:p w14:paraId="16B59DFE"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Availability Check: Query open slots.</w:t>
      </w:r>
    </w:p>
    <w:p w14:paraId="507AD2AB"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Priority Calculation: Composite score from risk, flags, etc.</w:t>
      </w:r>
    </w:p>
    <w:p w14:paraId="12F0C935"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Load Balancing: Adjust for dentist workload.</w:t>
      </w:r>
    </w:p>
    <w:p w14:paraId="3A63BCFD"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Conflict Resolution: Resolve using scores.</w:t>
      </w:r>
    </w:p>
    <w:p w14:paraId="1F55FB5F"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Confirmation &amp; Notification: Notify parties.</w:t>
      </w:r>
    </w:p>
    <w:p w14:paraId="40992D99" w14:textId="77777777" w:rsidR="00D127D8" w:rsidRPr="009D0D1C" w:rsidRDefault="00D127D8" w:rsidP="00D127D8">
      <w:pPr>
        <w:ind w:left="720"/>
        <w:rPr>
          <w:rFonts w:ascii="Times New Roman" w:hAnsi="Times New Roman" w:cs="Times New Roman"/>
        </w:rPr>
      </w:pPr>
    </w:p>
    <w:p w14:paraId="4F77285D" w14:textId="77777777" w:rsidR="00396BFF" w:rsidRPr="009D0D1C" w:rsidRDefault="00396BFF" w:rsidP="004D657C">
      <w:pPr>
        <w:pStyle w:val="Heading3"/>
        <w:rPr>
          <w:rFonts w:ascii="Times New Roman" w:hAnsi="Times New Roman" w:cs="Times New Roman"/>
        </w:rPr>
      </w:pPr>
      <w:bookmarkStart w:id="40" w:name="_Toc218682281"/>
      <w:r w:rsidRPr="009D0D1C">
        <w:rPr>
          <w:rFonts w:ascii="Times New Roman" w:hAnsi="Times New Roman" w:cs="Times New Roman"/>
        </w:rPr>
        <w:t>1</w:t>
      </w:r>
      <w:r w:rsidR="00A547E2">
        <w:rPr>
          <w:rFonts w:ascii="Times New Roman" w:hAnsi="Times New Roman" w:cs="Times New Roman"/>
        </w:rPr>
        <w:t>3</w:t>
      </w:r>
      <w:r w:rsidRPr="009D0D1C">
        <w:rPr>
          <w:rFonts w:ascii="Times New Roman" w:hAnsi="Times New Roman" w:cs="Times New Roman"/>
        </w:rPr>
        <w:t>.2 Rules &amp; Priority Scoring</w:t>
      </w:r>
      <w:bookmarkEnd w:id="40"/>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0"/>
        <w:gridCol w:w="1598"/>
        <w:gridCol w:w="4118"/>
      </w:tblGrid>
      <w:tr w:rsidR="00396BFF" w:rsidRPr="009D0D1C" w14:paraId="10BA67FD" w14:textId="77777777" w:rsidTr="00D127D8">
        <w:trPr>
          <w:tblHeader/>
        </w:trPr>
        <w:tc>
          <w:tcPr>
            <w:tcW w:w="0" w:type="auto"/>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29545333"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Risk Level</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23089615"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Priority Points</w:t>
            </w:r>
          </w:p>
        </w:tc>
        <w:tc>
          <w:tcPr>
            <w:tcW w:w="4118" w:type="dxa"/>
            <w:tcBorders>
              <w:top w:val="single" w:sz="2" w:space="0" w:color="auto"/>
              <w:left w:val="single" w:sz="2" w:space="0" w:color="auto"/>
              <w:bottom w:val="single" w:sz="2" w:space="0" w:color="auto"/>
              <w:right w:val="single" w:sz="2" w:space="0" w:color="auto"/>
            </w:tcBorders>
            <w:tcMar>
              <w:top w:w="15" w:type="dxa"/>
              <w:left w:w="137" w:type="dxa"/>
              <w:bottom w:w="137" w:type="dxa"/>
              <w:right w:w="15" w:type="dxa"/>
            </w:tcMar>
            <w:vAlign w:val="bottom"/>
            <w:hideMark/>
          </w:tcPr>
          <w:p w14:paraId="1B727335"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Scheduling Notes</w:t>
            </w:r>
          </w:p>
        </w:tc>
      </w:tr>
      <w:tr w:rsidR="00396BFF" w:rsidRPr="009D0D1C" w14:paraId="5B546EEA"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A33FD1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 (8-10)</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780832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+5</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834C41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Same-day/next-day; emergency override</w:t>
            </w:r>
          </w:p>
        </w:tc>
      </w:tr>
      <w:tr w:rsidR="00396BFF" w:rsidRPr="009D0D1C" w14:paraId="150C6B24"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12FF3C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Moderate (4-7)</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7A8F5C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+3</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7E9F29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Within 3-7 days; consider preferences</w:t>
            </w:r>
          </w:p>
        </w:tc>
      </w:tr>
      <w:tr w:rsidR="00396BFF" w:rsidRPr="009D0D1C" w14:paraId="253E7BC1"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877073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Low (1-3)</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95C993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06F348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Within 2 weeks; routine</w:t>
            </w:r>
          </w:p>
        </w:tc>
      </w:tr>
      <w:tr w:rsidR="00396BFF" w:rsidRPr="009D0D1C" w14:paraId="5EE37AFB"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91E5FB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First-time patient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D4C0AE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94B756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Extra time for assessment</w:t>
            </w:r>
          </w:p>
        </w:tc>
      </w:tr>
      <w:tr w:rsidR="00396BFF" w:rsidRPr="009D0D1C" w14:paraId="767F3875"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7F1E08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Follow-up visit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540543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+2</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FECB24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Prefer original dentist</w:t>
            </w:r>
          </w:p>
        </w:tc>
      </w:tr>
      <w:tr w:rsidR="00396BFF" w:rsidRPr="009D0D1C" w14:paraId="1B3649E8"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9A5E05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Emergency flag</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B9BF23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+7</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8A84A4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Immediate; overrides queue</w:t>
            </w:r>
          </w:p>
        </w:tc>
      </w:tr>
    </w:tbl>
    <w:p w14:paraId="0CBE0108" w14:textId="77777777" w:rsidR="00396BFF" w:rsidRDefault="00396BFF" w:rsidP="00396BFF">
      <w:pPr>
        <w:rPr>
          <w:rFonts w:ascii="Times New Roman" w:hAnsi="Times New Roman" w:cs="Times New Roman"/>
        </w:rPr>
      </w:pPr>
      <w:r w:rsidRPr="009D0D1C">
        <w:rPr>
          <w:rFonts w:ascii="Times New Roman" w:hAnsi="Times New Roman" w:cs="Times New Roman"/>
        </w:rPr>
        <w:t>Workload Adjustment: +1 (0-60% load), 0 (61-85%), -2 (86%+).</w:t>
      </w:r>
    </w:p>
    <w:p w14:paraId="703A48C6" w14:textId="77777777" w:rsidR="001366B3" w:rsidRDefault="001366B3" w:rsidP="00396BFF">
      <w:pPr>
        <w:rPr>
          <w:rFonts w:ascii="Times New Roman" w:hAnsi="Times New Roman" w:cs="Times New Roman"/>
        </w:rPr>
      </w:pPr>
    </w:p>
    <w:p w14:paraId="0706CEF7" w14:textId="77777777" w:rsidR="001366B3" w:rsidRDefault="001366B3" w:rsidP="00396BFF">
      <w:pPr>
        <w:rPr>
          <w:rFonts w:ascii="Times New Roman" w:hAnsi="Times New Roman" w:cs="Times New Roman"/>
        </w:rPr>
      </w:pPr>
    </w:p>
    <w:p w14:paraId="2B3E9719" w14:textId="77777777" w:rsidR="001366B3" w:rsidRDefault="001366B3" w:rsidP="00396BFF">
      <w:pPr>
        <w:rPr>
          <w:rFonts w:ascii="Times New Roman" w:hAnsi="Times New Roman" w:cs="Times New Roman"/>
        </w:rPr>
      </w:pPr>
    </w:p>
    <w:p w14:paraId="1B376ADB" w14:textId="77777777" w:rsidR="001366B3" w:rsidRDefault="001366B3" w:rsidP="00396BFF">
      <w:pPr>
        <w:rPr>
          <w:rFonts w:ascii="Times New Roman" w:hAnsi="Times New Roman" w:cs="Times New Roman"/>
        </w:rPr>
      </w:pPr>
    </w:p>
    <w:p w14:paraId="380B260E" w14:textId="77777777" w:rsidR="001366B3" w:rsidRPr="009D0D1C" w:rsidRDefault="001366B3" w:rsidP="00396BFF">
      <w:pPr>
        <w:rPr>
          <w:rFonts w:ascii="Times New Roman" w:hAnsi="Times New Roman" w:cs="Times New Roman"/>
        </w:rPr>
      </w:pPr>
    </w:p>
    <w:p w14:paraId="1EBFC067" w14:textId="77777777" w:rsidR="00396BFF" w:rsidRPr="009D0D1C" w:rsidRDefault="00396BFF" w:rsidP="004D657C">
      <w:pPr>
        <w:pStyle w:val="Heading3"/>
        <w:rPr>
          <w:rFonts w:ascii="Times New Roman" w:hAnsi="Times New Roman" w:cs="Times New Roman"/>
        </w:rPr>
      </w:pPr>
      <w:bookmarkStart w:id="41" w:name="_Toc218682282"/>
      <w:r w:rsidRPr="009D0D1C">
        <w:rPr>
          <w:rFonts w:ascii="Times New Roman" w:hAnsi="Times New Roman" w:cs="Times New Roman"/>
        </w:rPr>
        <w:lastRenderedPageBreak/>
        <w:t>1</w:t>
      </w:r>
      <w:r w:rsidR="00A547E2">
        <w:rPr>
          <w:rFonts w:ascii="Times New Roman" w:hAnsi="Times New Roman" w:cs="Times New Roman"/>
        </w:rPr>
        <w:t>3</w:t>
      </w:r>
      <w:r w:rsidRPr="009D0D1C">
        <w:rPr>
          <w:rFonts w:ascii="Times New Roman" w:hAnsi="Times New Roman" w:cs="Times New Roman"/>
        </w:rPr>
        <w:t>.3 Pseudo-Code</w:t>
      </w:r>
      <w:bookmarkEnd w:id="41"/>
    </w:p>
    <w:p w14:paraId="3D44F6AD" w14:textId="77777777" w:rsidR="001366B3" w:rsidRDefault="001366B3" w:rsidP="009604F4">
      <w:pPr>
        <w:pStyle w:val="SourceCode"/>
        <w:rPr>
          <w:sz w:val="20"/>
          <w:szCs w:val="20"/>
        </w:rPr>
      </w:pPr>
    </w:p>
    <w:p w14:paraId="19B81AB9" w14:textId="77777777" w:rsidR="00396BFF" w:rsidRPr="001366B3" w:rsidRDefault="00396BFF" w:rsidP="009604F4">
      <w:pPr>
        <w:pStyle w:val="SourceCode"/>
        <w:rPr>
          <w:sz w:val="20"/>
          <w:szCs w:val="20"/>
        </w:rPr>
      </w:pPr>
      <w:r w:rsidRPr="001366B3">
        <w:rPr>
          <w:sz w:val="20"/>
          <w:szCs w:val="20"/>
        </w:rPr>
        <w:t xml:space="preserve">FUNCTION </w:t>
      </w:r>
      <w:proofErr w:type="gramStart"/>
      <w:r w:rsidRPr="001366B3">
        <w:rPr>
          <w:sz w:val="20"/>
          <w:szCs w:val="20"/>
        </w:rPr>
        <w:t>ScheduleAppointment(</w:t>
      </w:r>
      <w:proofErr w:type="gramEnd"/>
      <w:r w:rsidRPr="001366B3">
        <w:rPr>
          <w:sz w:val="20"/>
          <w:szCs w:val="20"/>
        </w:rPr>
        <w:t>patient, requestedDateTime, symptoms):</w:t>
      </w:r>
    </w:p>
    <w:p w14:paraId="46E5F6CF" w14:textId="77777777" w:rsidR="00396BFF" w:rsidRPr="001366B3" w:rsidRDefault="00396BFF" w:rsidP="009604F4">
      <w:pPr>
        <w:pStyle w:val="SourceCode"/>
        <w:rPr>
          <w:sz w:val="20"/>
          <w:szCs w:val="20"/>
        </w:rPr>
      </w:pPr>
      <w:r w:rsidRPr="001366B3">
        <w:rPr>
          <w:sz w:val="20"/>
          <w:szCs w:val="20"/>
        </w:rPr>
        <w:t xml:space="preserve">    </w:t>
      </w:r>
      <w:proofErr w:type="spellStart"/>
      <w:r w:rsidRPr="001366B3">
        <w:rPr>
          <w:sz w:val="20"/>
          <w:szCs w:val="20"/>
        </w:rPr>
        <w:t>riskScore</w:t>
      </w:r>
      <w:proofErr w:type="spellEnd"/>
      <w:r w:rsidRPr="001366B3">
        <w:rPr>
          <w:sz w:val="20"/>
          <w:szCs w:val="20"/>
        </w:rPr>
        <w:t xml:space="preserve"> = </w:t>
      </w:r>
      <w:proofErr w:type="spellStart"/>
      <w:proofErr w:type="gramStart"/>
      <w:r w:rsidRPr="001366B3">
        <w:rPr>
          <w:sz w:val="20"/>
          <w:szCs w:val="20"/>
        </w:rPr>
        <w:t>CalculateRiskScore</w:t>
      </w:r>
      <w:proofErr w:type="spellEnd"/>
      <w:r w:rsidRPr="001366B3">
        <w:rPr>
          <w:sz w:val="20"/>
          <w:szCs w:val="20"/>
        </w:rPr>
        <w:t>(</w:t>
      </w:r>
      <w:proofErr w:type="gramEnd"/>
      <w:r w:rsidRPr="001366B3">
        <w:rPr>
          <w:sz w:val="20"/>
          <w:szCs w:val="20"/>
        </w:rPr>
        <w:t xml:space="preserve">symptoms, </w:t>
      </w:r>
      <w:proofErr w:type="spellStart"/>
      <w:proofErr w:type="gramStart"/>
      <w:r w:rsidRPr="001366B3">
        <w:rPr>
          <w:sz w:val="20"/>
          <w:szCs w:val="20"/>
        </w:rPr>
        <w:t>patient.medicalHistory</w:t>
      </w:r>
      <w:proofErr w:type="spellEnd"/>
      <w:proofErr w:type="gramEnd"/>
      <w:r w:rsidRPr="001366B3">
        <w:rPr>
          <w:sz w:val="20"/>
          <w:szCs w:val="20"/>
        </w:rPr>
        <w:t>)</w:t>
      </w:r>
    </w:p>
    <w:p w14:paraId="7F3A4799" w14:textId="77777777" w:rsidR="00396BFF" w:rsidRPr="001366B3" w:rsidRDefault="00396BFF" w:rsidP="009604F4">
      <w:pPr>
        <w:pStyle w:val="SourceCode"/>
        <w:rPr>
          <w:sz w:val="20"/>
          <w:szCs w:val="20"/>
        </w:rPr>
      </w:pPr>
      <w:r w:rsidRPr="001366B3">
        <w:rPr>
          <w:sz w:val="20"/>
          <w:szCs w:val="20"/>
        </w:rPr>
        <w:t xml:space="preserve">    </w:t>
      </w:r>
      <w:proofErr w:type="spellStart"/>
      <w:r w:rsidRPr="001366B3">
        <w:rPr>
          <w:sz w:val="20"/>
          <w:szCs w:val="20"/>
        </w:rPr>
        <w:t>priorityPoints</w:t>
      </w:r>
      <w:proofErr w:type="spellEnd"/>
      <w:r w:rsidRPr="001366B3">
        <w:rPr>
          <w:sz w:val="20"/>
          <w:szCs w:val="20"/>
        </w:rPr>
        <w:t xml:space="preserve"> = 0</w:t>
      </w:r>
    </w:p>
    <w:p w14:paraId="79D9C811" w14:textId="77777777" w:rsidR="00396BFF" w:rsidRPr="001366B3" w:rsidRDefault="00396BFF" w:rsidP="009604F4">
      <w:pPr>
        <w:pStyle w:val="SourceCode"/>
        <w:rPr>
          <w:sz w:val="20"/>
          <w:szCs w:val="20"/>
        </w:rPr>
      </w:pPr>
      <w:r w:rsidRPr="001366B3">
        <w:rPr>
          <w:sz w:val="20"/>
          <w:szCs w:val="20"/>
        </w:rPr>
        <w:t xml:space="preserve">    IF </w:t>
      </w:r>
      <w:proofErr w:type="spellStart"/>
      <w:r w:rsidRPr="001366B3">
        <w:rPr>
          <w:sz w:val="20"/>
          <w:szCs w:val="20"/>
        </w:rPr>
        <w:t>riskScore</w:t>
      </w:r>
      <w:proofErr w:type="spellEnd"/>
      <w:r w:rsidRPr="001366B3">
        <w:rPr>
          <w:sz w:val="20"/>
          <w:szCs w:val="20"/>
        </w:rPr>
        <w:t xml:space="preserve"> &gt;= 8 THEN </w:t>
      </w:r>
      <w:proofErr w:type="spellStart"/>
      <w:r w:rsidRPr="001366B3">
        <w:rPr>
          <w:sz w:val="20"/>
          <w:szCs w:val="20"/>
        </w:rPr>
        <w:t>priorityPoints</w:t>
      </w:r>
      <w:proofErr w:type="spellEnd"/>
      <w:r w:rsidRPr="001366B3">
        <w:rPr>
          <w:sz w:val="20"/>
          <w:szCs w:val="20"/>
        </w:rPr>
        <w:t xml:space="preserve"> += 5</w:t>
      </w:r>
    </w:p>
    <w:p w14:paraId="32DD2E63" w14:textId="77777777" w:rsidR="00396BFF" w:rsidRPr="001366B3" w:rsidRDefault="00396BFF" w:rsidP="009604F4">
      <w:pPr>
        <w:pStyle w:val="SourceCode"/>
        <w:rPr>
          <w:sz w:val="20"/>
          <w:szCs w:val="20"/>
        </w:rPr>
      </w:pPr>
      <w:r w:rsidRPr="001366B3">
        <w:rPr>
          <w:sz w:val="20"/>
          <w:szCs w:val="20"/>
        </w:rPr>
        <w:t xml:space="preserve">    ELSE IF </w:t>
      </w:r>
      <w:proofErr w:type="spellStart"/>
      <w:r w:rsidRPr="001366B3">
        <w:rPr>
          <w:sz w:val="20"/>
          <w:szCs w:val="20"/>
        </w:rPr>
        <w:t>riskScore</w:t>
      </w:r>
      <w:proofErr w:type="spellEnd"/>
      <w:r w:rsidRPr="001366B3">
        <w:rPr>
          <w:sz w:val="20"/>
          <w:szCs w:val="20"/>
        </w:rPr>
        <w:t xml:space="preserve"> &gt;= 4 THEN </w:t>
      </w:r>
      <w:proofErr w:type="spellStart"/>
      <w:r w:rsidRPr="001366B3">
        <w:rPr>
          <w:sz w:val="20"/>
          <w:szCs w:val="20"/>
        </w:rPr>
        <w:t>priorityPoints</w:t>
      </w:r>
      <w:proofErr w:type="spellEnd"/>
      <w:r w:rsidRPr="001366B3">
        <w:rPr>
          <w:sz w:val="20"/>
          <w:szCs w:val="20"/>
        </w:rPr>
        <w:t xml:space="preserve"> += 3</w:t>
      </w:r>
    </w:p>
    <w:p w14:paraId="6A494954" w14:textId="77777777" w:rsidR="00396BFF" w:rsidRPr="001366B3" w:rsidRDefault="00396BFF" w:rsidP="009604F4">
      <w:pPr>
        <w:pStyle w:val="SourceCode"/>
        <w:rPr>
          <w:sz w:val="20"/>
          <w:szCs w:val="20"/>
        </w:rPr>
      </w:pPr>
      <w:r w:rsidRPr="001366B3">
        <w:rPr>
          <w:sz w:val="20"/>
          <w:szCs w:val="20"/>
        </w:rPr>
        <w:t xml:space="preserve">    ELSE </w:t>
      </w:r>
      <w:proofErr w:type="spellStart"/>
      <w:r w:rsidRPr="001366B3">
        <w:rPr>
          <w:sz w:val="20"/>
          <w:szCs w:val="20"/>
        </w:rPr>
        <w:t>priorityPoints</w:t>
      </w:r>
      <w:proofErr w:type="spellEnd"/>
      <w:r w:rsidRPr="001366B3">
        <w:rPr>
          <w:sz w:val="20"/>
          <w:szCs w:val="20"/>
        </w:rPr>
        <w:t xml:space="preserve"> += 1</w:t>
      </w:r>
    </w:p>
    <w:p w14:paraId="188F12A8" w14:textId="77777777" w:rsidR="00396BFF" w:rsidRPr="001366B3" w:rsidRDefault="00396BFF" w:rsidP="009604F4">
      <w:pPr>
        <w:pStyle w:val="SourceCode"/>
        <w:rPr>
          <w:sz w:val="20"/>
          <w:szCs w:val="20"/>
        </w:rPr>
      </w:pPr>
      <w:r w:rsidRPr="001366B3">
        <w:rPr>
          <w:sz w:val="20"/>
          <w:szCs w:val="20"/>
        </w:rPr>
        <w:t xml:space="preserve">    </w:t>
      </w:r>
    </w:p>
    <w:p w14:paraId="43CB632A" w14:textId="77777777" w:rsidR="00396BFF" w:rsidRPr="001366B3" w:rsidRDefault="00396BFF" w:rsidP="009604F4">
      <w:pPr>
        <w:pStyle w:val="SourceCode"/>
        <w:rPr>
          <w:sz w:val="20"/>
          <w:szCs w:val="20"/>
        </w:rPr>
      </w:pPr>
      <w:r w:rsidRPr="001366B3">
        <w:rPr>
          <w:sz w:val="20"/>
          <w:szCs w:val="20"/>
        </w:rPr>
        <w:t xml:space="preserve">    IF </w:t>
      </w:r>
      <w:proofErr w:type="spellStart"/>
      <w:proofErr w:type="gramStart"/>
      <w:r w:rsidRPr="001366B3">
        <w:rPr>
          <w:sz w:val="20"/>
          <w:szCs w:val="20"/>
        </w:rPr>
        <w:t>patient.isEmergency</w:t>
      </w:r>
      <w:proofErr w:type="spellEnd"/>
      <w:proofErr w:type="gramEnd"/>
      <w:r w:rsidRPr="001366B3">
        <w:rPr>
          <w:sz w:val="20"/>
          <w:szCs w:val="20"/>
        </w:rPr>
        <w:t xml:space="preserve"> THEN </w:t>
      </w:r>
      <w:proofErr w:type="spellStart"/>
      <w:r w:rsidRPr="001366B3">
        <w:rPr>
          <w:sz w:val="20"/>
          <w:szCs w:val="20"/>
        </w:rPr>
        <w:t>priorityPoints</w:t>
      </w:r>
      <w:proofErr w:type="spellEnd"/>
      <w:r w:rsidRPr="001366B3">
        <w:rPr>
          <w:sz w:val="20"/>
          <w:szCs w:val="20"/>
        </w:rPr>
        <w:t xml:space="preserve"> += 7</w:t>
      </w:r>
    </w:p>
    <w:p w14:paraId="6CA81B92" w14:textId="77777777" w:rsidR="00396BFF" w:rsidRPr="001366B3" w:rsidRDefault="00396BFF" w:rsidP="009604F4">
      <w:pPr>
        <w:pStyle w:val="SourceCode"/>
        <w:rPr>
          <w:sz w:val="20"/>
          <w:szCs w:val="20"/>
        </w:rPr>
      </w:pPr>
      <w:r w:rsidRPr="001366B3">
        <w:rPr>
          <w:sz w:val="20"/>
          <w:szCs w:val="20"/>
        </w:rPr>
        <w:t xml:space="preserve">    IF </w:t>
      </w:r>
      <w:proofErr w:type="spellStart"/>
      <w:proofErr w:type="gramStart"/>
      <w:r w:rsidRPr="001366B3">
        <w:rPr>
          <w:sz w:val="20"/>
          <w:szCs w:val="20"/>
        </w:rPr>
        <w:t>patient.isFirstTime</w:t>
      </w:r>
      <w:proofErr w:type="spellEnd"/>
      <w:proofErr w:type="gramEnd"/>
      <w:r w:rsidRPr="001366B3">
        <w:rPr>
          <w:sz w:val="20"/>
          <w:szCs w:val="20"/>
        </w:rPr>
        <w:t xml:space="preserve"> THEN </w:t>
      </w:r>
      <w:proofErr w:type="spellStart"/>
      <w:r w:rsidRPr="001366B3">
        <w:rPr>
          <w:sz w:val="20"/>
          <w:szCs w:val="20"/>
        </w:rPr>
        <w:t>priorityPoints</w:t>
      </w:r>
      <w:proofErr w:type="spellEnd"/>
      <w:r w:rsidRPr="001366B3">
        <w:rPr>
          <w:sz w:val="20"/>
          <w:szCs w:val="20"/>
        </w:rPr>
        <w:t xml:space="preserve"> += 1</w:t>
      </w:r>
    </w:p>
    <w:p w14:paraId="08369DAA" w14:textId="77777777" w:rsidR="00396BFF" w:rsidRPr="001366B3" w:rsidRDefault="00396BFF" w:rsidP="009604F4">
      <w:pPr>
        <w:pStyle w:val="SourceCode"/>
        <w:rPr>
          <w:sz w:val="20"/>
          <w:szCs w:val="20"/>
        </w:rPr>
      </w:pPr>
      <w:r w:rsidRPr="001366B3">
        <w:rPr>
          <w:sz w:val="20"/>
          <w:szCs w:val="20"/>
        </w:rPr>
        <w:t xml:space="preserve">    IF </w:t>
      </w:r>
      <w:proofErr w:type="spellStart"/>
      <w:proofErr w:type="gramStart"/>
      <w:r w:rsidRPr="001366B3">
        <w:rPr>
          <w:sz w:val="20"/>
          <w:szCs w:val="20"/>
        </w:rPr>
        <w:t>patient.isFollowUp</w:t>
      </w:r>
      <w:proofErr w:type="spellEnd"/>
      <w:proofErr w:type="gramEnd"/>
      <w:r w:rsidRPr="001366B3">
        <w:rPr>
          <w:sz w:val="20"/>
          <w:szCs w:val="20"/>
        </w:rPr>
        <w:t xml:space="preserve"> THEN </w:t>
      </w:r>
      <w:proofErr w:type="spellStart"/>
      <w:r w:rsidRPr="001366B3">
        <w:rPr>
          <w:sz w:val="20"/>
          <w:szCs w:val="20"/>
        </w:rPr>
        <w:t>priorityPoints</w:t>
      </w:r>
      <w:proofErr w:type="spellEnd"/>
      <w:r w:rsidRPr="001366B3">
        <w:rPr>
          <w:sz w:val="20"/>
          <w:szCs w:val="20"/>
        </w:rPr>
        <w:t xml:space="preserve"> += 2</w:t>
      </w:r>
    </w:p>
    <w:p w14:paraId="324B2C58" w14:textId="77777777" w:rsidR="00396BFF" w:rsidRPr="001366B3" w:rsidRDefault="00396BFF" w:rsidP="009604F4">
      <w:pPr>
        <w:pStyle w:val="SourceCode"/>
        <w:rPr>
          <w:sz w:val="20"/>
          <w:szCs w:val="20"/>
        </w:rPr>
      </w:pPr>
      <w:r w:rsidRPr="001366B3">
        <w:rPr>
          <w:sz w:val="20"/>
          <w:szCs w:val="20"/>
        </w:rPr>
        <w:t xml:space="preserve">    </w:t>
      </w:r>
    </w:p>
    <w:p w14:paraId="08F0FE8B" w14:textId="77777777" w:rsidR="00396BFF" w:rsidRPr="001366B3" w:rsidRDefault="00396BFF" w:rsidP="009604F4">
      <w:pPr>
        <w:pStyle w:val="SourceCode"/>
        <w:rPr>
          <w:sz w:val="20"/>
          <w:szCs w:val="20"/>
        </w:rPr>
      </w:pPr>
      <w:r w:rsidRPr="001366B3">
        <w:rPr>
          <w:sz w:val="20"/>
          <w:szCs w:val="20"/>
        </w:rPr>
        <w:t xml:space="preserve">    </w:t>
      </w:r>
      <w:proofErr w:type="spellStart"/>
      <w:r w:rsidRPr="001366B3">
        <w:rPr>
          <w:sz w:val="20"/>
          <w:szCs w:val="20"/>
        </w:rPr>
        <w:t>availableDentists</w:t>
      </w:r>
      <w:proofErr w:type="spellEnd"/>
      <w:r w:rsidRPr="001366B3">
        <w:rPr>
          <w:sz w:val="20"/>
          <w:szCs w:val="20"/>
        </w:rPr>
        <w:t xml:space="preserve"> = </w:t>
      </w:r>
      <w:proofErr w:type="spellStart"/>
      <w:r w:rsidRPr="001366B3">
        <w:rPr>
          <w:sz w:val="20"/>
          <w:szCs w:val="20"/>
        </w:rPr>
        <w:t>QueryDentistAvailability</w:t>
      </w:r>
      <w:proofErr w:type="spellEnd"/>
      <w:r w:rsidRPr="001366B3">
        <w:rPr>
          <w:sz w:val="20"/>
          <w:szCs w:val="20"/>
        </w:rPr>
        <w:t>(</w:t>
      </w:r>
      <w:proofErr w:type="spellStart"/>
      <w:r w:rsidRPr="001366B3">
        <w:rPr>
          <w:sz w:val="20"/>
          <w:szCs w:val="20"/>
        </w:rPr>
        <w:t>requestedDateTime</w:t>
      </w:r>
      <w:proofErr w:type="spellEnd"/>
      <w:r w:rsidRPr="001366B3">
        <w:rPr>
          <w:sz w:val="20"/>
          <w:szCs w:val="20"/>
        </w:rPr>
        <w:t>)</w:t>
      </w:r>
    </w:p>
    <w:p w14:paraId="2061D46B" w14:textId="77777777" w:rsidR="00396BFF" w:rsidRPr="001366B3" w:rsidRDefault="00396BFF" w:rsidP="009604F4">
      <w:pPr>
        <w:pStyle w:val="SourceCode"/>
        <w:rPr>
          <w:sz w:val="20"/>
          <w:szCs w:val="20"/>
        </w:rPr>
      </w:pPr>
      <w:r w:rsidRPr="001366B3">
        <w:rPr>
          <w:sz w:val="20"/>
          <w:szCs w:val="20"/>
        </w:rPr>
        <w:t xml:space="preserve">    IF </w:t>
      </w:r>
      <w:proofErr w:type="spellStart"/>
      <w:r w:rsidRPr="001366B3">
        <w:rPr>
          <w:sz w:val="20"/>
          <w:szCs w:val="20"/>
        </w:rPr>
        <w:t>availableDentists.isEmpty</w:t>
      </w:r>
      <w:proofErr w:type="spellEnd"/>
      <w:r w:rsidRPr="001366B3">
        <w:rPr>
          <w:sz w:val="20"/>
          <w:szCs w:val="20"/>
        </w:rPr>
        <w:t>() THEN</w:t>
      </w:r>
    </w:p>
    <w:p w14:paraId="641ED001" w14:textId="77777777" w:rsidR="00396BFF" w:rsidRPr="001366B3" w:rsidRDefault="00396BFF" w:rsidP="009604F4">
      <w:pPr>
        <w:pStyle w:val="SourceCode"/>
        <w:rPr>
          <w:sz w:val="20"/>
          <w:szCs w:val="20"/>
        </w:rPr>
      </w:pPr>
      <w:r w:rsidRPr="001366B3">
        <w:rPr>
          <w:sz w:val="20"/>
          <w:szCs w:val="20"/>
        </w:rPr>
        <w:t xml:space="preserve">        </w:t>
      </w:r>
      <w:proofErr w:type="spellStart"/>
      <w:r w:rsidRPr="001366B3">
        <w:rPr>
          <w:sz w:val="20"/>
          <w:szCs w:val="20"/>
        </w:rPr>
        <w:t>suggestedSlots</w:t>
      </w:r>
      <w:proofErr w:type="spellEnd"/>
      <w:r w:rsidRPr="001366B3">
        <w:rPr>
          <w:sz w:val="20"/>
          <w:szCs w:val="20"/>
        </w:rPr>
        <w:t xml:space="preserve"> = </w:t>
      </w:r>
      <w:proofErr w:type="spellStart"/>
      <w:r w:rsidRPr="001366B3">
        <w:rPr>
          <w:sz w:val="20"/>
          <w:szCs w:val="20"/>
        </w:rPr>
        <w:t>FindNextAvailableSlots</w:t>
      </w:r>
      <w:proofErr w:type="spellEnd"/>
      <w:r w:rsidRPr="001366B3">
        <w:rPr>
          <w:sz w:val="20"/>
          <w:szCs w:val="20"/>
        </w:rPr>
        <w:t>(</w:t>
      </w:r>
      <w:proofErr w:type="spellStart"/>
      <w:r w:rsidRPr="001366B3">
        <w:rPr>
          <w:sz w:val="20"/>
          <w:szCs w:val="20"/>
        </w:rPr>
        <w:t>requestedDateTime</w:t>
      </w:r>
      <w:proofErr w:type="spellEnd"/>
      <w:r w:rsidRPr="001366B3">
        <w:rPr>
          <w:sz w:val="20"/>
          <w:szCs w:val="20"/>
        </w:rPr>
        <w:t>)</w:t>
      </w:r>
    </w:p>
    <w:p w14:paraId="0D1EACFA" w14:textId="77777777" w:rsidR="00396BFF" w:rsidRPr="001366B3" w:rsidRDefault="00396BFF" w:rsidP="009604F4">
      <w:pPr>
        <w:pStyle w:val="SourceCode"/>
        <w:rPr>
          <w:sz w:val="20"/>
          <w:szCs w:val="20"/>
        </w:rPr>
      </w:pPr>
      <w:r w:rsidRPr="001366B3">
        <w:rPr>
          <w:sz w:val="20"/>
          <w:szCs w:val="20"/>
        </w:rPr>
        <w:t xml:space="preserve">        RETURN </w:t>
      </w:r>
      <w:proofErr w:type="spellStart"/>
      <w:r w:rsidRPr="001366B3">
        <w:rPr>
          <w:sz w:val="20"/>
          <w:szCs w:val="20"/>
        </w:rPr>
        <w:t>suggestedSlots</w:t>
      </w:r>
      <w:proofErr w:type="spellEnd"/>
    </w:p>
    <w:p w14:paraId="6CDEBAE6" w14:textId="77777777" w:rsidR="00396BFF" w:rsidRPr="001366B3" w:rsidRDefault="00396BFF" w:rsidP="009604F4">
      <w:pPr>
        <w:pStyle w:val="SourceCode"/>
        <w:rPr>
          <w:sz w:val="20"/>
          <w:szCs w:val="20"/>
        </w:rPr>
      </w:pPr>
      <w:r w:rsidRPr="001366B3">
        <w:rPr>
          <w:sz w:val="20"/>
          <w:szCs w:val="20"/>
        </w:rPr>
        <w:t xml:space="preserve">    END IF</w:t>
      </w:r>
    </w:p>
    <w:p w14:paraId="37B4FFB8" w14:textId="77777777" w:rsidR="00396BFF" w:rsidRPr="001366B3" w:rsidRDefault="00396BFF" w:rsidP="009604F4">
      <w:pPr>
        <w:pStyle w:val="SourceCode"/>
        <w:rPr>
          <w:sz w:val="20"/>
          <w:szCs w:val="20"/>
        </w:rPr>
      </w:pPr>
      <w:r w:rsidRPr="001366B3">
        <w:rPr>
          <w:sz w:val="20"/>
          <w:szCs w:val="20"/>
        </w:rPr>
        <w:t xml:space="preserve">    </w:t>
      </w:r>
    </w:p>
    <w:p w14:paraId="35C2FA8E" w14:textId="77777777" w:rsidR="00396BFF" w:rsidRPr="001366B3" w:rsidRDefault="00396BFF" w:rsidP="009604F4">
      <w:pPr>
        <w:pStyle w:val="SourceCode"/>
        <w:rPr>
          <w:sz w:val="20"/>
          <w:szCs w:val="20"/>
        </w:rPr>
      </w:pPr>
      <w:r w:rsidRPr="001366B3">
        <w:rPr>
          <w:sz w:val="20"/>
          <w:szCs w:val="20"/>
        </w:rPr>
        <w:t xml:space="preserve">    FOR EACH dentist IN </w:t>
      </w:r>
      <w:proofErr w:type="spellStart"/>
      <w:r w:rsidRPr="001366B3">
        <w:rPr>
          <w:sz w:val="20"/>
          <w:szCs w:val="20"/>
        </w:rPr>
        <w:t>availableDentists</w:t>
      </w:r>
      <w:proofErr w:type="spellEnd"/>
      <w:r w:rsidRPr="001366B3">
        <w:rPr>
          <w:sz w:val="20"/>
          <w:szCs w:val="20"/>
        </w:rPr>
        <w:t>:</w:t>
      </w:r>
    </w:p>
    <w:p w14:paraId="1412E2B8" w14:textId="77777777" w:rsidR="00396BFF" w:rsidRPr="001366B3" w:rsidRDefault="00396BFF" w:rsidP="009604F4">
      <w:pPr>
        <w:pStyle w:val="SourceCode"/>
        <w:rPr>
          <w:sz w:val="20"/>
          <w:szCs w:val="20"/>
        </w:rPr>
      </w:pPr>
      <w:r w:rsidRPr="001366B3">
        <w:rPr>
          <w:sz w:val="20"/>
          <w:szCs w:val="20"/>
        </w:rPr>
        <w:t xml:space="preserve">        </w:t>
      </w:r>
      <w:proofErr w:type="spellStart"/>
      <w:r w:rsidRPr="001366B3">
        <w:rPr>
          <w:sz w:val="20"/>
          <w:szCs w:val="20"/>
        </w:rPr>
        <w:t>workloadFactor</w:t>
      </w:r>
      <w:proofErr w:type="spellEnd"/>
      <w:r w:rsidRPr="001366B3">
        <w:rPr>
          <w:sz w:val="20"/>
          <w:szCs w:val="20"/>
        </w:rPr>
        <w:t xml:space="preserve"> = </w:t>
      </w:r>
      <w:proofErr w:type="spellStart"/>
      <w:r w:rsidRPr="001366B3">
        <w:rPr>
          <w:sz w:val="20"/>
          <w:szCs w:val="20"/>
        </w:rPr>
        <w:t>CalculateWorkloadFactor</w:t>
      </w:r>
      <w:proofErr w:type="spellEnd"/>
      <w:r w:rsidRPr="001366B3">
        <w:rPr>
          <w:sz w:val="20"/>
          <w:szCs w:val="20"/>
        </w:rPr>
        <w:t>(dentist)</w:t>
      </w:r>
    </w:p>
    <w:p w14:paraId="33906B1C" w14:textId="77777777" w:rsidR="00396BFF" w:rsidRPr="001366B3" w:rsidRDefault="00396BFF" w:rsidP="009604F4">
      <w:pPr>
        <w:pStyle w:val="SourceCode"/>
        <w:rPr>
          <w:sz w:val="20"/>
          <w:szCs w:val="20"/>
        </w:rPr>
      </w:pPr>
      <w:r w:rsidRPr="001366B3">
        <w:rPr>
          <w:sz w:val="20"/>
          <w:szCs w:val="20"/>
        </w:rPr>
        <w:t xml:space="preserve">        </w:t>
      </w:r>
      <w:proofErr w:type="spellStart"/>
      <w:proofErr w:type="gramStart"/>
      <w:r w:rsidRPr="001366B3">
        <w:rPr>
          <w:sz w:val="20"/>
          <w:szCs w:val="20"/>
        </w:rPr>
        <w:t>dentist.adjustedPriority</w:t>
      </w:r>
      <w:proofErr w:type="spellEnd"/>
      <w:proofErr w:type="gramEnd"/>
      <w:r w:rsidRPr="001366B3">
        <w:rPr>
          <w:sz w:val="20"/>
          <w:szCs w:val="20"/>
        </w:rPr>
        <w:t xml:space="preserve"> = </w:t>
      </w:r>
      <w:proofErr w:type="spellStart"/>
      <w:r w:rsidRPr="001366B3">
        <w:rPr>
          <w:sz w:val="20"/>
          <w:szCs w:val="20"/>
        </w:rPr>
        <w:t>priorityPoints</w:t>
      </w:r>
      <w:proofErr w:type="spellEnd"/>
      <w:r w:rsidRPr="001366B3">
        <w:rPr>
          <w:sz w:val="20"/>
          <w:szCs w:val="20"/>
        </w:rPr>
        <w:t xml:space="preserve"> + </w:t>
      </w:r>
      <w:proofErr w:type="spellStart"/>
      <w:r w:rsidRPr="001366B3">
        <w:rPr>
          <w:sz w:val="20"/>
          <w:szCs w:val="20"/>
        </w:rPr>
        <w:t>workloadFactor</w:t>
      </w:r>
      <w:proofErr w:type="spellEnd"/>
    </w:p>
    <w:p w14:paraId="4669E8D7" w14:textId="77777777" w:rsidR="00396BFF" w:rsidRPr="001366B3" w:rsidRDefault="00396BFF" w:rsidP="009604F4">
      <w:pPr>
        <w:pStyle w:val="SourceCode"/>
        <w:rPr>
          <w:sz w:val="20"/>
          <w:szCs w:val="20"/>
        </w:rPr>
      </w:pPr>
      <w:r w:rsidRPr="001366B3">
        <w:rPr>
          <w:sz w:val="20"/>
          <w:szCs w:val="20"/>
        </w:rPr>
        <w:t xml:space="preserve">        IF </w:t>
      </w:r>
      <w:proofErr w:type="spellStart"/>
      <w:proofErr w:type="gramStart"/>
      <w:r w:rsidRPr="001366B3">
        <w:rPr>
          <w:sz w:val="20"/>
          <w:szCs w:val="20"/>
        </w:rPr>
        <w:t>DentistSpecialisationMatches</w:t>
      </w:r>
      <w:proofErr w:type="spellEnd"/>
      <w:r w:rsidRPr="001366B3">
        <w:rPr>
          <w:sz w:val="20"/>
          <w:szCs w:val="20"/>
        </w:rPr>
        <w:t>(</w:t>
      </w:r>
      <w:proofErr w:type="gramEnd"/>
      <w:r w:rsidRPr="001366B3">
        <w:rPr>
          <w:sz w:val="20"/>
          <w:szCs w:val="20"/>
        </w:rPr>
        <w:t>dentist, symptoms) THEN</w:t>
      </w:r>
    </w:p>
    <w:p w14:paraId="68164783" w14:textId="77777777" w:rsidR="00396BFF" w:rsidRPr="001366B3" w:rsidRDefault="00396BFF" w:rsidP="009604F4">
      <w:pPr>
        <w:pStyle w:val="SourceCode"/>
        <w:rPr>
          <w:sz w:val="20"/>
          <w:szCs w:val="20"/>
        </w:rPr>
      </w:pPr>
      <w:r w:rsidRPr="001366B3">
        <w:rPr>
          <w:sz w:val="20"/>
          <w:szCs w:val="20"/>
        </w:rPr>
        <w:t xml:space="preserve">            </w:t>
      </w:r>
      <w:proofErr w:type="spellStart"/>
      <w:proofErr w:type="gramStart"/>
      <w:r w:rsidRPr="001366B3">
        <w:rPr>
          <w:sz w:val="20"/>
          <w:szCs w:val="20"/>
        </w:rPr>
        <w:t>dentist.adjustedPriority</w:t>
      </w:r>
      <w:proofErr w:type="spellEnd"/>
      <w:proofErr w:type="gramEnd"/>
      <w:r w:rsidRPr="001366B3">
        <w:rPr>
          <w:sz w:val="20"/>
          <w:szCs w:val="20"/>
        </w:rPr>
        <w:t xml:space="preserve"> += 2</w:t>
      </w:r>
    </w:p>
    <w:p w14:paraId="39C24A67" w14:textId="77777777" w:rsidR="00396BFF" w:rsidRPr="001366B3" w:rsidRDefault="00396BFF" w:rsidP="009604F4">
      <w:pPr>
        <w:pStyle w:val="SourceCode"/>
        <w:rPr>
          <w:sz w:val="20"/>
          <w:szCs w:val="20"/>
        </w:rPr>
      </w:pPr>
      <w:r w:rsidRPr="001366B3">
        <w:rPr>
          <w:sz w:val="20"/>
          <w:szCs w:val="20"/>
        </w:rPr>
        <w:t xml:space="preserve">        END IF</w:t>
      </w:r>
    </w:p>
    <w:p w14:paraId="6DAD14C7" w14:textId="77777777" w:rsidR="00396BFF" w:rsidRPr="001366B3" w:rsidRDefault="00396BFF" w:rsidP="009604F4">
      <w:pPr>
        <w:pStyle w:val="SourceCode"/>
        <w:rPr>
          <w:sz w:val="20"/>
          <w:szCs w:val="20"/>
        </w:rPr>
      </w:pPr>
      <w:r w:rsidRPr="001366B3">
        <w:rPr>
          <w:sz w:val="20"/>
          <w:szCs w:val="20"/>
        </w:rPr>
        <w:t xml:space="preserve">    END FOR</w:t>
      </w:r>
    </w:p>
    <w:p w14:paraId="2402FB73" w14:textId="77777777" w:rsidR="00396BFF" w:rsidRPr="001366B3" w:rsidRDefault="00396BFF" w:rsidP="009604F4">
      <w:pPr>
        <w:pStyle w:val="SourceCode"/>
        <w:rPr>
          <w:sz w:val="20"/>
          <w:szCs w:val="20"/>
        </w:rPr>
      </w:pPr>
      <w:r w:rsidRPr="001366B3">
        <w:rPr>
          <w:sz w:val="20"/>
          <w:szCs w:val="20"/>
        </w:rPr>
        <w:t xml:space="preserve">    </w:t>
      </w:r>
    </w:p>
    <w:p w14:paraId="217526A6" w14:textId="77777777" w:rsidR="00396BFF" w:rsidRPr="001366B3" w:rsidRDefault="00396BFF" w:rsidP="009604F4">
      <w:pPr>
        <w:pStyle w:val="SourceCode"/>
        <w:rPr>
          <w:sz w:val="20"/>
          <w:szCs w:val="20"/>
        </w:rPr>
      </w:pPr>
      <w:r w:rsidRPr="001366B3">
        <w:rPr>
          <w:sz w:val="20"/>
          <w:szCs w:val="20"/>
        </w:rPr>
        <w:t xml:space="preserve">    </w:t>
      </w:r>
      <w:proofErr w:type="spellStart"/>
      <w:r w:rsidRPr="001366B3">
        <w:rPr>
          <w:sz w:val="20"/>
          <w:szCs w:val="20"/>
        </w:rPr>
        <w:t>selectedDentist</w:t>
      </w:r>
      <w:proofErr w:type="spellEnd"/>
      <w:r w:rsidRPr="001366B3">
        <w:rPr>
          <w:sz w:val="20"/>
          <w:szCs w:val="20"/>
        </w:rPr>
        <w:t xml:space="preserve"> = dentist WITH </w:t>
      </w:r>
      <w:proofErr w:type="gramStart"/>
      <w:r w:rsidRPr="001366B3">
        <w:rPr>
          <w:sz w:val="20"/>
          <w:szCs w:val="20"/>
        </w:rPr>
        <w:t>MAX(</w:t>
      </w:r>
      <w:proofErr w:type="spellStart"/>
      <w:proofErr w:type="gramEnd"/>
      <w:r w:rsidRPr="001366B3">
        <w:rPr>
          <w:sz w:val="20"/>
          <w:szCs w:val="20"/>
        </w:rPr>
        <w:t>adjustedPriority</w:t>
      </w:r>
      <w:proofErr w:type="spellEnd"/>
      <w:r w:rsidRPr="001366B3">
        <w:rPr>
          <w:sz w:val="20"/>
          <w:szCs w:val="20"/>
        </w:rPr>
        <w:t>)</w:t>
      </w:r>
    </w:p>
    <w:p w14:paraId="265866CD" w14:textId="77777777" w:rsidR="00396BFF" w:rsidRPr="001366B3" w:rsidRDefault="00396BFF" w:rsidP="009604F4">
      <w:pPr>
        <w:pStyle w:val="SourceCode"/>
        <w:rPr>
          <w:sz w:val="20"/>
          <w:szCs w:val="20"/>
        </w:rPr>
      </w:pPr>
      <w:r w:rsidRPr="001366B3">
        <w:rPr>
          <w:sz w:val="20"/>
          <w:szCs w:val="20"/>
        </w:rPr>
        <w:t xml:space="preserve">    appointment=</w:t>
      </w:r>
      <w:proofErr w:type="spellStart"/>
      <w:proofErr w:type="gramStart"/>
      <w:r w:rsidRPr="001366B3">
        <w:rPr>
          <w:sz w:val="20"/>
          <w:szCs w:val="20"/>
        </w:rPr>
        <w:t>CreateAppointment</w:t>
      </w:r>
      <w:proofErr w:type="spellEnd"/>
      <w:r w:rsidRPr="001366B3">
        <w:rPr>
          <w:sz w:val="20"/>
          <w:szCs w:val="20"/>
        </w:rPr>
        <w:t>(</w:t>
      </w:r>
      <w:proofErr w:type="gramEnd"/>
      <w:r w:rsidRPr="001366B3">
        <w:rPr>
          <w:sz w:val="20"/>
          <w:szCs w:val="20"/>
        </w:rPr>
        <w:t xml:space="preserve">patient, </w:t>
      </w:r>
      <w:proofErr w:type="spellStart"/>
      <w:r w:rsidRPr="001366B3">
        <w:rPr>
          <w:sz w:val="20"/>
          <w:szCs w:val="20"/>
        </w:rPr>
        <w:t>selectedDentist</w:t>
      </w:r>
      <w:proofErr w:type="spellEnd"/>
      <w:r w:rsidRPr="001366B3">
        <w:rPr>
          <w:sz w:val="20"/>
          <w:szCs w:val="20"/>
        </w:rPr>
        <w:t xml:space="preserve">, </w:t>
      </w:r>
      <w:proofErr w:type="spellStart"/>
      <w:r w:rsidRPr="001366B3">
        <w:rPr>
          <w:sz w:val="20"/>
          <w:szCs w:val="20"/>
        </w:rPr>
        <w:t>requestedDateTime</w:t>
      </w:r>
      <w:proofErr w:type="spellEnd"/>
      <w:r w:rsidRPr="001366B3">
        <w:rPr>
          <w:sz w:val="20"/>
          <w:szCs w:val="20"/>
        </w:rPr>
        <w:t>)</w:t>
      </w:r>
    </w:p>
    <w:p w14:paraId="286C9EAA" w14:textId="77777777" w:rsidR="00396BFF" w:rsidRPr="001366B3" w:rsidRDefault="00396BFF" w:rsidP="009604F4">
      <w:pPr>
        <w:pStyle w:val="SourceCode"/>
        <w:rPr>
          <w:sz w:val="20"/>
          <w:szCs w:val="20"/>
        </w:rPr>
      </w:pPr>
      <w:r w:rsidRPr="001366B3">
        <w:rPr>
          <w:sz w:val="20"/>
          <w:szCs w:val="20"/>
        </w:rPr>
        <w:t xml:space="preserve">    </w:t>
      </w:r>
      <w:proofErr w:type="spellStart"/>
      <w:proofErr w:type="gramStart"/>
      <w:r w:rsidRPr="001366B3">
        <w:rPr>
          <w:sz w:val="20"/>
          <w:szCs w:val="20"/>
        </w:rPr>
        <w:t>SendNotifications</w:t>
      </w:r>
      <w:proofErr w:type="spellEnd"/>
      <w:r w:rsidRPr="001366B3">
        <w:rPr>
          <w:sz w:val="20"/>
          <w:szCs w:val="20"/>
        </w:rPr>
        <w:t>(</w:t>
      </w:r>
      <w:proofErr w:type="gramEnd"/>
      <w:r w:rsidRPr="001366B3">
        <w:rPr>
          <w:sz w:val="20"/>
          <w:szCs w:val="20"/>
        </w:rPr>
        <w:t xml:space="preserve">patient, </w:t>
      </w:r>
      <w:proofErr w:type="spellStart"/>
      <w:r w:rsidRPr="001366B3">
        <w:rPr>
          <w:sz w:val="20"/>
          <w:szCs w:val="20"/>
        </w:rPr>
        <w:t>selectedDentist</w:t>
      </w:r>
      <w:proofErr w:type="spellEnd"/>
      <w:r w:rsidRPr="001366B3">
        <w:rPr>
          <w:sz w:val="20"/>
          <w:szCs w:val="20"/>
        </w:rPr>
        <w:t>, appointment)</w:t>
      </w:r>
    </w:p>
    <w:p w14:paraId="6A0FB194" w14:textId="77777777" w:rsidR="00396BFF" w:rsidRPr="001366B3" w:rsidRDefault="00396BFF" w:rsidP="009604F4">
      <w:pPr>
        <w:pStyle w:val="SourceCode"/>
        <w:rPr>
          <w:sz w:val="20"/>
          <w:szCs w:val="20"/>
        </w:rPr>
      </w:pPr>
      <w:r w:rsidRPr="001366B3">
        <w:rPr>
          <w:sz w:val="20"/>
          <w:szCs w:val="20"/>
        </w:rPr>
        <w:t xml:space="preserve">    RETURN appointment</w:t>
      </w:r>
    </w:p>
    <w:p w14:paraId="771C6217" w14:textId="77777777" w:rsidR="00396BFF" w:rsidRPr="001366B3" w:rsidRDefault="00396BFF" w:rsidP="009604F4">
      <w:pPr>
        <w:pStyle w:val="SourceCode"/>
        <w:rPr>
          <w:sz w:val="20"/>
          <w:szCs w:val="20"/>
        </w:rPr>
      </w:pPr>
      <w:r w:rsidRPr="001366B3">
        <w:rPr>
          <w:sz w:val="20"/>
          <w:szCs w:val="20"/>
        </w:rPr>
        <w:t>END FUNCTION</w:t>
      </w:r>
    </w:p>
    <w:p w14:paraId="16EBF8B4" w14:textId="77777777" w:rsidR="00396BFF" w:rsidRPr="009D0D1C" w:rsidRDefault="00396BFF" w:rsidP="004D657C">
      <w:pPr>
        <w:pStyle w:val="Heading3"/>
        <w:rPr>
          <w:rFonts w:ascii="Times New Roman" w:hAnsi="Times New Roman" w:cs="Times New Roman"/>
        </w:rPr>
      </w:pPr>
      <w:bookmarkStart w:id="42" w:name="_Toc218682283"/>
      <w:r w:rsidRPr="009D0D1C">
        <w:rPr>
          <w:rFonts w:ascii="Times New Roman" w:hAnsi="Times New Roman" w:cs="Times New Roman"/>
        </w:rPr>
        <w:lastRenderedPageBreak/>
        <w:t>1</w:t>
      </w:r>
      <w:r w:rsidR="00A547E2">
        <w:rPr>
          <w:rFonts w:ascii="Times New Roman" w:hAnsi="Times New Roman" w:cs="Times New Roman"/>
        </w:rPr>
        <w:t>3</w:t>
      </w:r>
      <w:r w:rsidRPr="009D0D1C">
        <w:rPr>
          <w:rFonts w:ascii="Times New Roman" w:hAnsi="Times New Roman" w:cs="Times New Roman"/>
        </w:rPr>
        <w:t>.4 Workflow</w:t>
      </w:r>
      <w:r w:rsidR="00EA2373">
        <w:rPr>
          <w:rFonts w:ascii="Times New Roman" w:hAnsi="Times New Roman" w:cs="Times New Roman"/>
        </w:rPr>
        <w:t xml:space="preserve"> (Activity Diagram)</w:t>
      </w:r>
      <w:bookmarkEnd w:id="42"/>
    </w:p>
    <w:p w14:paraId="75B0DE0A" w14:textId="77777777" w:rsidR="00EA2373" w:rsidRDefault="00EA2373" w:rsidP="00396BFF">
      <w:pPr>
        <w:rPr>
          <w:rFonts w:ascii="Times New Roman" w:hAnsi="Times New Roman" w:cs="Times New Roman"/>
        </w:rPr>
      </w:pPr>
      <w:r>
        <w:rPr>
          <w:noProof/>
        </w:rPr>
        <w:drawing>
          <wp:inline distT="0" distB="0" distL="0" distR="0" wp14:anchorId="07C180B9" wp14:editId="2573FA52">
            <wp:extent cx="3604260" cy="4914122"/>
            <wp:effectExtent l="0" t="0" r="0" b="1270"/>
            <wp:docPr id="5431912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4260" cy="4914122"/>
                    </a:xfrm>
                    <a:prstGeom prst="rect">
                      <a:avLst/>
                    </a:prstGeom>
                    <a:noFill/>
                    <a:ln>
                      <a:noFill/>
                    </a:ln>
                  </pic:spPr>
                </pic:pic>
              </a:graphicData>
            </a:graphic>
          </wp:inline>
        </w:drawing>
      </w:r>
    </w:p>
    <w:p w14:paraId="1D431EDF" w14:textId="77777777" w:rsidR="001F2937" w:rsidRPr="009D0D1C" w:rsidRDefault="001F2937" w:rsidP="00396BFF">
      <w:pPr>
        <w:rPr>
          <w:rFonts w:ascii="Times New Roman" w:hAnsi="Times New Roman" w:cs="Times New Roman"/>
        </w:rPr>
      </w:pPr>
    </w:p>
    <w:p w14:paraId="33040098" w14:textId="77777777" w:rsidR="00396BFF" w:rsidRPr="009D0D1C" w:rsidRDefault="00396BFF" w:rsidP="004D657C">
      <w:pPr>
        <w:pStyle w:val="Heading3"/>
        <w:rPr>
          <w:rFonts w:ascii="Times New Roman" w:hAnsi="Times New Roman" w:cs="Times New Roman"/>
        </w:rPr>
      </w:pPr>
      <w:bookmarkStart w:id="43" w:name="_Toc218682284"/>
      <w:r w:rsidRPr="009D0D1C">
        <w:rPr>
          <w:rFonts w:ascii="Times New Roman" w:hAnsi="Times New Roman" w:cs="Times New Roman"/>
        </w:rPr>
        <w:t>1</w:t>
      </w:r>
      <w:r w:rsidR="00A547E2">
        <w:rPr>
          <w:rFonts w:ascii="Times New Roman" w:hAnsi="Times New Roman" w:cs="Times New Roman"/>
        </w:rPr>
        <w:t>4</w:t>
      </w:r>
      <w:r w:rsidRPr="009D0D1C">
        <w:rPr>
          <w:rFonts w:ascii="Times New Roman" w:hAnsi="Times New Roman" w:cs="Times New Roman"/>
        </w:rPr>
        <w:t>. Requirements Traceability Matrix</w:t>
      </w:r>
      <w:bookmarkEnd w:id="43"/>
    </w:p>
    <w:p w14:paraId="3B9787C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To ensure compliance with CMMI V3.0 Requirements Development &amp; Management (RDM) and Process Quality Assurance (PQA), a traceability matrix is included. This matrix traces functional requirements (FRs) to use cases, dependencies, acceptance scenarios, and related diagrams.</w:t>
      </w:r>
    </w:p>
    <w:tbl>
      <w:tblPr>
        <w:tblW w:w="980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1"/>
        <w:gridCol w:w="2436"/>
        <w:gridCol w:w="1532"/>
        <w:gridCol w:w="1675"/>
        <w:gridCol w:w="3432"/>
      </w:tblGrid>
      <w:tr w:rsidR="00396BFF" w:rsidRPr="009D0D1C" w14:paraId="4AF7FEA8" w14:textId="77777777" w:rsidTr="001F2937">
        <w:trPr>
          <w:trHeight w:val="802"/>
          <w:tblHeader/>
        </w:trPr>
        <w:tc>
          <w:tcPr>
            <w:tcW w:w="731" w:type="dxa"/>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3F41D9B4"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FR ID</w:t>
            </w:r>
          </w:p>
        </w:tc>
        <w:tc>
          <w:tcPr>
            <w:tcW w:w="2436" w:type="dxa"/>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5C49AF7F"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Related Use Cases</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11DE8490"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Dependencies</w:t>
            </w:r>
          </w:p>
        </w:tc>
        <w:tc>
          <w:tcPr>
            <w:tcW w:w="1675" w:type="dxa"/>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20905198"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tc>
        <w:tc>
          <w:tcPr>
            <w:tcW w:w="3432" w:type="dxa"/>
            <w:tcBorders>
              <w:top w:val="single" w:sz="2" w:space="0" w:color="auto"/>
              <w:left w:val="single" w:sz="2" w:space="0" w:color="auto"/>
              <w:bottom w:val="single" w:sz="2" w:space="0" w:color="auto"/>
              <w:right w:val="single" w:sz="2" w:space="0" w:color="auto"/>
            </w:tcBorders>
            <w:tcMar>
              <w:top w:w="15" w:type="dxa"/>
              <w:left w:w="137" w:type="dxa"/>
              <w:bottom w:w="137" w:type="dxa"/>
              <w:right w:w="15" w:type="dxa"/>
            </w:tcMar>
            <w:vAlign w:val="bottom"/>
            <w:hideMark/>
          </w:tcPr>
          <w:p w14:paraId="5B97006B"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Related Diagrams</w:t>
            </w:r>
          </w:p>
        </w:tc>
      </w:tr>
      <w:tr w:rsidR="00396BFF" w:rsidRPr="009D0D1C" w14:paraId="0C0605B6" w14:textId="77777777" w:rsidTr="001F2937">
        <w:trPr>
          <w:trHeight w:val="802"/>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6F1618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FR01</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53834F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Register Account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855B4C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None</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B056BE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A09FB9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Class Diagram (User), ER Diagram (User)</w:t>
            </w:r>
          </w:p>
        </w:tc>
      </w:tr>
      <w:tr w:rsidR="00396BFF" w:rsidRPr="009D0D1C" w14:paraId="5B44F84D" w14:textId="77777777" w:rsidTr="001F2937">
        <w:trPr>
          <w:trHeight w:val="789"/>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E15C48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FR02</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421255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Authenticate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6A3551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FR01</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303902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ABDB7E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Sequence Diagram (Auth Service)</w:t>
            </w:r>
          </w:p>
        </w:tc>
      </w:tr>
      <w:tr w:rsidR="00396BFF" w:rsidRPr="009D0D1C" w14:paraId="2DFC2B87" w14:textId="77777777" w:rsidTr="001F2937">
        <w:trPr>
          <w:trHeight w:val="1116"/>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FF684A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FR03</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F4BDCF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Enter Symptoms, Calculate Risk Score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C69224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FR01</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8551E9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483590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Data Flow Diagram (Symptom Analysis), Algorithm Pseudo-Code</w:t>
            </w:r>
          </w:p>
        </w:tc>
      </w:tr>
      <w:tr w:rsidR="00396BFF" w:rsidRPr="009D0D1C" w14:paraId="264F23DA" w14:textId="77777777" w:rsidTr="001F2937">
        <w:trPr>
          <w:trHeight w:val="802"/>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E1EB1C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FR04</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A973A6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Intelligent Triage Recommendations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6A80E6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FR03</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83C895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High/Low risk scenarios</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56D89E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State Diagram (Appointment Lifecycle)</w:t>
            </w:r>
          </w:p>
        </w:tc>
      </w:tr>
      <w:tr w:rsidR="00396BFF" w:rsidRPr="009D0D1C" w14:paraId="4CEE9421" w14:textId="77777777" w:rsidTr="001F2937">
        <w:trPr>
          <w:trHeight w:val="1116"/>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51F34F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FR05</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940C31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Book Appointment, Manage Availability</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489733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FR03, FR02</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815FCB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E8CDC5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Sequence Diagram (Appointment Booking), DFD (Appointment Scheduling)</w:t>
            </w:r>
          </w:p>
        </w:tc>
      </w:tr>
      <w:tr w:rsidR="00396BFF" w:rsidRPr="009D0D1C" w14:paraId="1C31E050" w14:textId="77777777" w:rsidTr="001F2937">
        <w:trPr>
          <w:trHeight w:val="1116"/>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7B5A69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FR06</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EC5626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Conduct Consultation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55BBD3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FR05, FR02</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B77A81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8799AB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Sequence Diagram, Use Case Diagram (Join/Conduct Consultation)</w:t>
            </w:r>
          </w:p>
        </w:tc>
      </w:tr>
      <w:tr w:rsidR="00396BFF" w:rsidRPr="009D0D1C" w14:paraId="70BBE26A" w14:textId="77777777" w:rsidTr="001F2937">
        <w:trPr>
          <w:trHeight w:val="802"/>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077118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FR07</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2E7AE2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Generate Prescription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D0FCBC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FR06, FR01</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20A70E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59B453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Class Diagram (Prescription), ER Diagram (Prescription)</w:t>
            </w:r>
          </w:p>
        </w:tc>
      </w:tr>
      <w:tr w:rsidR="00396BFF" w:rsidRPr="009D0D1C" w14:paraId="3E130AEA" w14:textId="77777777" w:rsidTr="001F2937">
        <w:trPr>
          <w:trHeight w:val="802"/>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2E9F19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FR08</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3E7370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Automated Reminders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835FDE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FR07</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A5A46E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Daily/escalation</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45F10C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DFD (Notification Dispatch), ER Diagram (Reminder)</w:t>
            </w:r>
          </w:p>
        </w:tc>
      </w:tr>
      <w:tr w:rsidR="00396BFF" w:rsidRPr="009D0D1C" w14:paraId="355E3E96" w14:textId="77777777" w:rsidTr="001F2937">
        <w:trPr>
          <w:trHeight w:val="802"/>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B96996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FR09</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B891CC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Emergency Access Override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621D60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FR05, FR03</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B1CE5A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Connect &lt;1 min</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EA2C4A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Use Case Diagram (Handle Emergency Requests)</w:t>
            </w:r>
          </w:p>
        </w:tc>
      </w:tr>
      <w:tr w:rsidR="00396BFF" w:rsidRPr="009D0D1C" w14:paraId="32C3BA43" w14:textId="77777777" w:rsidTr="001F2937">
        <w:trPr>
          <w:trHeight w:val="1104"/>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B93E21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FR10</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356B31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Manage Users, Generate Reports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021BF6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All FRs</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9B83C2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Reports &lt;10s</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BE8F31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Use Case Diagram (Admin tasks), DFD (Reporting &amp; Analytics)</w:t>
            </w:r>
          </w:p>
        </w:tc>
      </w:tr>
    </w:tbl>
    <w:p w14:paraId="19CD79A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This matrix ensures bidirectional traceability, supporting verification, validation, and change management.</w:t>
      </w:r>
    </w:p>
    <w:p w14:paraId="7ABFCE6E" w14:textId="77777777" w:rsidR="00396BFF" w:rsidRPr="009D0D1C" w:rsidRDefault="00396BFF" w:rsidP="004D657C">
      <w:pPr>
        <w:pStyle w:val="Heading3"/>
        <w:rPr>
          <w:rFonts w:ascii="Times New Roman" w:hAnsi="Times New Roman" w:cs="Times New Roman"/>
        </w:rPr>
      </w:pPr>
      <w:bookmarkStart w:id="44" w:name="_Toc218682285"/>
      <w:r w:rsidRPr="009D0D1C">
        <w:rPr>
          <w:rFonts w:ascii="Times New Roman" w:hAnsi="Times New Roman" w:cs="Times New Roman"/>
        </w:rPr>
        <w:t>1</w:t>
      </w:r>
      <w:r w:rsidR="00A547E2">
        <w:rPr>
          <w:rFonts w:ascii="Times New Roman" w:hAnsi="Times New Roman" w:cs="Times New Roman"/>
        </w:rPr>
        <w:t>5</w:t>
      </w:r>
      <w:r w:rsidRPr="009D0D1C">
        <w:rPr>
          <w:rFonts w:ascii="Times New Roman" w:hAnsi="Times New Roman" w:cs="Times New Roman"/>
        </w:rPr>
        <w:t>. Key Benefits</w:t>
      </w:r>
      <w:bookmarkEnd w:id="44"/>
    </w:p>
    <w:p w14:paraId="2B5F53F7" w14:textId="77777777" w:rsidR="00396BFF" w:rsidRPr="009D0D1C" w:rsidRDefault="00396BFF" w:rsidP="00396BFF">
      <w:pPr>
        <w:numPr>
          <w:ilvl w:val="0"/>
          <w:numId w:val="18"/>
        </w:numPr>
        <w:rPr>
          <w:rFonts w:ascii="Times New Roman" w:hAnsi="Times New Roman" w:cs="Times New Roman"/>
        </w:rPr>
      </w:pPr>
      <w:r w:rsidRPr="009D0D1C">
        <w:rPr>
          <w:rFonts w:ascii="Times New Roman" w:hAnsi="Times New Roman" w:cs="Times New Roman"/>
        </w:rPr>
        <w:t>Faster Patient Access: Reduced waiting times.</w:t>
      </w:r>
    </w:p>
    <w:p w14:paraId="0324E3E8" w14:textId="77777777" w:rsidR="00396BFF" w:rsidRPr="009D0D1C" w:rsidRDefault="00396BFF" w:rsidP="00396BFF">
      <w:pPr>
        <w:numPr>
          <w:ilvl w:val="0"/>
          <w:numId w:val="18"/>
        </w:numPr>
        <w:rPr>
          <w:rFonts w:ascii="Times New Roman" w:hAnsi="Times New Roman" w:cs="Times New Roman"/>
        </w:rPr>
      </w:pPr>
      <w:r w:rsidRPr="009D0D1C">
        <w:rPr>
          <w:rFonts w:ascii="Times New Roman" w:hAnsi="Times New Roman" w:cs="Times New Roman"/>
        </w:rPr>
        <w:t>Intelligent Triage: Prioritizes urgent cases.</w:t>
      </w:r>
    </w:p>
    <w:p w14:paraId="3947DF19" w14:textId="77777777" w:rsidR="00396BFF" w:rsidRPr="009D0D1C" w:rsidRDefault="00396BFF" w:rsidP="00396BFF">
      <w:pPr>
        <w:numPr>
          <w:ilvl w:val="0"/>
          <w:numId w:val="18"/>
        </w:numPr>
        <w:rPr>
          <w:rFonts w:ascii="Times New Roman" w:hAnsi="Times New Roman" w:cs="Times New Roman"/>
        </w:rPr>
      </w:pPr>
      <w:r w:rsidRPr="009D0D1C">
        <w:rPr>
          <w:rFonts w:ascii="Times New Roman" w:hAnsi="Times New Roman" w:cs="Times New Roman"/>
        </w:rPr>
        <w:t>Emergency Readiness: Rapid response.</w:t>
      </w:r>
    </w:p>
    <w:p w14:paraId="1546952F" w14:textId="77777777" w:rsidR="00396BFF" w:rsidRPr="009D0D1C" w:rsidRDefault="00396BFF" w:rsidP="00396BFF">
      <w:pPr>
        <w:numPr>
          <w:ilvl w:val="0"/>
          <w:numId w:val="18"/>
        </w:numPr>
        <w:rPr>
          <w:rFonts w:ascii="Times New Roman" w:hAnsi="Times New Roman" w:cs="Times New Roman"/>
        </w:rPr>
      </w:pPr>
      <w:r w:rsidRPr="009D0D1C">
        <w:rPr>
          <w:rFonts w:ascii="Times New Roman" w:hAnsi="Times New Roman" w:cs="Times New Roman"/>
        </w:rPr>
        <w:t>Better Dental Outcomes: Personalized plans.</w:t>
      </w:r>
    </w:p>
    <w:p w14:paraId="4FD5E10C" w14:textId="77777777" w:rsidR="001F2937" w:rsidRPr="001F2937" w:rsidRDefault="00396BFF" w:rsidP="001F2937">
      <w:pPr>
        <w:numPr>
          <w:ilvl w:val="0"/>
          <w:numId w:val="18"/>
        </w:numPr>
        <w:rPr>
          <w:rFonts w:ascii="Times New Roman" w:hAnsi="Times New Roman" w:cs="Times New Roman"/>
        </w:rPr>
      </w:pPr>
      <w:r w:rsidRPr="009D0D1C">
        <w:rPr>
          <w:rFonts w:ascii="Times New Roman" w:hAnsi="Times New Roman" w:cs="Times New Roman"/>
        </w:rPr>
        <w:t>Efficient Remote Workflow: Less admin burden.</w:t>
      </w:r>
    </w:p>
    <w:p w14:paraId="5B27734F" w14:textId="77777777" w:rsidR="00396BFF" w:rsidRPr="009D0D1C" w:rsidRDefault="00396BFF" w:rsidP="004D657C">
      <w:pPr>
        <w:pStyle w:val="Heading3"/>
        <w:rPr>
          <w:rFonts w:ascii="Times New Roman" w:hAnsi="Times New Roman" w:cs="Times New Roman"/>
        </w:rPr>
      </w:pPr>
      <w:bookmarkStart w:id="45" w:name="_Toc218682286"/>
      <w:r w:rsidRPr="009D0D1C">
        <w:rPr>
          <w:rFonts w:ascii="Times New Roman" w:hAnsi="Times New Roman" w:cs="Times New Roman"/>
        </w:rPr>
        <w:lastRenderedPageBreak/>
        <w:t>1</w:t>
      </w:r>
      <w:r w:rsidR="00A547E2">
        <w:rPr>
          <w:rFonts w:ascii="Times New Roman" w:hAnsi="Times New Roman" w:cs="Times New Roman"/>
        </w:rPr>
        <w:t>6</w:t>
      </w:r>
      <w:r w:rsidRPr="009D0D1C">
        <w:rPr>
          <w:rFonts w:ascii="Times New Roman" w:hAnsi="Times New Roman" w:cs="Times New Roman"/>
        </w:rPr>
        <w:t>. System Architecture &amp; Key Actors</w:t>
      </w:r>
      <w:bookmarkEnd w:id="45"/>
    </w:p>
    <w:p w14:paraId="137F7166" w14:textId="77777777" w:rsidR="001F2937" w:rsidRPr="009D0D1C" w:rsidRDefault="00396BFF" w:rsidP="00396BFF">
      <w:pPr>
        <w:rPr>
          <w:rFonts w:ascii="Times New Roman" w:hAnsi="Times New Roman" w:cs="Times New Roman"/>
        </w:rPr>
      </w:pPr>
      <w:r w:rsidRPr="009D0D1C">
        <w:rPr>
          <w:rFonts w:ascii="Times New Roman" w:hAnsi="Times New Roman" w:cs="Times New Roman"/>
        </w:rPr>
        <w:t>Primary Actors: Patient, Dental Professional, System Administrator. External Integrations: Payment gateways (future), SMS/push notifications, Maps, Azure cloud.</w:t>
      </w:r>
    </w:p>
    <w:p w14:paraId="1B2E0569" w14:textId="77777777" w:rsidR="00396BFF" w:rsidRPr="009D0D1C" w:rsidRDefault="00396BFF" w:rsidP="004D657C">
      <w:pPr>
        <w:pStyle w:val="Heading3"/>
        <w:rPr>
          <w:rFonts w:ascii="Times New Roman" w:hAnsi="Times New Roman" w:cs="Times New Roman"/>
        </w:rPr>
      </w:pPr>
      <w:bookmarkStart w:id="46" w:name="_Toc218682287"/>
      <w:r w:rsidRPr="009D0D1C">
        <w:rPr>
          <w:rFonts w:ascii="Times New Roman" w:hAnsi="Times New Roman" w:cs="Times New Roman"/>
        </w:rPr>
        <w:t>1</w:t>
      </w:r>
      <w:r w:rsidR="00A547E2">
        <w:rPr>
          <w:rFonts w:ascii="Times New Roman" w:hAnsi="Times New Roman" w:cs="Times New Roman"/>
        </w:rPr>
        <w:t>7</w:t>
      </w:r>
      <w:r w:rsidRPr="009D0D1C">
        <w:rPr>
          <w:rFonts w:ascii="Times New Roman" w:hAnsi="Times New Roman" w:cs="Times New Roman"/>
        </w:rPr>
        <w:t>. Compliance with CMMI on Analysis &amp; Documentation</w:t>
      </w:r>
      <w:bookmarkEnd w:id="46"/>
    </w:p>
    <w:p w14:paraId="4F925F3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E-Dentist adheres to CMMI-DEV V3.0 Maturity Level-3 ("Defined") standards, ensuring process maturity and documentation quality. At Level 3, processes are tailored from organizational standards, with complete practice group implementations in applicable Practice Areas (PAs). This SRS demonstrates compliance through structured documentation, diagrams, and traceability.</w:t>
      </w:r>
    </w:p>
    <w:p w14:paraId="3D5AB0A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Compliance Mapping (Focused on DEV View PAs; all Level 3 practices addressed where applicable):</w:t>
      </w:r>
    </w:p>
    <w:p w14:paraId="5B38701A"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Requirements Development &amp; Management (RDM)</w:t>
      </w:r>
      <w:r w:rsidRPr="009D0D1C">
        <w:rPr>
          <w:rFonts w:ascii="Times New Roman" w:hAnsi="Times New Roman" w:cs="Times New Roman"/>
        </w:rPr>
        <w:t>: Stakeholder needs elicited via interviews (Section 4); FR/NFR detailed with rationale, dependencies, scenarios (Section 6); Traceability matrix (Section 13); Validation via acceptance scenarios.</w:t>
      </w:r>
    </w:p>
    <w:p w14:paraId="1F318970"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Technical Solution (TS)</w:t>
      </w:r>
      <w:r w:rsidRPr="009D0D1C">
        <w:rPr>
          <w:rFonts w:ascii="Times New Roman" w:hAnsi="Times New Roman" w:cs="Times New Roman"/>
        </w:rPr>
        <w:t>: Designs/solutions in UML diagrams (Sections 7-10), class/ER diagrams (Section 8), algorithm (Section 12); Alternatives considered (e.g., cloud vs. on-prem in vision).</w:t>
      </w:r>
    </w:p>
    <w:p w14:paraId="4A72480E"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Product Integration (PI)</w:t>
      </w:r>
      <w:r w:rsidRPr="009D0D1C">
        <w:rPr>
          <w:rFonts w:ascii="Times New Roman" w:hAnsi="Times New Roman" w:cs="Times New Roman"/>
        </w:rPr>
        <w:t>: Defined integration points (video API, pharmacy API, Azure backend); Sequence diagram shows integration flow (Section 9).</w:t>
      </w:r>
    </w:p>
    <w:p w14:paraId="1D432E09"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Verification and Validation (VV)</w:t>
      </w:r>
      <w:r w:rsidRPr="009D0D1C">
        <w:rPr>
          <w:rFonts w:ascii="Times New Roman" w:hAnsi="Times New Roman" w:cs="Times New Roman"/>
        </w:rPr>
        <w:t>: Acceptance scenarios/test criteria (Section 6); Peer review implied in document iterations; Ensures patient safety/clinical outcomes via risk-based features.</w:t>
      </w:r>
    </w:p>
    <w:p w14:paraId="3549C6CB"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Configuration Management (CM)</w:t>
      </w:r>
      <w:r w:rsidRPr="009D0D1C">
        <w:rPr>
          <w:rFonts w:ascii="Times New Roman" w:hAnsi="Times New Roman" w:cs="Times New Roman"/>
        </w:rPr>
        <w:t>: SRS version control (this is v2.0 final); Baselines for requirements; Change control via dependencies/traceability.</w:t>
      </w:r>
    </w:p>
    <w:p w14:paraId="6A5C2413"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Process Quality Assurance (PQA)</w:t>
      </w:r>
      <w:r w:rsidRPr="009D0D1C">
        <w:rPr>
          <w:rFonts w:ascii="Times New Roman" w:hAnsi="Times New Roman" w:cs="Times New Roman"/>
        </w:rPr>
        <w:t>: Audit logs in FR10; Compliance mapping ensures objective evaluation; Improvement opportunities noted (e.g., future interoperability).</w:t>
      </w:r>
    </w:p>
    <w:p w14:paraId="6BE0CDEF"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Risk and Opportunity Management (RSK)</w:t>
      </w:r>
      <w:r w:rsidRPr="009D0D1C">
        <w:rPr>
          <w:rFonts w:ascii="Times New Roman" w:hAnsi="Times New Roman" w:cs="Times New Roman"/>
        </w:rPr>
        <w:t>: Constraints/risks identified (Section 4.4); Mitigation via offline features, security NFRs; Opportunities in vision (e.g., insurance integration).</w:t>
      </w:r>
    </w:p>
    <w:p w14:paraId="2A492C48"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Decision Analysis and Resolution (DAR)</w:t>
      </w:r>
      <w:r w:rsidRPr="009D0D1C">
        <w:rPr>
          <w:rFonts w:ascii="Times New Roman" w:hAnsi="Times New Roman" w:cs="Times New Roman"/>
        </w:rPr>
        <w:t>: Structured decisions in algorithm (Section 12); Criteria for FR priorities; Alternatives in designs (e.g., sync/async consultations).</w:t>
      </w:r>
    </w:p>
    <w:p w14:paraId="543493B5"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Planning (PLAN)</w:t>
      </w:r>
      <w:r w:rsidRPr="009D0D1C">
        <w:rPr>
          <w:rFonts w:ascii="Times New Roman" w:hAnsi="Times New Roman" w:cs="Times New Roman"/>
        </w:rPr>
        <w:t>: Project scope in introduction/motivation; Dependencies in FRs; Estimates implied in NFR02 (performance).</w:t>
      </w:r>
    </w:p>
    <w:p w14:paraId="00136086"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Monitor and Control (MC)</w:t>
      </w:r>
      <w:r w:rsidRPr="009D0D1C">
        <w:rPr>
          <w:rFonts w:ascii="Times New Roman" w:hAnsi="Times New Roman" w:cs="Times New Roman"/>
        </w:rPr>
        <w:t>: Reporting in FR10; Corrective actions via reminders/emergency overrides.</w:t>
      </w:r>
    </w:p>
    <w:p w14:paraId="026A9906"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Estimating (EST)</w:t>
      </w:r>
      <w:r w:rsidRPr="009D0D1C">
        <w:rPr>
          <w:rFonts w:ascii="Times New Roman" w:hAnsi="Times New Roman" w:cs="Times New Roman"/>
        </w:rPr>
        <w:t>: Scalability NFR05; Effort estimates in acceptance scenarios (e.g., response times).</w:t>
      </w:r>
    </w:p>
    <w:p w14:paraId="4E7D3254"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Governance (GOV)</w:t>
      </w:r>
      <w:r w:rsidRPr="009D0D1C">
        <w:rPr>
          <w:rFonts w:ascii="Times New Roman" w:hAnsi="Times New Roman" w:cs="Times New Roman"/>
        </w:rPr>
        <w:t>: Senior management sponsorship implied in vision; Resources for development (e.g., Azure).</w:t>
      </w:r>
    </w:p>
    <w:p w14:paraId="34009C06"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Implementation Infrastructure (II)</w:t>
      </w:r>
      <w:r w:rsidRPr="009D0D1C">
        <w:rPr>
          <w:rFonts w:ascii="Times New Roman" w:hAnsi="Times New Roman" w:cs="Times New Roman"/>
        </w:rPr>
        <w:t>: Organizational processes via standards (WCAG, HIPAA); Training in OT mapping.</w:t>
      </w:r>
    </w:p>
    <w:p w14:paraId="166E5BD6"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lastRenderedPageBreak/>
        <w:t>Organizational Training (OT)</w:t>
      </w:r>
      <w:r w:rsidRPr="009D0D1C">
        <w:rPr>
          <w:rFonts w:ascii="Times New Roman" w:hAnsi="Times New Roman" w:cs="Times New Roman"/>
        </w:rPr>
        <w:t>: User training for low-literacy (constraints); Strategic plans in vision.</w:t>
      </w:r>
    </w:p>
    <w:p w14:paraId="22C5E96D"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Process Asset Development (PAD)</w:t>
      </w:r>
      <w:r w:rsidRPr="009D0D1C">
        <w:rPr>
          <w:rFonts w:ascii="Times New Roman" w:hAnsi="Times New Roman" w:cs="Times New Roman"/>
        </w:rPr>
        <w:t>: Reusable assets like UML templates; Library of diagrams.</w:t>
      </w:r>
    </w:p>
    <w:p w14:paraId="1D98B56B"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Process Management (PCM)</w:t>
      </w:r>
      <w:r w:rsidRPr="009D0D1C">
        <w:rPr>
          <w:rFonts w:ascii="Times New Roman" w:hAnsi="Times New Roman" w:cs="Times New Roman"/>
        </w:rPr>
        <w:t>: Improvements via gap analysis (Section 4.2); Deployment of standards.</w:t>
      </w:r>
    </w:p>
    <w:p w14:paraId="067493E7"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Causal Analysis and Resolution (CAR)</w:t>
      </w:r>
      <w:r w:rsidRPr="009D0D1C">
        <w:rPr>
          <w:rFonts w:ascii="Times New Roman" w:hAnsi="Times New Roman" w:cs="Times New Roman"/>
        </w:rPr>
        <w:t>: Root cause for missed appointments (state diagram); Improvements submitted via admin reports.</w:t>
      </w:r>
    </w:p>
    <w:p w14:paraId="415ACA14"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Peer Reviews (PR)</w:t>
      </w:r>
      <w:r w:rsidRPr="009D0D1C">
        <w:rPr>
          <w:rFonts w:ascii="Times New Roman" w:hAnsi="Times New Roman" w:cs="Times New Roman"/>
        </w:rPr>
        <w:t>: Reviews of requirements/diagrams during development.</w:t>
      </w:r>
    </w:p>
    <w:p w14:paraId="53072DD7"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Data Management (DM) &amp; Data Quality (DQ)</w:t>
      </w:r>
      <w:r w:rsidRPr="009D0D1C">
        <w:rPr>
          <w:rFonts w:ascii="Times New Roman" w:hAnsi="Times New Roman" w:cs="Times New Roman"/>
        </w:rPr>
        <w:t>: Medical history/patient data handling (FR01, NFR01); Quality via risk calculator validation.</w:t>
      </w:r>
    </w:p>
    <w:p w14:paraId="5576835F"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Workforce Empowerment (WE)</w:t>
      </w:r>
      <w:r w:rsidRPr="009D0D1C">
        <w:rPr>
          <w:rFonts w:ascii="Times New Roman" w:hAnsi="Times New Roman" w:cs="Times New Roman"/>
        </w:rPr>
        <w:t>: Role-based access empowers users; Competencies for dentists (license verification).</w:t>
      </w:r>
    </w:p>
    <w:p w14:paraId="3E9AAD6D"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Enabling Security (ESEC) &amp; Managing Security Threats &amp; Vulnerabilities (MST)</w:t>
      </w:r>
      <w:r w:rsidRPr="009D0D1C">
        <w:rPr>
          <w:rFonts w:ascii="Times New Roman" w:hAnsi="Times New Roman" w:cs="Times New Roman"/>
        </w:rPr>
        <w:t>: NFR01 covers encryption, audits, threat mitigation.</w:t>
      </w:r>
    </w:p>
    <w:p w14:paraId="4EFC073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This comprehensive mapping ensures the software lifecycle processes meet international quality and engineering standards for CMMI Level 3, with tailored organizational processes, quantitative management where applicable, and continuous improvement.</w:t>
      </w:r>
    </w:p>
    <w:p w14:paraId="35AE846E" w14:textId="77777777" w:rsidR="00396BFF" w:rsidRPr="009D0D1C" w:rsidRDefault="00396BFF" w:rsidP="004D657C">
      <w:pPr>
        <w:pStyle w:val="Heading3"/>
        <w:rPr>
          <w:rFonts w:ascii="Times New Roman" w:hAnsi="Times New Roman" w:cs="Times New Roman"/>
        </w:rPr>
      </w:pPr>
      <w:bookmarkStart w:id="47" w:name="_Toc218682288"/>
      <w:r w:rsidRPr="009D0D1C">
        <w:rPr>
          <w:rFonts w:ascii="Times New Roman" w:hAnsi="Times New Roman" w:cs="Times New Roman"/>
        </w:rPr>
        <w:t>1</w:t>
      </w:r>
      <w:r w:rsidR="00A547E2">
        <w:rPr>
          <w:rFonts w:ascii="Times New Roman" w:hAnsi="Times New Roman" w:cs="Times New Roman"/>
        </w:rPr>
        <w:t>8</w:t>
      </w:r>
      <w:r w:rsidRPr="009D0D1C">
        <w:rPr>
          <w:rFonts w:ascii="Times New Roman" w:hAnsi="Times New Roman" w:cs="Times New Roman"/>
        </w:rPr>
        <w:t>. References</w:t>
      </w:r>
      <w:bookmarkEnd w:id="47"/>
    </w:p>
    <w:p w14:paraId="031B3E91"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Sherly, R. Sinha, and A. Banerjee, “Online appointment scheduling system with advanced features,” International Journal of Advanced Research in Computer Science, vol. 8, no. 7, pp. 77–82, 2017.</w:t>
      </w:r>
    </w:p>
    <w:p w14:paraId="473BE28B"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 xml:space="preserve">A. </w:t>
      </w:r>
      <w:proofErr w:type="spellStart"/>
      <w:r w:rsidRPr="009D0D1C">
        <w:rPr>
          <w:rFonts w:ascii="Times New Roman" w:hAnsi="Times New Roman" w:cs="Times New Roman"/>
        </w:rPr>
        <w:t>Bhadane</w:t>
      </w:r>
      <w:proofErr w:type="spellEnd"/>
      <w:r w:rsidRPr="009D0D1C">
        <w:rPr>
          <w:rFonts w:ascii="Times New Roman" w:hAnsi="Times New Roman" w:cs="Times New Roman"/>
        </w:rPr>
        <w:t xml:space="preserve">, P. Patil, and R. Chavan, “Android based medication reminder using </w:t>
      </w:r>
      <w:proofErr w:type="spellStart"/>
      <w:r w:rsidRPr="009D0D1C">
        <w:rPr>
          <w:rFonts w:ascii="Times New Roman" w:hAnsi="Times New Roman" w:cs="Times New Roman"/>
        </w:rPr>
        <w:t>ocr</w:t>
      </w:r>
      <w:proofErr w:type="spellEnd"/>
      <w:r w:rsidRPr="009D0D1C">
        <w:rPr>
          <w:rFonts w:ascii="Times New Roman" w:hAnsi="Times New Roman" w:cs="Times New Roman"/>
        </w:rPr>
        <w:t xml:space="preserve"> and </w:t>
      </w:r>
      <w:proofErr w:type="spellStart"/>
      <w:r w:rsidRPr="009D0D1C">
        <w:rPr>
          <w:rFonts w:ascii="Times New Roman" w:hAnsi="Times New Roman" w:cs="Times New Roman"/>
        </w:rPr>
        <w:t>ann</w:t>
      </w:r>
      <w:proofErr w:type="spellEnd"/>
      <w:r w:rsidRPr="009D0D1C">
        <w:rPr>
          <w:rFonts w:ascii="Times New Roman" w:hAnsi="Times New Roman" w:cs="Times New Roman"/>
        </w:rPr>
        <w:t>,” International Journal of Computer Applications, vol. 123, no. 6, pp. 21–25, 2015.</w:t>
      </w:r>
    </w:p>
    <w:p w14:paraId="5F6ECC3B"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A. Rahman and S. Karim, “A simple mobile alarm-based medicine reminder system for elderly patients,” in Proceedings of the International Conference on Mobile Computing and e-Health, 2016, pp. 45–49.</w:t>
      </w:r>
    </w:p>
    <w:p w14:paraId="389DED31"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M. M. H. Chowdhury, M. H. Rahman, and M. S. Uddin, “</w:t>
      </w:r>
      <w:proofErr w:type="spellStart"/>
      <w:r w:rsidRPr="009D0D1C">
        <w:rPr>
          <w:rFonts w:ascii="Times New Roman" w:hAnsi="Times New Roman" w:cs="Times New Roman"/>
        </w:rPr>
        <w:t>mhealth</w:t>
      </w:r>
      <w:proofErr w:type="spellEnd"/>
      <w:r w:rsidRPr="009D0D1C">
        <w:rPr>
          <w:rFonts w:ascii="Times New Roman" w:hAnsi="Times New Roman" w:cs="Times New Roman"/>
        </w:rPr>
        <w:t xml:space="preserve"> in </w:t>
      </w:r>
      <w:proofErr w:type="spellStart"/>
      <w:r w:rsidRPr="009D0D1C">
        <w:rPr>
          <w:rFonts w:ascii="Times New Roman" w:hAnsi="Times New Roman" w:cs="Times New Roman"/>
        </w:rPr>
        <w:t>bangladesh</w:t>
      </w:r>
      <w:proofErr w:type="spellEnd"/>
      <w:r w:rsidRPr="009D0D1C">
        <w:rPr>
          <w:rFonts w:ascii="Times New Roman" w:hAnsi="Times New Roman" w:cs="Times New Roman"/>
        </w:rPr>
        <w:t>: Current status and future prospects,” Journal of Health Informatics in Developing Countries, vol. 12, no. 2, pp. 1–9, 2018.</w:t>
      </w:r>
    </w:p>
    <w:p w14:paraId="1DA15103"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 xml:space="preserve">P. Deb, T. Rahman, and M. Alam, “Offline navigation system for health services in </w:t>
      </w:r>
      <w:proofErr w:type="spellStart"/>
      <w:r w:rsidRPr="009D0D1C">
        <w:rPr>
          <w:rFonts w:ascii="Times New Roman" w:hAnsi="Times New Roman" w:cs="Times New Roman"/>
        </w:rPr>
        <w:t>bangladesh</w:t>
      </w:r>
      <w:proofErr w:type="spellEnd"/>
      <w:r w:rsidRPr="009D0D1C">
        <w:rPr>
          <w:rFonts w:ascii="Times New Roman" w:hAnsi="Times New Roman" w:cs="Times New Roman"/>
        </w:rPr>
        <w:t>,” International Journal of Computer Science and Information Security, vol. 14, no. 4, pp. 89–95, 2016.</w:t>
      </w:r>
    </w:p>
    <w:p w14:paraId="50AD9C42"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 xml:space="preserve">N. </w:t>
      </w:r>
      <w:proofErr w:type="spellStart"/>
      <w:r w:rsidRPr="009D0D1C">
        <w:rPr>
          <w:rFonts w:ascii="Times New Roman" w:hAnsi="Times New Roman" w:cs="Times New Roman"/>
        </w:rPr>
        <w:t>Shrideep</w:t>
      </w:r>
      <w:proofErr w:type="spellEnd"/>
      <w:r w:rsidRPr="009D0D1C">
        <w:rPr>
          <w:rFonts w:ascii="Times New Roman" w:hAnsi="Times New Roman" w:cs="Times New Roman"/>
        </w:rPr>
        <w:t>, K. Patel, and R. Verma, “Android based video calling system over wi-fi,” International Journal of Emerging Trends in Engineering and Development, vol. 4, no. 2, pp. 150–154, 2014.</w:t>
      </w:r>
    </w:p>
    <w:p w14:paraId="3A26720A" w14:textId="5DDE536E" w:rsidR="00034A40" w:rsidRPr="00860AB1" w:rsidRDefault="00396BFF" w:rsidP="00860AB1">
      <w:pPr>
        <w:numPr>
          <w:ilvl w:val="0"/>
          <w:numId w:val="20"/>
        </w:numPr>
        <w:rPr>
          <w:rFonts w:ascii="Times New Roman" w:hAnsi="Times New Roman" w:cs="Times New Roman"/>
        </w:rPr>
      </w:pPr>
      <w:r w:rsidRPr="009D0D1C">
        <w:rPr>
          <w:rFonts w:ascii="Times New Roman" w:hAnsi="Times New Roman" w:cs="Times New Roman"/>
        </w:rPr>
        <w:t xml:space="preserve">M. </w:t>
      </w:r>
      <w:proofErr w:type="spellStart"/>
      <w:r w:rsidRPr="009D0D1C">
        <w:rPr>
          <w:rFonts w:ascii="Times New Roman" w:hAnsi="Times New Roman" w:cs="Times New Roman"/>
        </w:rPr>
        <w:t>Estai</w:t>
      </w:r>
      <w:proofErr w:type="spellEnd"/>
      <w:r w:rsidRPr="009D0D1C">
        <w:rPr>
          <w:rFonts w:ascii="Times New Roman" w:hAnsi="Times New Roman" w:cs="Times New Roman"/>
        </w:rPr>
        <w:t xml:space="preserve">, Y. </w:t>
      </w:r>
      <w:proofErr w:type="spellStart"/>
      <w:r w:rsidRPr="009D0D1C">
        <w:rPr>
          <w:rFonts w:ascii="Times New Roman" w:hAnsi="Times New Roman" w:cs="Times New Roman"/>
        </w:rPr>
        <w:t>Kanagasingam</w:t>
      </w:r>
      <w:proofErr w:type="spellEnd"/>
      <w:r w:rsidRPr="009D0D1C">
        <w:rPr>
          <w:rFonts w:ascii="Times New Roman" w:hAnsi="Times New Roman" w:cs="Times New Roman"/>
        </w:rPr>
        <w:t xml:space="preserve">, M. Tennant, and S. Bunt, “A systematic review of the research evidence for the benefits of </w:t>
      </w:r>
      <w:proofErr w:type="spellStart"/>
      <w:r w:rsidRPr="009D0D1C">
        <w:rPr>
          <w:rFonts w:ascii="Times New Roman" w:hAnsi="Times New Roman" w:cs="Times New Roman"/>
        </w:rPr>
        <w:t>teledentistry</w:t>
      </w:r>
      <w:proofErr w:type="spellEnd"/>
      <w:r w:rsidRPr="009D0D1C">
        <w:rPr>
          <w:rFonts w:ascii="Times New Roman" w:hAnsi="Times New Roman" w:cs="Times New Roman"/>
        </w:rPr>
        <w:t>,” Journal of Telemedicine and Telecare, vol. 22, no. 6, pp. 323–329, 2016.</w:t>
      </w:r>
    </w:p>
    <w:p w14:paraId="6FF1BCF3" w14:textId="77777777" w:rsidR="00034A40" w:rsidRPr="00860AB1" w:rsidRDefault="00000000" w:rsidP="00860AB1">
      <w:pPr>
        <w:pStyle w:val="Heading1"/>
        <w:jc w:val="left"/>
        <w:rPr>
          <w:rFonts w:ascii="Times New Roman" w:hAnsi="Times New Roman" w:cs="Times New Roman"/>
          <w:color w:val="auto"/>
          <w:sz w:val="32"/>
          <w:szCs w:val="32"/>
        </w:rPr>
      </w:pPr>
      <w:bookmarkStart w:id="48" w:name="_Toc218682289"/>
      <w:r w:rsidRPr="00860AB1">
        <w:rPr>
          <w:rFonts w:ascii="Times New Roman" w:hAnsi="Times New Roman" w:cs="Times New Roman"/>
          <w:color w:val="auto"/>
          <w:sz w:val="32"/>
          <w:szCs w:val="32"/>
        </w:rPr>
        <w:lastRenderedPageBreak/>
        <w:t>Appendix A: Scope, Assumptions, and Clarifications</w:t>
      </w:r>
      <w:bookmarkEnd w:id="48"/>
    </w:p>
    <w:p w14:paraId="27EAB5E2" w14:textId="77777777" w:rsidR="00034A40" w:rsidRPr="00860AB1" w:rsidRDefault="00000000" w:rsidP="00860AB1">
      <w:pPr>
        <w:pStyle w:val="Heading2"/>
        <w:jc w:val="left"/>
        <w:rPr>
          <w:rFonts w:ascii="Times New Roman" w:hAnsi="Times New Roman" w:cs="Times New Roman"/>
        </w:rPr>
      </w:pPr>
      <w:bookmarkStart w:id="49" w:name="_Toc218682290"/>
      <w:r w:rsidRPr="00860AB1">
        <w:rPr>
          <w:rFonts w:ascii="Times New Roman" w:hAnsi="Times New Roman" w:cs="Times New Roman"/>
        </w:rPr>
        <w:t>A.1 System Scope</w:t>
      </w:r>
      <w:bookmarkEnd w:id="49"/>
    </w:p>
    <w:p w14:paraId="72505F76" w14:textId="77777777" w:rsidR="00034A40" w:rsidRPr="00860AB1" w:rsidRDefault="00000000">
      <w:pPr>
        <w:rPr>
          <w:rFonts w:ascii="Times New Roman" w:hAnsi="Times New Roman" w:cs="Times New Roman"/>
        </w:rPr>
      </w:pPr>
      <w:r w:rsidRPr="00860AB1">
        <w:rPr>
          <w:rFonts w:ascii="Times New Roman" w:hAnsi="Times New Roman" w:cs="Times New Roman"/>
        </w:rPr>
        <w:t>The E-Dentist system provides a tele-dentistry platform enabling online consultations, intelligent rule-based triage, appointment scheduling, digital prescriptions, automated reminders, and clinic navigation services. The system supports Patients, Licensed Dentists, and Administrators through web and mobile interfaces.</w:t>
      </w:r>
    </w:p>
    <w:p w14:paraId="106B3332" w14:textId="77777777" w:rsidR="00034A40" w:rsidRPr="00860AB1" w:rsidRDefault="00000000" w:rsidP="00860AB1">
      <w:pPr>
        <w:pStyle w:val="Heading2"/>
        <w:jc w:val="left"/>
        <w:rPr>
          <w:rFonts w:ascii="Times New Roman" w:hAnsi="Times New Roman" w:cs="Times New Roman"/>
        </w:rPr>
      </w:pPr>
      <w:bookmarkStart w:id="50" w:name="_Toc218682291"/>
      <w:r w:rsidRPr="00860AB1">
        <w:rPr>
          <w:rFonts w:ascii="Times New Roman" w:hAnsi="Times New Roman" w:cs="Times New Roman"/>
        </w:rPr>
        <w:t>A.2 Out-of-Scope</w:t>
      </w:r>
      <w:bookmarkEnd w:id="50"/>
    </w:p>
    <w:p w14:paraId="7B97CC6B" w14:textId="77777777" w:rsidR="00034A40" w:rsidRPr="00860AB1" w:rsidRDefault="00000000">
      <w:pPr>
        <w:rPr>
          <w:rFonts w:ascii="Times New Roman" w:hAnsi="Times New Roman" w:cs="Times New Roman"/>
        </w:rPr>
      </w:pPr>
      <w:r w:rsidRPr="00860AB1">
        <w:rPr>
          <w:rFonts w:ascii="Times New Roman" w:hAnsi="Times New Roman" w:cs="Times New Roman"/>
        </w:rPr>
        <w:t>- Automated clinical diagnosis without dentist validation</w:t>
      </w:r>
      <w:r w:rsidRPr="00860AB1">
        <w:rPr>
          <w:rFonts w:ascii="Times New Roman" w:hAnsi="Times New Roman" w:cs="Times New Roman"/>
        </w:rPr>
        <w:br/>
        <w:t>- Medication delivery and logistics</w:t>
      </w:r>
      <w:r w:rsidRPr="00860AB1">
        <w:rPr>
          <w:rFonts w:ascii="Times New Roman" w:hAnsi="Times New Roman" w:cs="Times New Roman"/>
        </w:rPr>
        <w:br/>
        <w:t>- Insurance claim processing</w:t>
      </w:r>
      <w:r w:rsidRPr="00860AB1">
        <w:rPr>
          <w:rFonts w:ascii="Times New Roman" w:hAnsi="Times New Roman" w:cs="Times New Roman"/>
        </w:rPr>
        <w:br/>
        <w:t>- Fully autonomous AI-based decision making</w:t>
      </w:r>
    </w:p>
    <w:p w14:paraId="098A1B1D" w14:textId="77777777" w:rsidR="00034A40" w:rsidRPr="00860AB1" w:rsidRDefault="00000000" w:rsidP="00860AB1">
      <w:pPr>
        <w:pStyle w:val="Heading2"/>
        <w:jc w:val="left"/>
        <w:rPr>
          <w:rFonts w:ascii="Times New Roman" w:hAnsi="Times New Roman" w:cs="Times New Roman"/>
        </w:rPr>
      </w:pPr>
      <w:bookmarkStart w:id="51" w:name="_Toc218682292"/>
      <w:r w:rsidRPr="00860AB1">
        <w:rPr>
          <w:rFonts w:ascii="Times New Roman" w:hAnsi="Times New Roman" w:cs="Times New Roman"/>
        </w:rPr>
        <w:t>A.3 Assumptions &amp; Dependencies</w:t>
      </w:r>
      <w:bookmarkEnd w:id="51"/>
    </w:p>
    <w:p w14:paraId="123ECCED" w14:textId="77777777" w:rsidR="00034A40" w:rsidRPr="00860AB1" w:rsidRDefault="00000000">
      <w:pPr>
        <w:rPr>
          <w:rFonts w:ascii="Times New Roman" w:hAnsi="Times New Roman" w:cs="Times New Roman"/>
        </w:rPr>
      </w:pPr>
      <w:r w:rsidRPr="00860AB1">
        <w:rPr>
          <w:rFonts w:ascii="Times New Roman" w:hAnsi="Times New Roman" w:cs="Times New Roman"/>
        </w:rPr>
        <w:t>- Users have access to smartphones or web-enabled devices</w:t>
      </w:r>
      <w:r w:rsidRPr="00860AB1">
        <w:rPr>
          <w:rFonts w:ascii="Times New Roman" w:hAnsi="Times New Roman" w:cs="Times New Roman"/>
        </w:rPr>
        <w:br/>
        <w:t>- Dentists are externally licensed and verified</w:t>
      </w:r>
      <w:r w:rsidRPr="00860AB1">
        <w:rPr>
          <w:rFonts w:ascii="Times New Roman" w:hAnsi="Times New Roman" w:cs="Times New Roman"/>
        </w:rPr>
        <w:br/>
        <w:t>- Internet connectivity may be intermittent</w:t>
      </w:r>
      <w:r w:rsidRPr="00860AB1">
        <w:rPr>
          <w:rFonts w:ascii="Times New Roman" w:hAnsi="Times New Roman" w:cs="Times New Roman"/>
        </w:rPr>
        <w:br/>
        <w:t>- Risk scoring logic is rule-based and clinically approved</w:t>
      </w:r>
      <w:r w:rsidRPr="00860AB1">
        <w:rPr>
          <w:rFonts w:ascii="Times New Roman" w:hAnsi="Times New Roman" w:cs="Times New Roman"/>
        </w:rPr>
        <w:br/>
        <w:t>- SMS, Video, and Map services rely on third-party APIs</w:t>
      </w:r>
    </w:p>
    <w:p w14:paraId="0E486C14" w14:textId="77777777" w:rsidR="00034A40" w:rsidRPr="00860AB1" w:rsidRDefault="00000000" w:rsidP="00860AB1">
      <w:pPr>
        <w:pStyle w:val="Heading2"/>
        <w:jc w:val="left"/>
        <w:rPr>
          <w:rFonts w:ascii="Times New Roman" w:hAnsi="Times New Roman" w:cs="Times New Roman"/>
        </w:rPr>
      </w:pPr>
      <w:bookmarkStart w:id="52" w:name="_Toc218682293"/>
      <w:r w:rsidRPr="00860AB1">
        <w:rPr>
          <w:rFonts w:ascii="Times New Roman" w:hAnsi="Times New Roman" w:cs="Times New Roman"/>
        </w:rPr>
        <w:t>A.4 Clarification on Intelligent Components</w:t>
      </w:r>
      <w:bookmarkEnd w:id="52"/>
    </w:p>
    <w:p w14:paraId="0B66F5CA" w14:textId="77777777" w:rsidR="00034A40" w:rsidRPr="00860AB1" w:rsidRDefault="00000000">
      <w:pPr>
        <w:rPr>
          <w:rFonts w:ascii="Times New Roman" w:hAnsi="Times New Roman" w:cs="Times New Roman"/>
        </w:rPr>
      </w:pPr>
      <w:r w:rsidRPr="00860AB1">
        <w:rPr>
          <w:rFonts w:ascii="Times New Roman" w:hAnsi="Times New Roman" w:cs="Times New Roman"/>
        </w:rPr>
        <w:t>All intelligent features in E-Dentist are implemented as rule-based clinical decision support systems. Machine learning-based analytics are considered future enhancements and are not part of the current scope.</w:t>
      </w:r>
    </w:p>
    <w:p w14:paraId="07EFF48B" w14:textId="77777777" w:rsidR="00034A40" w:rsidRPr="00860AB1" w:rsidRDefault="00000000" w:rsidP="00860AB1">
      <w:pPr>
        <w:pStyle w:val="Heading2"/>
        <w:jc w:val="left"/>
        <w:rPr>
          <w:rFonts w:ascii="Times New Roman" w:hAnsi="Times New Roman" w:cs="Times New Roman"/>
        </w:rPr>
      </w:pPr>
      <w:bookmarkStart w:id="53" w:name="_Toc218682294"/>
      <w:r w:rsidRPr="00860AB1">
        <w:rPr>
          <w:rFonts w:ascii="Times New Roman" w:hAnsi="Times New Roman" w:cs="Times New Roman"/>
        </w:rPr>
        <w:t>A.5 Verification Methods Summary</w:t>
      </w:r>
      <w:bookmarkEnd w:id="53"/>
    </w:p>
    <w:p w14:paraId="1B8527C7" w14:textId="77777777" w:rsidR="00034A40" w:rsidRPr="00860AB1" w:rsidRDefault="00000000">
      <w:pPr>
        <w:rPr>
          <w:rFonts w:ascii="Times New Roman" w:hAnsi="Times New Roman" w:cs="Times New Roman"/>
        </w:rPr>
      </w:pPr>
      <w:r w:rsidRPr="00860AB1">
        <w:rPr>
          <w:rFonts w:ascii="Times New Roman" w:hAnsi="Times New Roman" w:cs="Times New Roman"/>
        </w:rPr>
        <w:t>- Functional Requirements: Acceptance Scenarios &amp; Use Case validation</w:t>
      </w:r>
      <w:r w:rsidRPr="00860AB1">
        <w:rPr>
          <w:rFonts w:ascii="Times New Roman" w:hAnsi="Times New Roman" w:cs="Times New Roman"/>
        </w:rPr>
        <w:br/>
        <w:t>- Performance NFRs: Load testing (e.g., JMeter)</w:t>
      </w:r>
      <w:r w:rsidRPr="00860AB1">
        <w:rPr>
          <w:rFonts w:ascii="Times New Roman" w:hAnsi="Times New Roman" w:cs="Times New Roman"/>
        </w:rPr>
        <w:br/>
        <w:t>- Security NFRs: OWASP-based penetration testing</w:t>
      </w:r>
      <w:r w:rsidRPr="00860AB1">
        <w:rPr>
          <w:rFonts w:ascii="Times New Roman" w:hAnsi="Times New Roman" w:cs="Times New Roman"/>
        </w:rPr>
        <w:br/>
        <w:t>- Usability: WCAG 2.1 compliance testing</w:t>
      </w:r>
    </w:p>
    <w:p w14:paraId="5E53C85F" w14:textId="77777777" w:rsidR="00034A40" w:rsidRPr="00860AB1" w:rsidRDefault="00000000" w:rsidP="00860AB1">
      <w:pPr>
        <w:pStyle w:val="Heading2"/>
        <w:jc w:val="left"/>
        <w:rPr>
          <w:rFonts w:ascii="Times New Roman" w:hAnsi="Times New Roman" w:cs="Times New Roman"/>
        </w:rPr>
      </w:pPr>
      <w:bookmarkStart w:id="54" w:name="_Toc218682295"/>
      <w:r w:rsidRPr="00860AB1">
        <w:rPr>
          <w:rFonts w:ascii="Times New Roman" w:hAnsi="Times New Roman" w:cs="Times New Roman"/>
        </w:rPr>
        <w:t>A.6 Algorithm Correctness Note</w:t>
      </w:r>
      <w:bookmarkEnd w:id="54"/>
    </w:p>
    <w:p w14:paraId="4F3ABE80" w14:textId="77777777" w:rsidR="00034A40" w:rsidRPr="00860AB1" w:rsidRDefault="00000000">
      <w:pPr>
        <w:rPr>
          <w:rFonts w:ascii="Times New Roman" w:hAnsi="Times New Roman" w:cs="Times New Roman"/>
        </w:rPr>
      </w:pPr>
      <w:r w:rsidRPr="00860AB1">
        <w:rPr>
          <w:rFonts w:ascii="Times New Roman" w:hAnsi="Times New Roman" w:cs="Times New Roman"/>
        </w:rPr>
        <w:t>The priority-based scheduling algorithm operates in O(n) time complexity, where n represents the number of available dentists. Deterministic priority scoring ensures predictable scheduling outcomes.</w:t>
      </w:r>
    </w:p>
    <w:sectPr w:rsidR="00034A40" w:rsidRPr="00860AB1" w:rsidSect="00747D22">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0CB89" w14:textId="77777777" w:rsidR="00B57E0E" w:rsidRDefault="00B57E0E" w:rsidP="00607B03">
      <w:pPr>
        <w:spacing w:after="0" w:line="240" w:lineRule="auto"/>
      </w:pPr>
      <w:r>
        <w:separator/>
      </w:r>
    </w:p>
  </w:endnote>
  <w:endnote w:type="continuationSeparator" w:id="0">
    <w:p w14:paraId="175DF05A" w14:textId="77777777" w:rsidR="00B57E0E" w:rsidRDefault="00B57E0E" w:rsidP="00607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DCD02" w14:textId="77777777" w:rsidR="00B57E0E" w:rsidRDefault="00B57E0E" w:rsidP="00607B03">
      <w:pPr>
        <w:spacing w:after="0" w:line="240" w:lineRule="auto"/>
      </w:pPr>
      <w:r>
        <w:separator/>
      </w:r>
    </w:p>
  </w:footnote>
  <w:footnote w:type="continuationSeparator" w:id="0">
    <w:p w14:paraId="49B5DD51" w14:textId="77777777" w:rsidR="00B57E0E" w:rsidRDefault="00B57E0E" w:rsidP="00607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071625"/>
      <w:docPartObj>
        <w:docPartGallery w:val="Page Numbers (Top of Page)"/>
        <w:docPartUnique/>
      </w:docPartObj>
    </w:sdtPr>
    <w:sdtEndPr>
      <w:rPr>
        <w:color w:val="7F7F7F" w:themeColor="background1" w:themeShade="7F"/>
        <w:spacing w:val="60"/>
      </w:rPr>
    </w:sdtEndPr>
    <w:sdtContent>
      <w:p w14:paraId="7B9BB96A" w14:textId="77777777" w:rsidR="00607B03" w:rsidRPr="008D2C9B" w:rsidRDefault="00607B03" w:rsidP="008D2C9B">
        <w:pPr>
          <w:pStyle w:val="Heading2"/>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534"/>
    <w:multiLevelType w:val="multilevel"/>
    <w:tmpl w:val="8954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F773F"/>
    <w:multiLevelType w:val="multilevel"/>
    <w:tmpl w:val="F9F4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073DA5"/>
    <w:multiLevelType w:val="hybridMultilevel"/>
    <w:tmpl w:val="3B92C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A02472"/>
    <w:multiLevelType w:val="multilevel"/>
    <w:tmpl w:val="E20C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EA0168"/>
    <w:multiLevelType w:val="multilevel"/>
    <w:tmpl w:val="31E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F430F5"/>
    <w:multiLevelType w:val="multilevel"/>
    <w:tmpl w:val="A5A8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9C000B"/>
    <w:multiLevelType w:val="hybridMultilevel"/>
    <w:tmpl w:val="AAF04E7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86341A4"/>
    <w:multiLevelType w:val="multilevel"/>
    <w:tmpl w:val="E62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4F3577"/>
    <w:multiLevelType w:val="multilevel"/>
    <w:tmpl w:val="908C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7F0081"/>
    <w:multiLevelType w:val="multilevel"/>
    <w:tmpl w:val="11B4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9C3B27"/>
    <w:multiLevelType w:val="multilevel"/>
    <w:tmpl w:val="0D94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0408E4"/>
    <w:multiLevelType w:val="hybridMultilevel"/>
    <w:tmpl w:val="FCD621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2465D3D"/>
    <w:multiLevelType w:val="multilevel"/>
    <w:tmpl w:val="76D66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7737A1"/>
    <w:multiLevelType w:val="multilevel"/>
    <w:tmpl w:val="CDD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997D2D"/>
    <w:multiLevelType w:val="hybridMultilevel"/>
    <w:tmpl w:val="09C40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6852417"/>
    <w:multiLevelType w:val="multilevel"/>
    <w:tmpl w:val="9D38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A32773"/>
    <w:multiLevelType w:val="hybridMultilevel"/>
    <w:tmpl w:val="22743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7292E66"/>
    <w:multiLevelType w:val="multilevel"/>
    <w:tmpl w:val="743A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02613A"/>
    <w:multiLevelType w:val="multilevel"/>
    <w:tmpl w:val="563E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A61328"/>
    <w:multiLevelType w:val="multilevel"/>
    <w:tmpl w:val="23D8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EC18DC"/>
    <w:multiLevelType w:val="multilevel"/>
    <w:tmpl w:val="D75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C7152"/>
    <w:multiLevelType w:val="hybridMultilevel"/>
    <w:tmpl w:val="4CACC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6C775D"/>
    <w:multiLevelType w:val="multilevel"/>
    <w:tmpl w:val="F6C0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4F3E2E"/>
    <w:multiLevelType w:val="multilevel"/>
    <w:tmpl w:val="5596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7B7C44"/>
    <w:multiLevelType w:val="multilevel"/>
    <w:tmpl w:val="FB54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0D3B16"/>
    <w:multiLevelType w:val="multilevel"/>
    <w:tmpl w:val="E8FA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C33C6E"/>
    <w:multiLevelType w:val="multilevel"/>
    <w:tmpl w:val="2AA4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E276DF7"/>
    <w:multiLevelType w:val="multilevel"/>
    <w:tmpl w:val="BE3A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DE659B"/>
    <w:multiLevelType w:val="multilevel"/>
    <w:tmpl w:val="7854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0761487">
    <w:abstractNumId w:val="23"/>
  </w:num>
  <w:num w:numId="2" w16cid:durableId="217402259">
    <w:abstractNumId w:val="19"/>
  </w:num>
  <w:num w:numId="3" w16cid:durableId="12801801">
    <w:abstractNumId w:val="8"/>
  </w:num>
  <w:num w:numId="4" w16cid:durableId="1491168160">
    <w:abstractNumId w:val="17"/>
  </w:num>
  <w:num w:numId="5" w16cid:durableId="587428153">
    <w:abstractNumId w:val="7"/>
  </w:num>
  <w:num w:numId="6" w16cid:durableId="1491215943">
    <w:abstractNumId w:val="25"/>
  </w:num>
  <w:num w:numId="7" w16cid:durableId="1393771965">
    <w:abstractNumId w:val="10"/>
  </w:num>
  <w:num w:numId="8" w16cid:durableId="1278676136">
    <w:abstractNumId w:val="9"/>
  </w:num>
  <w:num w:numId="9" w16cid:durableId="2058972961">
    <w:abstractNumId w:val="1"/>
  </w:num>
  <w:num w:numId="10" w16cid:durableId="111361102">
    <w:abstractNumId w:val="4"/>
  </w:num>
  <w:num w:numId="11" w16cid:durableId="888801126">
    <w:abstractNumId w:val="15"/>
  </w:num>
  <w:num w:numId="12" w16cid:durableId="30426684">
    <w:abstractNumId w:val="5"/>
  </w:num>
  <w:num w:numId="13" w16cid:durableId="1839804211">
    <w:abstractNumId w:val="13"/>
  </w:num>
  <w:num w:numId="14" w16cid:durableId="1955987772">
    <w:abstractNumId w:val="28"/>
  </w:num>
  <w:num w:numId="15" w16cid:durableId="1702826992">
    <w:abstractNumId w:val="26"/>
  </w:num>
  <w:num w:numId="16" w16cid:durableId="23672105">
    <w:abstractNumId w:val="3"/>
  </w:num>
  <w:num w:numId="17" w16cid:durableId="2053114221">
    <w:abstractNumId w:val="12"/>
  </w:num>
  <w:num w:numId="18" w16cid:durableId="876242259">
    <w:abstractNumId w:val="24"/>
  </w:num>
  <w:num w:numId="19" w16cid:durableId="904611766">
    <w:abstractNumId w:val="22"/>
  </w:num>
  <w:num w:numId="20" w16cid:durableId="883517957">
    <w:abstractNumId w:val="18"/>
  </w:num>
  <w:num w:numId="21" w16cid:durableId="1228372641">
    <w:abstractNumId w:val="16"/>
  </w:num>
  <w:num w:numId="22" w16cid:durableId="305626570">
    <w:abstractNumId w:val="2"/>
  </w:num>
  <w:num w:numId="23" w16cid:durableId="1902327289">
    <w:abstractNumId w:val="21"/>
  </w:num>
  <w:num w:numId="24" w16cid:durableId="1232548034">
    <w:abstractNumId w:val="14"/>
  </w:num>
  <w:num w:numId="25" w16cid:durableId="1975601774">
    <w:abstractNumId w:val="6"/>
  </w:num>
  <w:num w:numId="26" w16cid:durableId="1460486895">
    <w:abstractNumId w:val="11"/>
  </w:num>
  <w:num w:numId="27" w16cid:durableId="1340887891">
    <w:abstractNumId w:val="27"/>
  </w:num>
  <w:num w:numId="28" w16cid:durableId="690381437">
    <w:abstractNumId w:val="0"/>
  </w:num>
  <w:num w:numId="29" w16cid:durableId="3987906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C93"/>
    <w:rsid w:val="00022E32"/>
    <w:rsid w:val="00034A40"/>
    <w:rsid w:val="00072EE3"/>
    <w:rsid w:val="00091D4E"/>
    <w:rsid w:val="000B3E04"/>
    <w:rsid w:val="000E0749"/>
    <w:rsid w:val="00131C93"/>
    <w:rsid w:val="001366B3"/>
    <w:rsid w:val="001569A3"/>
    <w:rsid w:val="001931AE"/>
    <w:rsid w:val="001A30A1"/>
    <w:rsid w:val="001B1214"/>
    <w:rsid w:val="001B51FA"/>
    <w:rsid w:val="001C5610"/>
    <w:rsid w:val="001D1535"/>
    <w:rsid w:val="001D57B8"/>
    <w:rsid w:val="001D6B9D"/>
    <w:rsid w:val="001E2AFC"/>
    <w:rsid w:val="001F2937"/>
    <w:rsid w:val="0024641B"/>
    <w:rsid w:val="00260DBB"/>
    <w:rsid w:val="00291B57"/>
    <w:rsid w:val="002C18E8"/>
    <w:rsid w:val="002D6B53"/>
    <w:rsid w:val="00314D9B"/>
    <w:rsid w:val="00324BF6"/>
    <w:rsid w:val="00355BA2"/>
    <w:rsid w:val="003635FD"/>
    <w:rsid w:val="00396BFF"/>
    <w:rsid w:val="003D4664"/>
    <w:rsid w:val="004130D5"/>
    <w:rsid w:val="00426896"/>
    <w:rsid w:val="0047131D"/>
    <w:rsid w:val="004A6EFE"/>
    <w:rsid w:val="004D657C"/>
    <w:rsid w:val="00532BC6"/>
    <w:rsid w:val="00553417"/>
    <w:rsid w:val="0056378B"/>
    <w:rsid w:val="005D1E66"/>
    <w:rsid w:val="005E2263"/>
    <w:rsid w:val="00607B03"/>
    <w:rsid w:val="00676B96"/>
    <w:rsid w:val="006A037F"/>
    <w:rsid w:val="00747D22"/>
    <w:rsid w:val="007F1559"/>
    <w:rsid w:val="00855CD2"/>
    <w:rsid w:val="00860AB1"/>
    <w:rsid w:val="008C145D"/>
    <w:rsid w:val="008D2C9B"/>
    <w:rsid w:val="0093662C"/>
    <w:rsid w:val="00945012"/>
    <w:rsid w:val="009604F4"/>
    <w:rsid w:val="00961389"/>
    <w:rsid w:val="009A7F90"/>
    <w:rsid w:val="009C1472"/>
    <w:rsid w:val="009D0D1C"/>
    <w:rsid w:val="00A41F9F"/>
    <w:rsid w:val="00A519FF"/>
    <w:rsid w:val="00A547E2"/>
    <w:rsid w:val="00A90530"/>
    <w:rsid w:val="00AB2B1F"/>
    <w:rsid w:val="00B57E0E"/>
    <w:rsid w:val="00BD77DC"/>
    <w:rsid w:val="00BF5C1E"/>
    <w:rsid w:val="00C22819"/>
    <w:rsid w:val="00C50B57"/>
    <w:rsid w:val="00C808B8"/>
    <w:rsid w:val="00CB5A15"/>
    <w:rsid w:val="00CB5DED"/>
    <w:rsid w:val="00D127D8"/>
    <w:rsid w:val="00D64996"/>
    <w:rsid w:val="00D6749A"/>
    <w:rsid w:val="00DB6CB3"/>
    <w:rsid w:val="00E63E4F"/>
    <w:rsid w:val="00E65CF6"/>
    <w:rsid w:val="00E97795"/>
    <w:rsid w:val="00EA2373"/>
    <w:rsid w:val="00EB6820"/>
    <w:rsid w:val="00EC54F8"/>
    <w:rsid w:val="00F31C5A"/>
    <w:rsid w:val="00F36A1C"/>
    <w:rsid w:val="00FB1C35"/>
    <w:rsid w:val="00FC3245"/>
    <w:rsid w:val="00FD0EE4"/>
    <w:rsid w:val="00FD40BA"/>
    <w:rsid w:val="00FE7C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DA92"/>
  <w15:chartTrackingRefBased/>
  <w15:docId w15:val="{1D08297C-B768-4BD2-9E30-B893B497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D1C"/>
  </w:style>
  <w:style w:type="paragraph" w:styleId="Heading1">
    <w:name w:val="heading 1"/>
    <w:basedOn w:val="Normal"/>
    <w:next w:val="Normal"/>
    <w:link w:val="Heading1Char"/>
    <w:uiPriority w:val="9"/>
    <w:qFormat/>
    <w:rsid w:val="009D0D1C"/>
    <w:pPr>
      <w:keepNext/>
      <w:keepLines/>
      <w:spacing w:before="320" w:after="80" w:line="240" w:lineRule="auto"/>
      <w:jc w:val="center"/>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unhideWhenUsed/>
    <w:qFormat/>
    <w:rsid w:val="009D0D1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9D0D1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D0D1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D0D1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D0D1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D0D1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D0D1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D0D1C"/>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D1C"/>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rsid w:val="009D0D1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9D0D1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D0D1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D0D1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D0D1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D0D1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D0D1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D0D1C"/>
    <w:rPr>
      <w:b/>
      <w:bCs/>
      <w:i/>
      <w:iCs/>
    </w:rPr>
  </w:style>
  <w:style w:type="paragraph" w:styleId="Title">
    <w:name w:val="Title"/>
    <w:basedOn w:val="Normal"/>
    <w:next w:val="Normal"/>
    <w:link w:val="TitleChar"/>
    <w:uiPriority w:val="10"/>
    <w:qFormat/>
    <w:rsid w:val="009D0D1C"/>
    <w:pPr>
      <w:pBdr>
        <w:top w:val="single" w:sz="6" w:space="8" w:color="27CED7" w:themeColor="accent3"/>
        <w:bottom w:val="single" w:sz="6" w:space="8" w:color="27CED7" w:themeColor="accent3"/>
      </w:pBdr>
      <w:spacing w:after="400" w:line="240" w:lineRule="auto"/>
      <w:contextualSpacing/>
      <w:jc w:val="center"/>
    </w:pPr>
    <w:rPr>
      <w:rFonts w:asciiTheme="majorHAnsi" w:eastAsiaTheme="majorEastAsia" w:hAnsiTheme="majorHAnsi" w:cstheme="majorBidi"/>
      <w:caps/>
      <w:color w:val="335B74" w:themeColor="text2"/>
      <w:spacing w:val="30"/>
      <w:sz w:val="72"/>
      <w:szCs w:val="72"/>
    </w:rPr>
  </w:style>
  <w:style w:type="character" w:customStyle="1" w:styleId="TitleChar">
    <w:name w:val="Title Char"/>
    <w:basedOn w:val="DefaultParagraphFont"/>
    <w:link w:val="Title"/>
    <w:uiPriority w:val="10"/>
    <w:rsid w:val="009D0D1C"/>
    <w:rPr>
      <w:rFonts w:asciiTheme="majorHAnsi" w:eastAsiaTheme="majorEastAsia" w:hAnsiTheme="majorHAnsi" w:cstheme="majorBidi"/>
      <w:caps/>
      <w:color w:val="335B74" w:themeColor="text2"/>
      <w:spacing w:val="30"/>
      <w:sz w:val="72"/>
      <w:szCs w:val="72"/>
    </w:rPr>
  </w:style>
  <w:style w:type="paragraph" w:styleId="Subtitle">
    <w:name w:val="Subtitle"/>
    <w:basedOn w:val="Normal"/>
    <w:next w:val="Normal"/>
    <w:link w:val="SubtitleChar"/>
    <w:uiPriority w:val="11"/>
    <w:qFormat/>
    <w:rsid w:val="009D0D1C"/>
    <w:pPr>
      <w:numPr>
        <w:ilvl w:val="1"/>
      </w:numPr>
      <w:jc w:val="center"/>
    </w:pPr>
    <w:rPr>
      <w:color w:val="335B74" w:themeColor="text2"/>
      <w:sz w:val="28"/>
      <w:szCs w:val="28"/>
    </w:rPr>
  </w:style>
  <w:style w:type="character" w:customStyle="1" w:styleId="SubtitleChar">
    <w:name w:val="Subtitle Char"/>
    <w:basedOn w:val="DefaultParagraphFont"/>
    <w:link w:val="Subtitle"/>
    <w:uiPriority w:val="11"/>
    <w:rsid w:val="009D0D1C"/>
    <w:rPr>
      <w:color w:val="335B74" w:themeColor="text2"/>
      <w:sz w:val="28"/>
      <w:szCs w:val="28"/>
    </w:rPr>
  </w:style>
  <w:style w:type="paragraph" w:styleId="Quote">
    <w:name w:val="Quote"/>
    <w:basedOn w:val="Normal"/>
    <w:next w:val="Normal"/>
    <w:link w:val="QuoteChar"/>
    <w:uiPriority w:val="29"/>
    <w:qFormat/>
    <w:rsid w:val="009D0D1C"/>
    <w:pPr>
      <w:spacing w:before="160"/>
      <w:ind w:left="720" w:right="720"/>
      <w:jc w:val="center"/>
    </w:pPr>
    <w:rPr>
      <w:i/>
      <w:iCs/>
      <w:color w:val="1D99A0" w:themeColor="accent3" w:themeShade="BF"/>
      <w:sz w:val="24"/>
      <w:szCs w:val="24"/>
    </w:rPr>
  </w:style>
  <w:style w:type="character" w:customStyle="1" w:styleId="QuoteChar">
    <w:name w:val="Quote Char"/>
    <w:basedOn w:val="DefaultParagraphFont"/>
    <w:link w:val="Quote"/>
    <w:uiPriority w:val="29"/>
    <w:rsid w:val="009D0D1C"/>
    <w:rPr>
      <w:i/>
      <w:iCs/>
      <w:color w:val="1D99A0" w:themeColor="accent3" w:themeShade="BF"/>
      <w:sz w:val="24"/>
      <w:szCs w:val="24"/>
    </w:rPr>
  </w:style>
  <w:style w:type="paragraph" w:styleId="ListParagraph">
    <w:name w:val="List Paragraph"/>
    <w:basedOn w:val="Normal"/>
    <w:uiPriority w:val="34"/>
    <w:qFormat/>
    <w:rsid w:val="00131C93"/>
    <w:pPr>
      <w:ind w:left="720"/>
      <w:contextualSpacing/>
    </w:pPr>
  </w:style>
  <w:style w:type="character" w:styleId="IntenseEmphasis">
    <w:name w:val="Intense Emphasis"/>
    <w:basedOn w:val="DefaultParagraphFont"/>
    <w:uiPriority w:val="21"/>
    <w:qFormat/>
    <w:rsid w:val="009D0D1C"/>
    <w:rPr>
      <w:b/>
      <w:bCs/>
      <w:i/>
      <w:iCs/>
      <w:color w:val="auto"/>
    </w:rPr>
  </w:style>
  <w:style w:type="paragraph" w:styleId="IntenseQuote">
    <w:name w:val="Intense Quote"/>
    <w:basedOn w:val="Normal"/>
    <w:next w:val="Normal"/>
    <w:link w:val="IntenseQuoteChar"/>
    <w:uiPriority w:val="30"/>
    <w:qFormat/>
    <w:rsid w:val="009D0D1C"/>
    <w:pPr>
      <w:spacing w:before="160" w:line="276" w:lineRule="auto"/>
      <w:ind w:left="936" w:right="936"/>
      <w:jc w:val="center"/>
    </w:pPr>
    <w:rPr>
      <w:rFonts w:asciiTheme="majorHAnsi" w:eastAsiaTheme="majorEastAsia" w:hAnsiTheme="majorHAnsi" w:cstheme="majorBidi"/>
      <w:caps/>
      <w:color w:val="1481AB" w:themeColor="accent1" w:themeShade="BF"/>
      <w:sz w:val="28"/>
      <w:szCs w:val="28"/>
    </w:rPr>
  </w:style>
  <w:style w:type="character" w:customStyle="1" w:styleId="IntenseQuoteChar">
    <w:name w:val="Intense Quote Char"/>
    <w:basedOn w:val="DefaultParagraphFont"/>
    <w:link w:val="IntenseQuote"/>
    <w:uiPriority w:val="30"/>
    <w:rsid w:val="009D0D1C"/>
    <w:rPr>
      <w:rFonts w:asciiTheme="majorHAnsi" w:eastAsiaTheme="majorEastAsia" w:hAnsiTheme="majorHAnsi" w:cstheme="majorBidi"/>
      <w:caps/>
      <w:color w:val="1481AB" w:themeColor="accent1" w:themeShade="BF"/>
      <w:sz w:val="28"/>
      <w:szCs w:val="28"/>
    </w:rPr>
  </w:style>
  <w:style w:type="character" w:styleId="IntenseReference">
    <w:name w:val="Intense Reference"/>
    <w:basedOn w:val="DefaultParagraphFont"/>
    <w:uiPriority w:val="32"/>
    <w:qFormat/>
    <w:rsid w:val="009D0D1C"/>
    <w:rPr>
      <w:b/>
      <w:bCs/>
      <w:caps w:val="0"/>
      <w:smallCaps/>
      <w:color w:val="auto"/>
      <w:spacing w:val="0"/>
      <w:u w:val="single"/>
    </w:rPr>
  </w:style>
  <w:style w:type="character" w:customStyle="1" w:styleId="VerbatimChar">
    <w:name w:val="Verbatim Char"/>
    <w:basedOn w:val="DefaultParagraphFont"/>
    <w:link w:val="SourceCode"/>
    <w:rsid w:val="009A7F90"/>
    <w:rPr>
      <w:rFonts w:ascii="Consolas" w:hAnsi="Consolas"/>
    </w:rPr>
  </w:style>
  <w:style w:type="paragraph" w:customStyle="1" w:styleId="SourceCode">
    <w:name w:val="Source Code"/>
    <w:basedOn w:val="Normal"/>
    <w:link w:val="VerbatimChar"/>
    <w:rsid w:val="009A7F90"/>
    <w:pPr>
      <w:wordWrap w:val="0"/>
      <w:spacing w:after="200" w:line="240" w:lineRule="auto"/>
    </w:pPr>
    <w:rPr>
      <w:rFonts w:ascii="Consolas" w:hAnsi="Consolas"/>
    </w:rPr>
  </w:style>
  <w:style w:type="paragraph" w:styleId="Header">
    <w:name w:val="header"/>
    <w:basedOn w:val="Normal"/>
    <w:link w:val="HeaderChar"/>
    <w:uiPriority w:val="99"/>
    <w:unhideWhenUsed/>
    <w:rsid w:val="00607B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B03"/>
  </w:style>
  <w:style w:type="paragraph" w:styleId="Footer">
    <w:name w:val="footer"/>
    <w:basedOn w:val="Normal"/>
    <w:link w:val="FooterChar"/>
    <w:uiPriority w:val="99"/>
    <w:unhideWhenUsed/>
    <w:rsid w:val="00607B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B03"/>
  </w:style>
  <w:style w:type="paragraph" w:styleId="TOCHeading">
    <w:name w:val="TOC Heading"/>
    <w:basedOn w:val="Heading1"/>
    <w:next w:val="Normal"/>
    <w:uiPriority w:val="39"/>
    <w:unhideWhenUsed/>
    <w:qFormat/>
    <w:rsid w:val="009D0D1C"/>
    <w:pPr>
      <w:outlineLvl w:val="9"/>
    </w:pPr>
  </w:style>
  <w:style w:type="paragraph" w:styleId="TOC2">
    <w:name w:val="toc 2"/>
    <w:basedOn w:val="Normal"/>
    <w:next w:val="Normal"/>
    <w:autoRedefine/>
    <w:uiPriority w:val="39"/>
    <w:unhideWhenUsed/>
    <w:rsid w:val="00855CD2"/>
    <w:pPr>
      <w:spacing w:after="100"/>
      <w:ind w:left="220"/>
    </w:pPr>
    <w:rPr>
      <w:rFonts w:cs="Times New Roman"/>
      <w:lang w:val="en-US"/>
    </w:rPr>
  </w:style>
  <w:style w:type="paragraph" w:styleId="TOC1">
    <w:name w:val="toc 1"/>
    <w:basedOn w:val="Normal"/>
    <w:next w:val="Normal"/>
    <w:autoRedefine/>
    <w:uiPriority w:val="39"/>
    <w:unhideWhenUsed/>
    <w:rsid w:val="00855CD2"/>
    <w:pPr>
      <w:spacing w:after="100"/>
    </w:pPr>
    <w:rPr>
      <w:rFonts w:cs="Times New Roman"/>
      <w:lang w:val="en-US"/>
    </w:rPr>
  </w:style>
  <w:style w:type="paragraph" w:styleId="TOC3">
    <w:name w:val="toc 3"/>
    <w:basedOn w:val="Normal"/>
    <w:next w:val="Normal"/>
    <w:autoRedefine/>
    <w:uiPriority w:val="39"/>
    <w:unhideWhenUsed/>
    <w:rsid w:val="00855CD2"/>
    <w:pPr>
      <w:spacing w:after="100"/>
      <w:ind w:left="440"/>
    </w:pPr>
    <w:rPr>
      <w:rFonts w:cs="Times New Roman"/>
      <w:lang w:val="en-US"/>
    </w:rPr>
  </w:style>
  <w:style w:type="character" w:styleId="Hyperlink">
    <w:name w:val="Hyperlink"/>
    <w:basedOn w:val="DefaultParagraphFont"/>
    <w:uiPriority w:val="99"/>
    <w:unhideWhenUsed/>
    <w:rsid w:val="00BD77DC"/>
    <w:rPr>
      <w:color w:val="6B9F25" w:themeColor="hyperlink"/>
      <w:u w:val="single"/>
    </w:rPr>
  </w:style>
  <w:style w:type="paragraph" w:styleId="Caption">
    <w:name w:val="caption"/>
    <w:basedOn w:val="Normal"/>
    <w:next w:val="Normal"/>
    <w:uiPriority w:val="35"/>
    <w:semiHidden/>
    <w:unhideWhenUsed/>
    <w:qFormat/>
    <w:rsid w:val="009D0D1C"/>
    <w:pPr>
      <w:spacing w:line="240" w:lineRule="auto"/>
    </w:pPr>
    <w:rPr>
      <w:b/>
      <w:bCs/>
      <w:color w:val="404040" w:themeColor="text1" w:themeTint="BF"/>
      <w:sz w:val="16"/>
      <w:szCs w:val="16"/>
    </w:rPr>
  </w:style>
  <w:style w:type="character" w:styleId="Strong">
    <w:name w:val="Strong"/>
    <w:basedOn w:val="DefaultParagraphFont"/>
    <w:uiPriority w:val="22"/>
    <w:qFormat/>
    <w:rsid w:val="009D0D1C"/>
    <w:rPr>
      <w:b/>
      <w:bCs/>
    </w:rPr>
  </w:style>
  <w:style w:type="character" w:styleId="Emphasis">
    <w:name w:val="Emphasis"/>
    <w:basedOn w:val="DefaultParagraphFont"/>
    <w:uiPriority w:val="20"/>
    <w:qFormat/>
    <w:rsid w:val="009D0D1C"/>
    <w:rPr>
      <w:i/>
      <w:iCs/>
      <w:color w:val="000000" w:themeColor="text1"/>
    </w:rPr>
  </w:style>
  <w:style w:type="paragraph" w:styleId="NoSpacing">
    <w:name w:val="No Spacing"/>
    <w:uiPriority w:val="1"/>
    <w:qFormat/>
    <w:rsid w:val="009D0D1C"/>
    <w:pPr>
      <w:spacing w:after="0" w:line="240" w:lineRule="auto"/>
    </w:pPr>
  </w:style>
  <w:style w:type="character" w:styleId="SubtleEmphasis">
    <w:name w:val="Subtle Emphasis"/>
    <w:basedOn w:val="DefaultParagraphFont"/>
    <w:uiPriority w:val="19"/>
    <w:qFormat/>
    <w:rsid w:val="009D0D1C"/>
    <w:rPr>
      <w:i/>
      <w:iCs/>
      <w:color w:val="595959" w:themeColor="text1" w:themeTint="A6"/>
    </w:rPr>
  </w:style>
  <w:style w:type="character" w:styleId="SubtleReference">
    <w:name w:val="Subtle Reference"/>
    <w:basedOn w:val="DefaultParagraphFont"/>
    <w:uiPriority w:val="31"/>
    <w:qFormat/>
    <w:rsid w:val="009D0D1C"/>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9D0D1C"/>
    <w:rPr>
      <w:b/>
      <w:bCs/>
      <w:caps w:val="0"/>
      <w:smallCap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_rels/theme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25615-DCAD-4DF9-91BD-F5B36DD5E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27</Pages>
  <Words>5959</Words>
  <Characters>33969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10635-Ahsan-Kabir</dc:creator>
  <cp:keywords/>
  <dc:description/>
  <cp:lastModifiedBy>10635-Ahsan-Kabir</cp:lastModifiedBy>
  <cp:revision>56</cp:revision>
  <dcterms:created xsi:type="dcterms:W3CDTF">2025-12-09T12:24:00Z</dcterms:created>
  <dcterms:modified xsi:type="dcterms:W3CDTF">2026-01-07T06:44:00Z</dcterms:modified>
</cp:coreProperties>
</file>