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C79B4" w14:textId="328F54F5" w:rsidR="00A84B8F" w:rsidRDefault="00A84B8F" w:rsidP="000902CB">
      <w:pPr>
        <w:spacing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noProof/>
          <w:kern w:val="36"/>
          <w:sz w:val="24"/>
          <w:szCs w:val="24"/>
        </w:rPr>
        <w:drawing>
          <wp:inline distT="0" distB="0" distL="0" distR="0" wp14:anchorId="63A2B566" wp14:editId="2C1F1D94">
            <wp:extent cx="6723309" cy="24003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3057" cy="2414491"/>
                    </a:xfrm>
                    <a:prstGeom prst="rect">
                      <a:avLst/>
                    </a:prstGeom>
                    <a:noFill/>
                    <a:ln>
                      <a:noFill/>
                    </a:ln>
                  </pic:spPr>
                </pic:pic>
              </a:graphicData>
            </a:graphic>
          </wp:inline>
        </w:drawing>
      </w:r>
    </w:p>
    <w:p w14:paraId="6071316F" w14:textId="77777777" w:rsidR="00A84B8F" w:rsidRDefault="00A84B8F" w:rsidP="000902CB">
      <w:pPr>
        <w:spacing w:line="240" w:lineRule="auto"/>
        <w:outlineLvl w:val="0"/>
        <w:rPr>
          <w:rFonts w:ascii="Times New Roman" w:eastAsia="Times New Roman" w:hAnsi="Times New Roman" w:cs="Times New Roman"/>
          <w:b/>
          <w:bCs/>
          <w:kern w:val="36"/>
          <w:sz w:val="24"/>
          <w:szCs w:val="24"/>
        </w:rPr>
      </w:pPr>
    </w:p>
    <w:p w14:paraId="2AAF31C0" w14:textId="3AB5830C"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Exam Note: Improving Scientific Writing</w:t>
      </w:r>
    </w:p>
    <w:p w14:paraId="1E144BFF" w14:textId="77777777" w:rsidR="00953322" w:rsidRPr="00953322" w:rsidRDefault="00953322" w:rsidP="000902CB">
      <w:pPr>
        <w:spacing w:line="240" w:lineRule="auto"/>
        <w:outlineLvl w:val="1"/>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1. Actors and Actions</w:t>
      </w:r>
    </w:p>
    <w:p w14:paraId="0BB446CA"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Three core rules</w:t>
      </w:r>
    </w:p>
    <w:p w14:paraId="1E0C5BF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Put actors in subjects + Put actions in verbs + Keep subjects close to verbs.</w:t>
      </w:r>
      <w:r w:rsidRPr="00953322">
        <w:rPr>
          <w:rFonts w:ascii="Times New Roman" w:eastAsia="Times New Roman" w:hAnsi="Times New Roman" w:cs="Times New Roman"/>
          <w:sz w:val="24"/>
          <w:szCs w:val="24"/>
        </w:rPr>
        <w:t xml:space="preserve"> </w:t>
      </w:r>
    </w:p>
    <w:p w14:paraId="5B320A58"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1. Put actions in verbs</w:t>
      </w:r>
    </w:p>
    <w:p w14:paraId="29C3C17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Avoid hiding actions in </w:t>
      </w:r>
      <w:r w:rsidRPr="00953322">
        <w:rPr>
          <w:rFonts w:ascii="Times New Roman" w:eastAsia="Times New Roman" w:hAnsi="Times New Roman" w:cs="Times New Roman"/>
          <w:b/>
          <w:bCs/>
          <w:sz w:val="24"/>
          <w:szCs w:val="24"/>
        </w:rPr>
        <w:t>nominalizations</w:t>
      </w:r>
      <w:r w:rsidRPr="00953322">
        <w:rPr>
          <w:rFonts w:ascii="Times New Roman" w:eastAsia="Times New Roman" w:hAnsi="Times New Roman" w:cs="Times New Roman"/>
          <w:sz w:val="24"/>
          <w:szCs w:val="24"/>
        </w:rPr>
        <w:t xml:space="preserve"> (noun forms).</w:t>
      </w:r>
    </w:p>
    <w:p w14:paraId="55E1B07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performed an </w:t>
      </w:r>
      <w:r w:rsidRPr="00953322">
        <w:rPr>
          <w:rFonts w:ascii="Times New Roman" w:eastAsia="Times New Roman" w:hAnsi="Times New Roman" w:cs="Times New Roman"/>
          <w:b/>
          <w:bCs/>
          <w:sz w:val="24"/>
          <w:szCs w:val="24"/>
        </w:rPr>
        <w:t>analysis</w:t>
      </w:r>
      <w:r w:rsidRPr="00953322">
        <w:rPr>
          <w:rFonts w:ascii="Times New Roman" w:eastAsia="Times New Roman" w:hAnsi="Times New Roman" w:cs="Times New Roman"/>
          <w:sz w:val="24"/>
          <w:szCs w:val="24"/>
        </w:rPr>
        <w:t xml:space="preserve"> of the data.</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w:t>
      </w:r>
      <w:r w:rsidRPr="00953322">
        <w:rPr>
          <w:rFonts w:ascii="Times New Roman" w:eastAsia="Times New Roman" w:hAnsi="Times New Roman" w:cs="Times New Roman"/>
          <w:b/>
          <w:bCs/>
          <w:sz w:val="24"/>
          <w:szCs w:val="24"/>
        </w:rPr>
        <w:t>analyzed</w:t>
      </w:r>
      <w:r w:rsidRPr="00953322">
        <w:rPr>
          <w:rFonts w:ascii="Times New Roman" w:eastAsia="Times New Roman" w:hAnsi="Times New Roman" w:cs="Times New Roman"/>
          <w:sz w:val="24"/>
          <w:szCs w:val="24"/>
        </w:rPr>
        <w:t xml:space="preserve"> the data.</w:t>
      </w:r>
    </w:p>
    <w:p w14:paraId="4E3CCFC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researchers conducted an </w:t>
      </w:r>
      <w:r w:rsidRPr="00953322">
        <w:rPr>
          <w:rFonts w:ascii="Times New Roman" w:eastAsia="Times New Roman" w:hAnsi="Times New Roman" w:cs="Times New Roman"/>
          <w:b/>
          <w:bCs/>
          <w:sz w:val="24"/>
          <w:szCs w:val="24"/>
        </w:rPr>
        <w:t>investigation</w:t>
      </w:r>
      <w:r w:rsidRPr="00953322">
        <w:rPr>
          <w:rFonts w:ascii="Times New Roman" w:eastAsia="Times New Roman" w:hAnsi="Times New Roman" w:cs="Times New Roman"/>
          <w:sz w:val="24"/>
          <w:szCs w:val="24"/>
        </w:rPr>
        <w:t xml:space="preserve"> of the algorithm.</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researchers </w:t>
      </w:r>
      <w:r w:rsidRPr="00953322">
        <w:rPr>
          <w:rFonts w:ascii="Times New Roman" w:eastAsia="Times New Roman" w:hAnsi="Times New Roman" w:cs="Times New Roman"/>
          <w:b/>
          <w:bCs/>
          <w:sz w:val="24"/>
          <w:szCs w:val="24"/>
        </w:rPr>
        <w:t>investigated</w:t>
      </w:r>
      <w:r w:rsidRPr="00953322">
        <w:rPr>
          <w:rFonts w:ascii="Times New Roman" w:eastAsia="Times New Roman" w:hAnsi="Times New Roman" w:cs="Times New Roman"/>
          <w:sz w:val="24"/>
          <w:szCs w:val="24"/>
        </w:rPr>
        <w:t xml:space="preserve"> the algorithm.</w:t>
      </w:r>
    </w:p>
    <w:p w14:paraId="0DFCD93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r w:rsidRPr="00953322">
        <w:rPr>
          <w:rFonts w:ascii="Times New Roman" w:eastAsia="Times New Roman" w:hAnsi="Times New Roman" w:cs="Times New Roman"/>
          <w:sz w:val="24"/>
          <w:szCs w:val="24"/>
        </w:rPr>
        <w:t xml:space="preserve"> Prefer </w:t>
      </w:r>
      <w:r w:rsidRPr="00953322">
        <w:rPr>
          <w:rFonts w:ascii="Times New Roman" w:eastAsia="Times New Roman" w:hAnsi="Times New Roman" w:cs="Times New Roman"/>
          <w:b/>
          <w:bCs/>
          <w:sz w:val="24"/>
          <w:szCs w:val="24"/>
        </w:rPr>
        <w:t>Actor + Strong Verb + Object</w:t>
      </w:r>
      <w:r w:rsidRPr="00953322">
        <w:rPr>
          <w:rFonts w:ascii="Times New Roman" w:eastAsia="Times New Roman" w:hAnsi="Times New Roman" w:cs="Times New Roman"/>
          <w:sz w:val="24"/>
          <w:szCs w:val="24"/>
        </w:rPr>
        <w:t>.</w:t>
      </w:r>
    </w:p>
    <w:p w14:paraId="3826FD5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Exception:</w:t>
      </w:r>
      <w:r w:rsidRPr="00953322">
        <w:rPr>
          <w:rFonts w:ascii="Times New Roman" w:eastAsia="Times New Roman" w:hAnsi="Times New Roman" w:cs="Times New Roman"/>
          <w:sz w:val="24"/>
          <w:szCs w:val="24"/>
        </w:rPr>
        <w:t xml:space="preserve"> A nominalization can be useful to connect to a previous sentence:</w:t>
      </w:r>
    </w:p>
    <w:p w14:paraId="4AD18F9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We analyzed the data. </w:t>
      </w:r>
      <w:r w:rsidRPr="00953322">
        <w:rPr>
          <w:rFonts w:ascii="Times New Roman" w:eastAsia="Times New Roman" w:hAnsi="Times New Roman" w:cs="Times New Roman"/>
          <w:b/>
          <w:bCs/>
          <w:sz w:val="24"/>
          <w:szCs w:val="24"/>
        </w:rPr>
        <w:t>This analysis</w:t>
      </w:r>
      <w:r w:rsidRPr="00953322">
        <w:rPr>
          <w:rFonts w:ascii="Times New Roman" w:eastAsia="Times New Roman" w:hAnsi="Times New Roman" w:cs="Times New Roman"/>
          <w:sz w:val="24"/>
          <w:szCs w:val="24"/>
        </w:rPr>
        <w:t xml:space="preserve"> demonstrates the need for further experiments. </w:t>
      </w:r>
    </w:p>
    <w:p w14:paraId="647EEC19"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F1A45B">
          <v:rect id="_x0000_i1025" style="width:0;height:1.5pt" o:hralign="center" o:hrstd="t" o:hr="t" fillcolor="#a0a0a0" stroked="f"/>
        </w:pict>
      </w:r>
    </w:p>
    <w:p w14:paraId="74345D29"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2. Put actors in subjects</w:t>
      </w:r>
    </w:p>
    <w:p w14:paraId="17E6E52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Put the person/system/thing performing the action in the subject position. </w:t>
      </w:r>
    </w:p>
    <w:p w14:paraId="0FF2F62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data were analyzed by the research team.</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t>
      </w:r>
      <w:r w:rsidRPr="00953322">
        <w:rPr>
          <w:rFonts w:ascii="Times New Roman" w:eastAsia="Times New Roman" w:hAnsi="Times New Roman" w:cs="Times New Roman"/>
          <w:b/>
          <w:bCs/>
          <w:sz w:val="24"/>
          <w:szCs w:val="24"/>
        </w:rPr>
        <w:t>The research team</w:t>
      </w:r>
      <w:r w:rsidRPr="00953322">
        <w:rPr>
          <w:rFonts w:ascii="Times New Roman" w:eastAsia="Times New Roman" w:hAnsi="Times New Roman" w:cs="Times New Roman"/>
          <w:sz w:val="24"/>
          <w:szCs w:val="24"/>
        </w:rPr>
        <w:t xml:space="preserve"> analyzed the data.</w:t>
      </w:r>
    </w:p>
    <w:p w14:paraId="76D9BA8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Exam question:</w:t>
      </w:r>
      <w:r w:rsidRPr="00953322">
        <w:rPr>
          <w:rFonts w:ascii="Times New Roman" w:eastAsia="Times New Roman" w:hAnsi="Times New Roman" w:cs="Times New Roman"/>
          <w:sz w:val="24"/>
          <w:szCs w:val="24"/>
        </w:rPr>
        <w:t xml:space="preserve"> </w:t>
      </w:r>
      <w:r w:rsidRPr="00953322">
        <w:rPr>
          <w:rFonts w:ascii="Times New Roman" w:eastAsia="Times New Roman" w:hAnsi="Times New Roman" w:cs="Times New Roman"/>
          <w:i/>
          <w:iCs/>
          <w:sz w:val="24"/>
          <w:szCs w:val="24"/>
        </w:rPr>
        <w:t>Who is doing the action?</w:t>
      </w:r>
      <w:r w:rsidRPr="00953322">
        <w:rPr>
          <w:rFonts w:ascii="Times New Roman" w:eastAsia="Times New Roman" w:hAnsi="Times New Roman" w:cs="Times New Roman"/>
          <w:sz w:val="24"/>
          <w:szCs w:val="24"/>
        </w:rPr>
        <w:br/>
        <w:t>→ Put that actor in the subject.</w:t>
      </w:r>
    </w:p>
    <w:p w14:paraId="19D521F6"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3B17F1">
          <v:rect id="_x0000_i1026" style="width:0;height:1.5pt" o:hralign="center" o:hrstd="t" o:hr="t" fillcolor="#a0a0a0" stroked="f"/>
        </w:pict>
      </w:r>
    </w:p>
    <w:p w14:paraId="2084A346"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3. Keep subjects close to verbs</w:t>
      </w:r>
    </w:p>
    <w:p w14:paraId="1B788428"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Avoid separating the subject from its main verb with too much information. </w:t>
      </w:r>
    </w:p>
    <w:p w14:paraId="7972B032"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lastRenderedPageBreak/>
        <w:t>❌</w:t>
      </w:r>
      <w:r w:rsidRPr="00953322">
        <w:rPr>
          <w:rFonts w:ascii="Times New Roman" w:eastAsia="Times New Roman" w:hAnsi="Times New Roman" w:cs="Times New Roman"/>
          <w:sz w:val="24"/>
          <w:szCs w:val="24"/>
        </w:rPr>
        <w:t xml:space="preserve"> Farmers, who have traditionally depended on seasonal rainfall, local irrigation systems, and several government-supported programs, </w:t>
      </w:r>
      <w:r w:rsidRPr="00953322">
        <w:rPr>
          <w:rFonts w:ascii="Times New Roman" w:eastAsia="Times New Roman" w:hAnsi="Times New Roman" w:cs="Times New Roman"/>
          <w:b/>
          <w:bCs/>
          <w:sz w:val="24"/>
          <w:szCs w:val="24"/>
        </w:rPr>
        <w:t>are</w:t>
      </w:r>
      <w:r w:rsidRPr="00953322">
        <w:rPr>
          <w:rFonts w:ascii="Times New Roman" w:eastAsia="Times New Roman" w:hAnsi="Times New Roman" w:cs="Times New Roman"/>
          <w:sz w:val="24"/>
          <w:szCs w:val="24"/>
        </w:rPr>
        <w:t xml:space="preserve"> in high demand.</w:t>
      </w:r>
    </w:p>
    <w:p w14:paraId="3FDE5AC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t>
      </w:r>
      <w:r w:rsidRPr="00953322">
        <w:rPr>
          <w:rFonts w:ascii="Times New Roman" w:eastAsia="Times New Roman" w:hAnsi="Times New Roman" w:cs="Times New Roman"/>
          <w:b/>
          <w:bCs/>
          <w:sz w:val="24"/>
          <w:szCs w:val="24"/>
        </w:rPr>
        <w:t>Farmers are</w:t>
      </w:r>
      <w:r w:rsidRPr="00953322">
        <w:rPr>
          <w:rFonts w:ascii="Times New Roman" w:eastAsia="Times New Roman" w:hAnsi="Times New Roman" w:cs="Times New Roman"/>
          <w:sz w:val="24"/>
          <w:szCs w:val="24"/>
        </w:rPr>
        <w:t xml:space="preserve"> in high demand because of their knowledge of seasonal rainfall and irrigation systems.</w:t>
      </w:r>
    </w:p>
    <w:p w14:paraId="504E9FB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Exam technique:</w:t>
      </w:r>
      <w:r w:rsidRPr="00953322">
        <w:rPr>
          <w:rFonts w:ascii="Times New Roman" w:eastAsia="Times New Roman" w:hAnsi="Times New Roman" w:cs="Times New Roman"/>
          <w:sz w:val="24"/>
          <w:szCs w:val="24"/>
        </w:rPr>
        <w:t xml:space="preserve"> Find </w:t>
      </w:r>
      <w:r w:rsidRPr="00953322">
        <w:rPr>
          <w:rFonts w:ascii="Times New Roman" w:eastAsia="Times New Roman" w:hAnsi="Times New Roman" w:cs="Times New Roman"/>
          <w:b/>
          <w:bCs/>
          <w:sz w:val="24"/>
          <w:szCs w:val="24"/>
        </w:rPr>
        <w:t>Subject → Main Verb</w:t>
      </w:r>
      <w:r w:rsidRPr="00953322">
        <w:rPr>
          <w:rFonts w:ascii="Times New Roman" w:eastAsia="Times New Roman" w:hAnsi="Times New Roman" w:cs="Times New Roman"/>
          <w:sz w:val="24"/>
          <w:szCs w:val="24"/>
        </w:rPr>
        <w:t>. If they are far apart, simplify.</w:t>
      </w:r>
    </w:p>
    <w:p w14:paraId="735264F4"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124D13">
          <v:rect id="_x0000_i1027" style="width:0;height:1.5pt" o:hralign="center" o:hrstd="t" o:hr="t" fillcolor="#a0a0a0" stroked="f"/>
        </w:pict>
      </w:r>
    </w:p>
    <w:p w14:paraId="3AF7E24C"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2. Subject Shifting and Coherence</w:t>
      </w:r>
    </w:p>
    <w:p w14:paraId="52B1489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 paragraph should maintain a consistent topic. Subject shifts should occur when the </w:t>
      </w:r>
      <w:r w:rsidRPr="00953322">
        <w:rPr>
          <w:rFonts w:ascii="Times New Roman" w:eastAsia="Times New Roman" w:hAnsi="Times New Roman" w:cs="Times New Roman"/>
          <w:b/>
          <w:bCs/>
          <w:sz w:val="24"/>
          <w:szCs w:val="24"/>
        </w:rPr>
        <w:t>topic logically shifts</w:t>
      </w:r>
      <w:r w:rsidRPr="00953322">
        <w:rPr>
          <w:rFonts w:ascii="Times New Roman" w:eastAsia="Times New Roman" w:hAnsi="Times New Roman" w:cs="Times New Roman"/>
          <w:sz w:val="24"/>
          <w:szCs w:val="24"/>
        </w:rPr>
        <w:t xml:space="preserve">, not randomly. </w:t>
      </w:r>
    </w:p>
    <w:p w14:paraId="763B820D"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Coherent</w:t>
      </w:r>
    </w:p>
    <w:p w14:paraId="63F936D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Technology drives science. Recent technological advances include DNA sequencing. </w:t>
      </w:r>
      <w:r w:rsidRPr="00953322">
        <w:rPr>
          <w:rFonts w:ascii="Times New Roman" w:eastAsia="Times New Roman" w:hAnsi="Times New Roman" w:cs="Times New Roman"/>
          <w:b/>
          <w:bCs/>
          <w:sz w:val="24"/>
          <w:szCs w:val="24"/>
        </w:rPr>
        <w:t>More efficient sequencing</w:t>
      </w:r>
      <w:r w:rsidRPr="00953322">
        <w:rPr>
          <w:rFonts w:ascii="Times New Roman" w:eastAsia="Times New Roman" w:hAnsi="Times New Roman" w:cs="Times New Roman"/>
          <w:sz w:val="24"/>
          <w:szCs w:val="24"/>
        </w:rPr>
        <w:t xml:space="preserve"> has reduced the cost of generating sequence data.</w:t>
      </w:r>
    </w:p>
    <w:p w14:paraId="6AB8C0C5"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Incoherent</w:t>
      </w:r>
    </w:p>
    <w:p w14:paraId="4CC8456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Cats → Mesopotamia → Greek → Latin</w:t>
      </w:r>
    </w:p>
    <w:p w14:paraId="3A1B08E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sentences may be grammatically connected, but the paragraph does not maintain one central thought. </w:t>
      </w:r>
    </w:p>
    <w:p w14:paraId="3A30B41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p>
    <w:p w14:paraId="7979EF6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One paragraph → One main logical topic.</w:t>
      </w:r>
    </w:p>
    <w:p w14:paraId="55E352AF"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38130">
          <v:rect id="_x0000_i1028" style="width:0;height:1.5pt" o:hralign="center" o:hrstd="t" o:hr="t" fillcolor="#a0a0a0" stroked="f"/>
        </w:pict>
      </w:r>
    </w:p>
    <w:p w14:paraId="0CE7EA01"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3. Cohesion: Old → New</w:t>
      </w:r>
    </w:p>
    <w:p w14:paraId="3808E77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Good sentences normally move from:</w:t>
      </w:r>
    </w:p>
    <w:p w14:paraId="48A424B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OLD/FAMILIAR INFORMATION → NEW INFORMATION</w:t>
      </w:r>
    </w:p>
    <w:p w14:paraId="5C2200B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beginning connects to what the reader already knows; the end introduces new information. </w:t>
      </w:r>
    </w:p>
    <w:p w14:paraId="1F830E3B"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Example</w:t>
      </w:r>
    </w:p>
    <w:p w14:paraId="01C5B06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180DE18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We collected temperature data. The sensor was developed by a local company. The experiment lasted three months.</w:t>
      </w:r>
    </w:p>
    <w:p w14:paraId="6792882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7B7F592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We collected temperature data from the experiment. </w:t>
      </w:r>
      <w:r w:rsidRPr="00953322">
        <w:rPr>
          <w:rFonts w:ascii="Times New Roman" w:eastAsia="Times New Roman" w:hAnsi="Times New Roman" w:cs="Times New Roman"/>
          <w:b/>
          <w:bCs/>
          <w:sz w:val="24"/>
          <w:szCs w:val="24"/>
        </w:rPr>
        <w:t>The experiment</w:t>
      </w:r>
      <w:r w:rsidRPr="00953322">
        <w:rPr>
          <w:rFonts w:ascii="Times New Roman" w:eastAsia="Times New Roman" w:hAnsi="Times New Roman" w:cs="Times New Roman"/>
          <w:sz w:val="24"/>
          <w:szCs w:val="24"/>
        </w:rPr>
        <w:t xml:space="preserve"> lasted three months. </w:t>
      </w:r>
      <w:r w:rsidRPr="00953322">
        <w:rPr>
          <w:rFonts w:ascii="Times New Roman" w:eastAsia="Times New Roman" w:hAnsi="Times New Roman" w:cs="Times New Roman"/>
          <w:b/>
          <w:bCs/>
          <w:sz w:val="24"/>
          <w:szCs w:val="24"/>
        </w:rPr>
        <w:t>The three-month experiment</w:t>
      </w:r>
      <w:r w:rsidRPr="00953322">
        <w:rPr>
          <w:rFonts w:ascii="Times New Roman" w:eastAsia="Times New Roman" w:hAnsi="Times New Roman" w:cs="Times New Roman"/>
          <w:sz w:val="24"/>
          <w:szCs w:val="24"/>
        </w:rPr>
        <w:t xml:space="preserve"> used a sensor developed by a local company.</w:t>
      </w:r>
    </w:p>
    <w:p w14:paraId="5F8B0999"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Memorize:</w:t>
      </w:r>
    </w:p>
    <w:p w14:paraId="73FC1ED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Old → New → Old → New</w:t>
      </w:r>
    </w:p>
    <w:p w14:paraId="2A387D18"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1FB328">
          <v:rect id="_x0000_i1029" style="width:0;height:1.5pt" o:hralign="center" o:hrstd="t" o:hr="t" fillcolor="#a0a0a0" stroked="f"/>
        </w:pict>
      </w:r>
    </w:p>
    <w:p w14:paraId="5423CAC6"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4. Passive Voice</w:t>
      </w:r>
    </w:p>
    <w:p w14:paraId="7C26EB96"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Active</w:t>
      </w:r>
    </w:p>
    <w:p w14:paraId="7C28DBA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lastRenderedPageBreak/>
        <w:t>Subject + Verb + Object</w:t>
      </w:r>
    </w:p>
    <w:p w14:paraId="467F100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The researchers analyzed the data.</w:t>
      </w:r>
    </w:p>
    <w:p w14:paraId="139784BD"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Passive</w:t>
      </w:r>
    </w:p>
    <w:p w14:paraId="36CBFB1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Object + be + past participle (+ actor)</w:t>
      </w:r>
    </w:p>
    <w:p w14:paraId="4A6D40B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The data were analyzed by the researchers.</w:t>
      </w:r>
    </w:p>
    <w:p w14:paraId="5C5829E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Passive voice is useful when:</w:t>
      </w:r>
    </w:p>
    <w:p w14:paraId="3D4D88EC"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actor is obvious; </w:t>
      </w:r>
    </w:p>
    <w:p w14:paraId="628A8A11"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actor is unimportant; </w:t>
      </w:r>
    </w:p>
    <w:p w14:paraId="77DFA130"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 process/result is more important; </w:t>
      </w:r>
    </w:p>
    <w:p w14:paraId="5937A7AC" w14:textId="77777777" w:rsidR="00953322" w:rsidRPr="00953322" w:rsidRDefault="00953322" w:rsidP="000902CB">
      <w:pPr>
        <w:numPr>
          <w:ilvl w:val="0"/>
          <w:numId w:val="20"/>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it improves </w:t>
      </w:r>
      <w:r w:rsidRPr="00953322">
        <w:rPr>
          <w:rFonts w:ascii="Times New Roman" w:eastAsia="Times New Roman" w:hAnsi="Times New Roman" w:cs="Times New Roman"/>
          <w:b/>
          <w:bCs/>
          <w:sz w:val="24"/>
          <w:szCs w:val="24"/>
        </w:rPr>
        <w:t>old → new</w:t>
      </w:r>
      <w:r w:rsidRPr="00953322">
        <w:rPr>
          <w:rFonts w:ascii="Times New Roman" w:eastAsia="Times New Roman" w:hAnsi="Times New Roman" w:cs="Times New Roman"/>
          <w:sz w:val="24"/>
          <w:szCs w:val="24"/>
        </w:rPr>
        <w:t xml:space="preserve"> information flow. </w:t>
      </w:r>
    </w:p>
    <w:p w14:paraId="4728476D"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Avoid passive when it:</w:t>
      </w:r>
    </w:p>
    <w:p w14:paraId="6F49078C"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hides the actor; </w:t>
      </w:r>
    </w:p>
    <w:p w14:paraId="5FB375BA"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creates ambiguity; </w:t>
      </w:r>
    </w:p>
    <w:p w14:paraId="02B841C2"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creates a dangling modifier; </w:t>
      </w:r>
    </w:p>
    <w:p w14:paraId="71BF5324" w14:textId="77777777" w:rsidR="00953322" w:rsidRPr="00953322" w:rsidRDefault="00953322" w:rsidP="000902CB">
      <w:pPr>
        <w:numPr>
          <w:ilvl w:val="0"/>
          <w:numId w:val="21"/>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makes the sentence unnecessarily long. </w:t>
      </w:r>
    </w:p>
    <w:p w14:paraId="53E5779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following theorem can now be proved.</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can now prove the following theorem. </w:t>
      </w:r>
    </w:p>
    <w:p w14:paraId="252A328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Remember:</w:t>
      </w:r>
      <w:r w:rsidRPr="00953322">
        <w:rPr>
          <w:rFonts w:ascii="Times New Roman" w:eastAsia="Times New Roman" w:hAnsi="Times New Roman" w:cs="Times New Roman"/>
          <w:sz w:val="24"/>
          <w:szCs w:val="24"/>
        </w:rPr>
        <w:t xml:space="preserve"> Passive voice is </w:t>
      </w:r>
      <w:r w:rsidRPr="00953322">
        <w:rPr>
          <w:rFonts w:ascii="Times New Roman" w:eastAsia="Times New Roman" w:hAnsi="Times New Roman" w:cs="Times New Roman"/>
          <w:b/>
          <w:bCs/>
          <w:sz w:val="24"/>
          <w:szCs w:val="24"/>
        </w:rPr>
        <w:t>not automatically more scientific or objective</w:t>
      </w:r>
      <w:r w:rsidRPr="00953322">
        <w:rPr>
          <w:rFonts w:ascii="Times New Roman" w:eastAsia="Times New Roman" w:hAnsi="Times New Roman" w:cs="Times New Roman"/>
          <w:sz w:val="24"/>
          <w:szCs w:val="24"/>
        </w:rPr>
        <w:t xml:space="preserve">. </w:t>
      </w:r>
    </w:p>
    <w:p w14:paraId="5EE127E1"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28B929">
          <v:rect id="_x0000_i1030" style="width:0;height:1.5pt" o:hralign="center" o:hrstd="t" o:hr="t" fillcolor="#a0a0a0" stroked="f"/>
        </w:pict>
      </w:r>
    </w:p>
    <w:p w14:paraId="7EC3BD79"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5. Dangling Modifier</w:t>
      </w:r>
    </w:p>
    <w:p w14:paraId="3648C9E3"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Definition</w:t>
      </w:r>
    </w:p>
    <w:p w14:paraId="2175D7E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 </w:t>
      </w:r>
      <w:r w:rsidRPr="00953322">
        <w:rPr>
          <w:rFonts w:ascii="Times New Roman" w:eastAsia="Times New Roman" w:hAnsi="Times New Roman" w:cs="Times New Roman"/>
          <w:b/>
          <w:bCs/>
          <w:sz w:val="24"/>
          <w:szCs w:val="24"/>
        </w:rPr>
        <w:t>dangling modifier</w:t>
      </w:r>
      <w:r w:rsidRPr="00953322">
        <w:rPr>
          <w:rFonts w:ascii="Times New Roman" w:eastAsia="Times New Roman" w:hAnsi="Times New Roman" w:cs="Times New Roman"/>
          <w:sz w:val="24"/>
          <w:szCs w:val="24"/>
        </w:rPr>
        <w:t xml:space="preserve"> occurs when a modifying phrase appears to describe the wrong subject. </w:t>
      </w:r>
    </w:p>
    <w:p w14:paraId="40E90CA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4797BBB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Using the Strategy design pattern, the specific sorting algorithm can be selected at runtime.</w:t>
      </w:r>
    </w:p>
    <w:p w14:paraId="2309FD4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Who is </w:t>
      </w:r>
      <w:r w:rsidRPr="00953322">
        <w:rPr>
          <w:rFonts w:ascii="Times New Roman" w:eastAsia="Times New Roman" w:hAnsi="Times New Roman" w:cs="Times New Roman"/>
          <w:b/>
          <w:bCs/>
          <w:sz w:val="24"/>
          <w:szCs w:val="24"/>
        </w:rPr>
        <w:t>using</w:t>
      </w:r>
      <w:r w:rsidRPr="00953322">
        <w:rPr>
          <w:rFonts w:ascii="Times New Roman" w:eastAsia="Times New Roman" w:hAnsi="Times New Roman" w:cs="Times New Roman"/>
          <w:sz w:val="24"/>
          <w:szCs w:val="24"/>
        </w:rPr>
        <w:t xml:space="preserve"> the pattern? The algorithm cannot use it.</w:t>
      </w:r>
    </w:p>
    <w:p w14:paraId="5147634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3AB8F27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Using the Strategy design pattern, </w:t>
      </w:r>
      <w:r w:rsidRPr="00953322">
        <w:rPr>
          <w:rFonts w:ascii="Times New Roman" w:eastAsia="Times New Roman" w:hAnsi="Times New Roman" w:cs="Times New Roman"/>
          <w:b/>
          <w:bCs/>
          <w:sz w:val="24"/>
          <w:szCs w:val="24"/>
        </w:rPr>
        <w:t>the programmers</w:t>
      </w:r>
      <w:r w:rsidRPr="00953322">
        <w:rPr>
          <w:rFonts w:ascii="Times New Roman" w:eastAsia="Times New Roman" w:hAnsi="Times New Roman" w:cs="Times New Roman"/>
          <w:sz w:val="24"/>
          <w:szCs w:val="24"/>
        </w:rPr>
        <w:t xml:space="preserve"> designed the program to select the sorting algorithm at runtime. </w:t>
      </w:r>
    </w:p>
    <w:p w14:paraId="64398362"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Exam rule</w:t>
      </w:r>
    </w:p>
    <w:p w14:paraId="0D72387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Modifier's implied actor = Sentence's subject</w:t>
      </w:r>
    </w:p>
    <w:p w14:paraId="71EE1735"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541323">
          <v:rect id="_x0000_i1031" style="width:0;height:1.5pt" o:hralign="center" o:hrstd="t" o:hr="t" fillcolor="#a0a0a0" stroked="f"/>
        </w:pict>
      </w:r>
    </w:p>
    <w:p w14:paraId="55FD3980"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6. Concision and Simplicity</w:t>
      </w:r>
    </w:p>
    <w:p w14:paraId="6E93B70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lastRenderedPageBreak/>
        <w:t xml:space="preserve">Four principles: </w:t>
      </w:r>
    </w:p>
    <w:p w14:paraId="33E20F24"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Omit needless words</w:t>
      </w:r>
      <w:r w:rsidRPr="00953322">
        <w:rPr>
          <w:rFonts w:ascii="Times New Roman" w:eastAsia="Times New Roman" w:hAnsi="Times New Roman" w:cs="Times New Roman"/>
          <w:sz w:val="24"/>
          <w:szCs w:val="24"/>
        </w:rPr>
        <w:t xml:space="preserve"> </w:t>
      </w:r>
    </w:p>
    <w:p w14:paraId="026BB285"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Prefer simple words</w:t>
      </w:r>
      <w:r w:rsidRPr="00953322">
        <w:rPr>
          <w:rFonts w:ascii="Times New Roman" w:eastAsia="Times New Roman" w:hAnsi="Times New Roman" w:cs="Times New Roman"/>
          <w:sz w:val="24"/>
          <w:szCs w:val="24"/>
        </w:rPr>
        <w:t xml:space="preserve"> </w:t>
      </w:r>
    </w:p>
    <w:p w14:paraId="78AC5501"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Use simple subjects</w:t>
      </w:r>
      <w:r w:rsidRPr="00953322">
        <w:rPr>
          <w:rFonts w:ascii="Times New Roman" w:eastAsia="Times New Roman" w:hAnsi="Times New Roman" w:cs="Times New Roman"/>
          <w:sz w:val="24"/>
          <w:szCs w:val="24"/>
        </w:rPr>
        <w:t xml:space="preserve"> </w:t>
      </w:r>
    </w:p>
    <w:p w14:paraId="06460C84" w14:textId="77777777" w:rsidR="00953322" w:rsidRPr="00953322" w:rsidRDefault="00953322" w:rsidP="000902CB">
      <w:pPr>
        <w:numPr>
          <w:ilvl w:val="0"/>
          <w:numId w:val="22"/>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Use adjectives/adverbs frugally</w:t>
      </w:r>
      <w:r w:rsidRPr="00953322">
        <w:rPr>
          <w:rFonts w:ascii="Times New Roman" w:eastAsia="Times New Roman" w:hAnsi="Times New Roman" w:cs="Times New Roman"/>
          <w:sz w:val="24"/>
          <w:szCs w:val="24"/>
        </w:rPr>
        <w:t xml:space="preserve"> </w:t>
      </w:r>
    </w:p>
    <w:p w14:paraId="485AE5D1"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Common replacements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035"/>
      </w:tblGrid>
      <w:tr w:rsidR="00953322" w:rsidRPr="00953322" w14:paraId="692787AD" w14:textId="77777777" w:rsidTr="00953322">
        <w:trPr>
          <w:tblHeader/>
          <w:tblCellSpacing w:w="15" w:type="dxa"/>
        </w:trPr>
        <w:tc>
          <w:tcPr>
            <w:tcW w:w="0" w:type="auto"/>
            <w:vAlign w:val="center"/>
            <w:hideMark/>
          </w:tcPr>
          <w:p w14:paraId="622F4FCD"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Wordy</w:t>
            </w:r>
          </w:p>
        </w:tc>
        <w:tc>
          <w:tcPr>
            <w:tcW w:w="0" w:type="auto"/>
            <w:vAlign w:val="center"/>
            <w:hideMark/>
          </w:tcPr>
          <w:p w14:paraId="4C15533F"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Concise</w:t>
            </w:r>
          </w:p>
        </w:tc>
      </w:tr>
      <w:tr w:rsidR="00953322" w:rsidRPr="00953322" w14:paraId="6F718FA4" w14:textId="77777777" w:rsidTr="00953322">
        <w:trPr>
          <w:tblCellSpacing w:w="15" w:type="dxa"/>
        </w:trPr>
        <w:tc>
          <w:tcPr>
            <w:tcW w:w="0" w:type="auto"/>
            <w:vAlign w:val="center"/>
            <w:hideMark/>
          </w:tcPr>
          <w:p w14:paraId="2C8CF85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 large number of</w:t>
            </w:r>
          </w:p>
        </w:tc>
        <w:tc>
          <w:tcPr>
            <w:tcW w:w="0" w:type="auto"/>
            <w:vAlign w:val="center"/>
            <w:hideMark/>
          </w:tcPr>
          <w:p w14:paraId="37205BE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many</w:t>
            </w:r>
          </w:p>
        </w:tc>
      </w:tr>
      <w:tr w:rsidR="00953322" w:rsidRPr="00953322" w14:paraId="297630BE" w14:textId="77777777" w:rsidTr="00953322">
        <w:trPr>
          <w:tblCellSpacing w:w="15" w:type="dxa"/>
        </w:trPr>
        <w:tc>
          <w:tcPr>
            <w:tcW w:w="0" w:type="auto"/>
            <w:vAlign w:val="center"/>
            <w:hideMark/>
          </w:tcPr>
          <w:p w14:paraId="72A07CA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due to the fact that</w:t>
            </w:r>
          </w:p>
        </w:tc>
        <w:tc>
          <w:tcPr>
            <w:tcW w:w="0" w:type="auto"/>
            <w:vAlign w:val="center"/>
            <w:hideMark/>
          </w:tcPr>
          <w:p w14:paraId="11DB69C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because</w:t>
            </w:r>
          </w:p>
        </w:tc>
      </w:tr>
      <w:tr w:rsidR="00953322" w:rsidRPr="00953322" w14:paraId="1842A3FF" w14:textId="77777777" w:rsidTr="00953322">
        <w:trPr>
          <w:tblCellSpacing w:w="15" w:type="dxa"/>
        </w:trPr>
        <w:tc>
          <w:tcPr>
            <w:tcW w:w="0" w:type="auto"/>
            <w:vAlign w:val="center"/>
            <w:hideMark/>
          </w:tcPr>
          <w:p w14:paraId="3638B20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in a careful manner</w:t>
            </w:r>
          </w:p>
        </w:tc>
        <w:tc>
          <w:tcPr>
            <w:tcW w:w="0" w:type="auto"/>
            <w:vAlign w:val="center"/>
            <w:hideMark/>
          </w:tcPr>
          <w:p w14:paraId="3811A70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carefully</w:t>
            </w:r>
          </w:p>
        </w:tc>
      </w:tr>
      <w:tr w:rsidR="00953322" w:rsidRPr="00953322" w14:paraId="2C57D9A8" w14:textId="77777777" w:rsidTr="00953322">
        <w:trPr>
          <w:tblCellSpacing w:w="15" w:type="dxa"/>
        </w:trPr>
        <w:tc>
          <w:tcPr>
            <w:tcW w:w="0" w:type="auto"/>
            <w:vAlign w:val="center"/>
            <w:hideMark/>
          </w:tcPr>
          <w:p w14:paraId="4F9A344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has a capacity to</w:t>
            </w:r>
          </w:p>
        </w:tc>
        <w:tc>
          <w:tcPr>
            <w:tcW w:w="0" w:type="auto"/>
            <w:vAlign w:val="center"/>
            <w:hideMark/>
          </w:tcPr>
          <w:p w14:paraId="69D5061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can</w:t>
            </w:r>
          </w:p>
        </w:tc>
      </w:tr>
      <w:tr w:rsidR="00953322" w:rsidRPr="00953322" w14:paraId="0456D0E8" w14:textId="77777777" w:rsidTr="00953322">
        <w:trPr>
          <w:tblCellSpacing w:w="15" w:type="dxa"/>
        </w:trPr>
        <w:tc>
          <w:tcPr>
            <w:tcW w:w="0" w:type="auto"/>
            <w:vAlign w:val="center"/>
            <w:hideMark/>
          </w:tcPr>
          <w:p w14:paraId="4145BD1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prior to</w:t>
            </w:r>
          </w:p>
        </w:tc>
        <w:tc>
          <w:tcPr>
            <w:tcW w:w="0" w:type="auto"/>
            <w:vAlign w:val="center"/>
            <w:hideMark/>
          </w:tcPr>
          <w:p w14:paraId="2B7360D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before</w:t>
            </w:r>
          </w:p>
        </w:tc>
      </w:tr>
      <w:tr w:rsidR="00953322" w:rsidRPr="00953322" w14:paraId="6CE4DBE7" w14:textId="77777777" w:rsidTr="00953322">
        <w:trPr>
          <w:tblCellSpacing w:w="15" w:type="dxa"/>
        </w:trPr>
        <w:tc>
          <w:tcPr>
            <w:tcW w:w="0" w:type="auto"/>
            <w:vAlign w:val="center"/>
            <w:hideMark/>
          </w:tcPr>
          <w:p w14:paraId="1198FB9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subsequent to</w:t>
            </w:r>
          </w:p>
        </w:tc>
        <w:tc>
          <w:tcPr>
            <w:tcW w:w="0" w:type="auto"/>
            <w:vAlign w:val="center"/>
            <w:hideMark/>
          </w:tcPr>
          <w:p w14:paraId="34F9C41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after</w:t>
            </w:r>
          </w:p>
        </w:tc>
      </w:tr>
      <w:tr w:rsidR="00953322" w:rsidRPr="00953322" w14:paraId="40E60481" w14:textId="77777777" w:rsidTr="00953322">
        <w:trPr>
          <w:tblCellSpacing w:w="15" w:type="dxa"/>
        </w:trPr>
        <w:tc>
          <w:tcPr>
            <w:tcW w:w="0" w:type="auto"/>
            <w:vAlign w:val="center"/>
            <w:hideMark/>
          </w:tcPr>
          <w:p w14:paraId="22D5318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at this point in time</w:t>
            </w:r>
          </w:p>
        </w:tc>
        <w:tc>
          <w:tcPr>
            <w:tcW w:w="0" w:type="auto"/>
            <w:vAlign w:val="center"/>
            <w:hideMark/>
          </w:tcPr>
          <w:p w14:paraId="67DA687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now</w:t>
            </w:r>
          </w:p>
        </w:tc>
      </w:tr>
      <w:tr w:rsidR="00953322" w:rsidRPr="00953322" w14:paraId="70BE98EB" w14:textId="77777777" w:rsidTr="00953322">
        <w:trPr>
          <w:tblCellSpacing w:w="15" w:type="dxa"/>
        </w:trPr>
        <w:tc>
          <w:tcPr>
            <w:tcW w:w="0" w:type="auto"/>
            <w:vAlign w:val="center"/>
            <w:hideMark/>
          </w:tcPr>
          <w:p w14:paraId="5347A4F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in the event that</w:t>
            </w:r>
          </w:p>
        </w:tc>
        <w:tc>
          <w:tcPr>
            <w:tcW w:w="0" w:type="auto"/>
            <w:vAlign w:val="center"/>
            <w:hideMark/>
          </w:tcPr>
          <w:p w14:paraId="7E8FE12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if</w:t>
            </w:r>
          </w:p>
        </w:tc>
      </w:tr>
      <w:tr w:rsidR="00953322" w:rsidRPr="00953322" w14:paraId="46C6E69A" w14:textId="77777777" w:rsidTr="00953322">
        <w:trPr>
          <w:tblCellSpacing w:w="15" w:type="dxa"/>
        </w:trPr>
        <w:tc>
          <w:tcPr>
            <w:tcW w:w="0" w:type="auto"/>
            <w:vAlign w:val="center"/>
            <w:hideMark/>
          </w:tcPr>
          <w:p w14:paraId="5AFD6F4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adding together</w:t>
            </w:r>
          </w:p>
        </w:tc>
        <w:tc>
          <w:tcPr>
            <w:tcW w:w="0" w:type="auto"/>
            <w:vAlign w:val="center"/>
            <w:hideMark/>
          </w:tcPr>
          <w:p w14:paraId="47A2ACA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adding</w:t>
            </w:r>
          </w:p>
        </w:tc>
      </w:tr>
      <w:tr w:rsidR="00953322" w:rsidRPr="00953322" w14:paraId="45DDFFD6" w14:textId="77777777" w:rsidTr="00953322">
        <w:trPr>
          <w:tblCellSpacing w:w="15" w:type="dxa"/>
        </w:trPr>
        <w:tc>
          <w:tcPr>
            <w:tcW w:w="0" w:type="auto"/>
            <w:vAlign w:val="center"/>
            <w:hideMark/>
          </w:tcPr>
          <w:p w14:paraId="57896A8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completely optimized</w:t>
            </w:r>
          </w:p>
        </w:tc>
        <w:tc>
          <w:tcPr>
            <w:tcW w:w="0" w:type="auto"/>
            <w:vAlign w:val="center"/>
            <w:hideMark/>
          </w:tcPr>
          <w:p w14:paraId="4DC97D7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optimized</w:t>
            </w:r>
          </w:p>
        </w:tc>
      </w:tr>
    </w:tbl>
    <w:p w14:paraId="70AC9FE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Example</w:t>
      </w:r>
    </w:p>
    <w:p w14:paraId="297EBDE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Due to the fact that the system has a capacity to process a large number of records...</w:t>
      </w:r>
    </w:p>
    <w:p w14:paraId="7E490DA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Because the system </w:t>
      </w:r>
      <w:r w:rsidRPr="00953322">
        <w:rPr>
          <w:rFonts w:ascii="Times New Roman" w:eastAsia="Times New Roman" w:hAnsi="Times New Roman" w:cs="Times New Roman"/>
          <w:b/>
          <w:bCs/>
          <w:sz w:val="24"/>
          <w:szCs w:val="24"/>
        </w:rPr>
        <w:t>can process many</w:t>
      </w:r>
      <w:r w:rsidRPr="00953322">
        <w:rPr>
          <w:rFonts w:ascii="Times New Roman" w:eastAsia="Times New Roman" w:hAnsi="Times New Roman" w:cs="Times New Roman"/>
          <w:sz w:val="24"/>
          <w:szCs w:val="24"/>
        </w:rPr>
        <w:t xml:space="preserve"> records...</w:t>
      </w:r>
    </w:p>
    <w:p w14:paraId="539EAB38"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6F1D39">
          <v:rect id="_x0000_i1032" style="width:0;height:1.5pt" o:hralign="center" o:hrstd="t" o:hr="t" fillcolor="#a0a0a0" stroked="f"/>
        </w:pict>
      </w:r>
    </w:p>
    <w:p w14:paraId="091B697A"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7. Prefer Simple Words</w:t>
      </w:r>
    </w:p>
    <w:p w14:paraId="7BAA108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Use the </w:t>
      </w:r>
      <w:r w:rsidRPr="00953322">
        <w:rPr>
          <w:rFonts w:ascii="Times New Roman" w:eastAsia="Times New Roman" w:hAnsi="Times New Roman" w:cs="Times New Roman"/>
          <w:b/>
          <w:bCs/>
          <w:sz w:val="24"/>
          <w:szCs w:val="24"/>
        </w:rPr>
        <w:t>simplest word that precisely expresses the meaning</w:t>
      </w:r>
      <w:r w:rsidRPr="00953322">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875"/>
      </w:tblGrid>
      <w:tr w:rsidR="00953322" w:rsidRPr="00953322" w14:paraId="76962374" w14:textId="77777777" w:rsidTr="00953322">
        <w:trPr>
          <w:tblHeader/>
          <w:tblCellSpacing w:w="15" w:type="dxa"/>
        </w:trPr>
        <w:tc>
          <w:tcPr>
            <w:tcW w:w="0" w:type="auto"/>
            <w:vAlign w:val="center"/>
            <w:hideMark/>
          </w:tcPr>
          <w:p w14:paraId="46493FD8"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Complicated</w:t>
            </w:r>
          </w:p>
        </w:tc>
        <w:tc>
          <w:tcPr>
            <w:tcW w:w="0" w:type="auto"/>
            <w:vAlign w:val="center"/>
            <w:hideMark/>
          </w:tcPr>
          <w:p w14:paraId="032326DA" w14:textId="77777777" w:rsidR="00953322" w:rsidRPr="00953322" w:rsidRDefault="00953322" w:rsidP="000902CB">
            <w:pPr>
              <w:spacing w:line="240" w:lineRule="auto"/>
              <w:jc w:val="center"/>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Simple</w:t>
            </w:r>
          </w:p>
        </w:tc>
      </w:tr>
      <w:tr w:rsidR="00953322" w:rsidRPr="00953322" w14:paraId="498E6A64" w14:textId="77777777" w:rsidTr="00953322">
        <w:trPr>
          <w:tblCellSpacing w:w="15" w:type="dxa"/>
        </w:trPr>
        <w:tc>
          <w:tcPr>
            <w:tcW w:w="0" w:type="auto"/>
            <w:vAlign w:val="center"/>
            <w:hideMark/>
          </w:tcPr>
          <w:p w14:paraId="78DB041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methodology</w:t>
            </w:r>
          </w:p>
        </w:tc>
        <w:tc>
          <w:tcPr>
            <w:tcW w:w="0" w:type="auto"/>
            <w:vAlign w:val="center"/>
            <w:hideMark/>
          </w:tcPr>
          <w:p w14:paraId="0537D26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method</w:t>
            </w:r>
          </w:p>
        </w:tc>
      </w:tr>
      <w:tr w:rsidR="00953322" w:rsidRPr="00953322" w14:paraId="5D5B689A" w14:textId="77777777" w:rsidTr="00953322">
        <w:trPr>
          <w:tblCellSpacing w:w="15" w:type="dxa"/>
        </w:trPr>
        <w:tc>
          <w:tcPr>
            <w:tcW w:w="0" w:type="auto"/>
            <w:vAlign w:val="center"/>
            <w:hideMark/>
          </w:tcPr>
          <w:p w14:paraId="77945D0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utilize</w:t>
            </w:r>
          </w:p>
        </w:tc>
        <w:tc>
          <w:tcPr>
            <w:tcW w:w="0" w:type="auto"/>
            <w:vAlign w:val="center"/>
            <w:hideMark/>
          </w:tcPr>
          <w:p w14:paraId="11C212E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use</w:t>
            </w:r>
          </w:p>
        </w:tc>
      </w:tr>
      <w:tr w:rsidR="00953322" w:rsidRPr="00953322" w14:paraId="3FEE75EF" w14:textId="77777777" w:rsidTr="00953322">
        <w:trPr>
          <w:tblCellSpacing w:w="15" w:type="dxa"/>
        </w:trPr>
        <w:tc>
          <w:tcPr>
            <w:tcW w:w="0" w:type="auto"/>
            <w:vAlign w:val="center"/>
            <w:hideMark/>
          </w:tcPr>
          <w:p w14:paraId="16C8C97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elucidate</w:t>
            </w:r>
          </w:p>
        </w:tc>
        <w:tc>
          <w:tcPr>
            <w:tcW w:w="0" w:type="auto"/>
            <w:vAlign w:val="center"/>
            <w:hideMark/>
          </w:tcPr>
          <w:p w14:paraId="2FE6AFA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show</w:t>
            </w:r>
          </w:p>
        </w:tc>
      </w:tr>
      <w:tr w:rsidR="00953322" w:rsidRPr="00953322" w14:paraId="5358987B" w14:textId="77777777" w:rsidTr="00953322">
        <w:trPr>
          <w:tblCellSpacing w:w="15" w:type="dxa"/>
        </w:trPr>
        <w:tc>
          <w:tcPr>
            <w:tcW w:w="0" w:type="auto"/>
            <w:vAlign w:val="center"/>
            <w:hideMark/>
          </w:tcPr>
          <w:p w14:paraId="3A2F35D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etiology</w:t>
            </w:r>
          </w:p>
        </w:tc>
        <w:tc>
          <w:tcPr>
            <w:tcW w:w="0" w:type="auto"/>
            <w:vAlign w:val="center"/>
            <w:hideMark/>
          </w:tcPr>
          <w:p w14:paraId="4031D8D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cause</w:t>
            </w:r>
          </w:p>
        </w:tc>
      </w:tr>
      <w:tr w:rsidR="00953322" w:rsidRPr="00953322" w14:paraId="2CF7C4AA" w14:textId="77777777" w:rsidTr="00953322">
        <w:trPr>
          <w:tblCellSpacing w:w="15" w:type="dxa"/>
        </w:trPr>
        <w:tc>
          <w:tcPr>
            <w:tcW w:w="0" w:type="auto"/>
            <w:vAlign w:val="center"/>
            <w:hideMark/>
          </w:tcPr>
          <w:p w14:paraId="08DE818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advantageous</w:t>
            </w:r>
          </w:p>
        </w:tc>
        <w:tc>
          <w:tcPr>
            <w:tcW w:w="0" w:type="auto"/>
            <w:vAlign w:val="center"/>
            <w:hideMark/>
          </w:tcPr>
          <w:p w14:paraId="5B1AC4A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helpful</w:t>
            </w:r>
          </w:p>
        </w:tc>
      </w:tr>
      <w:tr w:rsidR="00953322" w:rsidRPr="00953322" w14:paraId="0800BED9" w14:textId="77777777" w:rsidTr="00953322">
        <w:trPr>
          <w:tblCellSpacing w:w="15" w:type="dxa"/>
        </w:trPr>
        <w:tc>
          <w:tcPr>
            <w:tcW w:w="0" w:type="auto"/>
            <w:vAlign w:val="center"/>
            <w:hideMark/>
          </w:tcPr>
          <w:p w14:paraId="384080D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lastRenderedPageBreak/>
              <w:t>deleterious</w:t>
            </w:r>
          </w:p>
        </w:tc>
        <w:tc>
          <w:tcPr>
            <w:tcW w:w="0" w:type="auto"/>
            <w:vAlign w:val="center"/>
            <w:hideMark/>
          </w:tcPr>
          <w:p w14:paraId="1D9C15E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harmful</w:t>
            </w:r>
          </w:p>
        </w:tc>
      </w:tr>
      <w:tr w:rsidR="00953322" w:rsidRPr="00953322" w14:paraId="63B85411" w14:textId="77777777" w:rsidTr="00953322">
        <w:trPr>
          <w:tblCellSpacing w:w="15" w:type="dxa"/>
        </w:trPr>
        <w:tc>
          <w:tcPr>
            <w:tcW w:w="0" w:type="auto"/>
            <w:vAlign w:val="center"/>
            <w:hideMark/>
          </w:tcPr>
          <w:p w14:paraId="1FA6375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prescribed</w:t>
            </w:r>
          </w:p>
        </w:tc>
        <w:tc>
          <w:tcPr>
            <w:tcW w:w="0" w:type="auto"/>
            <w:vAlign w:val="center"/>
            <w:hideMark/>
          </w:tcPr>
          <w:p w14:paraId="46A5DA6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required</w:t>
            </w:r>
          </w:p>
        </w:tc>
      </w:tr>
      <w:tr w:rsidR="00953322" w:rsidRPr="00953322" w14:paraId="5B9159D7" w14:textId="77777777" w:rsidTr="00953322">
        <w:trPr>
          <w:tblCellSpacing w:w="15" w:type="dxa"/>
        </w:trPr>
        <w:tc>
          <w:tcPr>
            <w:tcW w:w="0" w:type="auto"/>
            <w:vAlign w:val="center"/>
            <w:hideMark/>
          </w:tcPr>
          <w:p w14:paraId="317E084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erroneous</w:t>
            </w:r>
          </w:p>
        </w:tc>
        <w:tc>
          <w:tcPr>
            <w:tcW w:w="0" w:type="auto"/>
            <w:vAlign w:val="center"/>
            <w:hideMark/>
          </w:tcPr>
          <w:p w14:paraId="4B10B8E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wrong</w:t>
            </w:r>
          </w:p>
        </w:tc>
      </w:tr>
    </w:tbl>
    <w:p w14:paraId="72307F98"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proposed </w:t>
      </w:r>
      <w:r w:rsidRPr="00953322">
        <w:rPr>
          <w:rFonts w:ascii="Times New Roman" w:eastAsia="Times New Roman" w:hAnsi="Times New Roman" w:cs="Times New Roman"/>
          <w:b/>
          <w:bCs/>
          <w:sz w:val="24"/>
          <w:szCs w:val="24"/>
        </w:rPr>
        <w:t>methodology utilizes</w:t>
      </w:r>
      <w:r w:rsidRPr="00953322">
        <w:rPr>
          <w:rFonts w:ascii="Times New Roman" w:eastAsia="Times New Roman" w:hAnsi="Times New Roman" w:cs="Times New Roman"/>
          <w:sz w:val="24"/>
          <w:szCs w:val="24"/>
        </w:rPr>
        <w:t xml:space="preserve"> an advantageous approach.</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proposed </w:t>
      </w:r>
      <w:r w:rsidRPr="00953322">
        <w:rPr>
          <w:rFonts w:ascii="Times New Roman" w:eastAsia="Times New Roman" w:hAnsi="Times New Roman" w:cs="Times New Roman"/>
          <w:b/>
          <w:bCs/>
          <w:sz w:val="24"/>
          <w:szCs w:val="24"/>
        </w:rPr>
        <w:t>method uses</w:t>
      </w:r>
      <w:r w:rsidRPr="00953322">
        <w:rPr>
          <w:rFonts w:ascii="Times New Roman" w:eastAsia="Times New Roman" w:hAnsi="Times New Roman" w:cs="Times New Roman"/>
          <w:sz w:val="24"/>
          <w:szCs w:val="24"/>
        </w:rPr>
        <w:t xml:space="preserve"> a helpful approach.</w:t>
      </w:r>
    </w:p>
    <w:p w14:paraId="499BD90A"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C1091F">
          <v:rect id="_x0000_i1033" style="width:0;height:1.5pt" o:hralign="center" o:hrstd="t" o:hr="t" fillcolor="#a0a0a0" stroked="f"/>
        </w:pict>
      </w:r>
    </w:p>
    <w:p w14:paraId="7AE220FB"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8. Use Simple Subjects</w:t>
      </w:r>
    </w:p>
    <w:p w14:paraId="501840E8"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Long subjects make sentences difficult to follow. </w:t>
      </w:r>
    </w:p>
    <w:p w14:paraId="4D7EEAB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18FF073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The sequences that had passed our filtering, trimming, and alignment procedures were subsequently analyzed.</w:t>
      </w:r>
    </w:p>
    <w:p w14:paraId="0AC453D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28D16C4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We filtered, trimmed, and aligned the sequences. We then analyzed them.</w:t>
      </w:r>
    </w:p>
    <w:p w14:paraId="0533750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p>
    <w:p w14:paraId="221C43F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If the subject becomes too long → </w:t>
      </w:r>
      <w:r w:rsidRPr="00953322">
        <w:rPr>
          <w:rFonts w:ascii="Times New Roman" w:eastAsia="Times New Roman" w:hAnsi="Times New Roman" w:cs="Times New Roman"/>
          <w:b/>
          <w:bCs/>
          <w:sz w:val="24"/>
          <w:szCs w:val="24"/>
        </w:rPr>
        <w:t>simplify or split the sentence.</w:t>
      </w:r>
    </w:p>
    <w:p w14:paraId="31690339"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87B604">
          <v:rect id="_x0000_i1034" style="width:0;height:1.5pt" o:hralign="center" o:hrstd="t" o:hr="t" fillcolor="#a0a0a0" stroked="f"/>
        </w:pict>
      </w:r>
    </w:p>
    <w:p w14:paraId="24AD7208"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9. Use Adjectives and Adverbs Carefully</w:t>
      </w:r>
    </w:p>
    <w:p w14:paraId="2CFC6BF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Remove modifiers that do not add meaningful information. </w:t>
      </w:r>
    </w:p>
    <w:p w14:paraId="6AC661A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w:t>
      </w:r>
      <w:r w:rsidRPr="00953322">
        <w:rPr>
          <w:rFonts w:ascii="Times New Roman" w:eastAsia="Times New Roman" w:hAnsi="Times New Roman" w:cs="Times New Roman"/>
          <w:b/>
          <w:bCs/>
          <w:sz w:val="24"/>
          <w:szCs w:val="24"/>
        </w:rPr>
        <w:t>completely and utterly</w:t>
      </w:r>
      <w:r w:rsidRPr="00953322">
        <w:rPr>
          <w:rFonts w:ascii="Times New Roman" w:eastAsia="Times New Roman" w:hAnsi="Times New Roman" w:cs="Times New Roman"/>
          <w:sz w:val="24"/>
          <w:szCs w:val="24"/>
        </w:rPr>
        <w:t xml:space="preserve"> new method was </w:t>
      </w:r>
      <w:r w:rsidRPr="00953322">
        <w:rPr>
          <w:rFonts w:ascii="Times New Roman" w:eastAsia="Times New Roman" w:hAnsi="Times New Roman" w:cs="Times New Roman"/>
          <w:b/>
          <w:bCs/>
          <w:sz w:val="24"/>
          <w:szCs w:val="24"/>
        </w:rPr>
        <w:t>very</w:t>
      </w:r>
      <w:r w:rsidRPr="00953322">
        <w:rPr>
          <w:rFonts w:ascii="Times New Roman" w:eastAsia="Times New Roman" w:hAnsi="Times New Roman" w:cs="Times New Roman"/>
          <w:sz w:val="24"/>
          <w:szCs w:val="24"/>
        </w:rPr>
        <w:t xml:space="preserve"> effective.</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new method was effective.</w:t>
      </w:r>
    </w:p>
    <w:p w14:paraId="579E3B9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Avoid unnecessary words such as:</w:t>
      </w:r>
    </w:p>
    <w:p w14:paraId="6C60A83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very, clearly, obviously, undoubtedly</w:t>
      </w:r>
    </w:p>
    <w:p w14:paraId="5321D45E"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when they add no useful information. </w:t>
      </w:r>
    </w:p>
    <w:p w14:paraId="53DCEF31"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E836F">
          <v:rect id="_x0000_i1035" style="width:0;height:1.5pt" o:hralign="center" o:hrstd="t" o:hr="t" fillcolor="#a0a0a0" stroked="f"/>
        </w:pict>
      </w:r>
    </w:p>
    <w:p w14:paraId="5DD10ADB"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10. Avoid Excessive Hedging</w:t>
      </w:r>
    </w:p>
    <w:p w14:paraId="379A6E84"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Some uncertainty is necessary in scientific writing, but excessive hedging weakens the sentence.</w:t>
      </w:r>
    </w:p>
    <w:p w14:paraId="3A8E9A9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0BCC73A3"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These results </w:t>
      </w:r>
      <w:r w:rsidRPr="00953322">
        <w:rPr>
          <w:rFonts w:ascii="Times New Roman" w:eastAsia="Times New Roman" w:hAnsi="Times New Roman" w:cs="Times New Roman"/>
          <w:b/>
          <w:bCs/>
          <w:sz w:val="24"/>
          <w:szCs w:val="24"/>
        </w:rPr>
        <w:t>suggest that our method may possibly identify putative</w:t>
      </w:r>
      <w:r w:rsidRPr="00953322">
        <w:rPr>
          <w:rFonts w:ascii="Times New Roman" w:eastAsia="Times New Roman" w:hAnsi="Times New Roman" w:cs="Times New Roman"/>
          <w:sz w:val="24"/>
          <w:szCs w:val="24"/>
        </w:rPr>
        <w:t xml:space="preserve"> enhancer elements.</w:t>
      </w:r>
    </w:p>
    <w:p w14:paraId="3D7CE837"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p>
    <w:p w14:paraId="7BE56210"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Our method identifies </w:t>
      </w:r>
      <w:r w:rsidRPr="00953322">
        <w:rPr>
          <w:rFonts w:ascii="Times New Roman" w:eastAsia="Times New Roman" w:hAnsi="Times New Roman" w:cs="Times New Roman"/>
          <w:b/>
          <w:bCs/>
          <w:sz w:val="24"/>
          <w:szCs w:val="24"/>
        </w:rPr>
        <w:t>possible</w:t>
      </w:r>
      <w:r w:rsidRPr="00953322">
        <w:rPr>
          <w:rFonts w:ascii="Times New Roman" w:eastAsia="Times New Roman" w:hAnsi="Times New Roman" w:cs="Times New Roman"/>
          <w:sz w:val="24"/>
          <w:szCs w:val="24"/>
        </w:rPr>
        <w:t xml:space="preserve"> enhancers.</w:t>
      </w:r>
    </w:p>
    <w:p w14:paraId="29F0091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Rule:</w:t>
      </w:r>
      <w:r w:rsidRPr="00953322">
        <w:rPr>
          <w:rFonts w:ascii="Times New Roman" w:eastAsia="Times New Roman" w:hAnsi="Times New Roman" w:cs="Times New Roman"/>
          <w:sz w:val="24"/>
          <w:szCs w:val="24"/>
        </w:rPr>
        <w:t xml:space="preserve"> Keep scientifically necessary uncertainty, but remove unnecessary layers of qualification. </w:t>
      </w:r>
    </w:p>
    <w:p w14:paraId="78993B79"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DE4F3D7">
          <v:rect id="_x0000_i1036" style="width:0;height:1.5pt" o:hralign="center" o:hrstd="t" o:hr="t" fillcolor="#a0a0a0" stroked="f"/>
        </w:pict>
      </w:r>
    </w:p>
    <w:p w14:paraId="298B90C9"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11. Cut Clutter</w:t>
      </w:r>
    </w:p>
    <w:p w14:paraId="6A3E445C"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 Remove unnecessary negatives</w:t>
      </w:r>
    </w:p>
    <w:p w14:paraId="71D1795A"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was </w:t>
      </w:r>
      <w:r w:rsidRPr="00953322">
        <w:rPr>
          <w:rFonts w:ascii="Times New Roman" w:eastAsia="Times New Roman" w:hAnsi="Times New Roman" w:cs="Times New Roman"/>
          <w:b/>
          <w:bCs/>
          <w:sz w:val="24"/>
          <w:szCs w:val="24"/>
        </w:rPr>
        <w:t>not often right</w:t>
      </w:r>
      <w:r w:rsidRPr="00953322">
        <w:rPr>
          <w:rFonts w:ascii="Times New Roman" w:eastAsia="Times New Roman" w:hAnsi="Times New Roman" w:cs="Times New Roman"/>
          <w:sz w:val="24"/>
          <w:szCs w:val="24"/>
        </w:rPr>
        <w:t>.</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was </w:t>
      </w:r>
      <w:r w:rsidRPr="00953322">
        <w:rPr>
          <w:rFonts w:ascii="Times New Roman" w:eastAsia="Times New Roman" w:hAnsi="Times New Roman" w:cs="Times New Roman"/>
          <w:b/>
          <w:bCs/>
          <w:sz w:val="24"/>
          <w:szCs w:val="24"/>
        </w:rPr>
        <w:t>usually wrong</w:t>
      </w:r>
      <w:r w:rsidRPr="00953322">
        <w:rPr>
          <w:rFonts w:ascii="Times New Roman" w:eastAsia="Times New Roman" w:hAnsi="Times New Roman" w:cs="Times New Roman"/>
          <w:sz w:val="24"/>
          <w:szCs w:val="24"/>
        </w:rPr>
        <w:t>.</w:t>
      </w:r>
    </w:p>
    <w:p w14:paraId="0C295C2C"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They </w:t>
      </w:r>
      <w:r w:rsidRPr="00953322">
        <w:rPr>
          <w:rFonts w:ascii="Times New Roman" w:eastAsia="Times New Roman" w:hAnsi="Times New Roman" w:cs="Times New Roman"/>
          <w:b/>
          <w:bCs/>
          <w:sz w:val="24"/>
          <w:szCs w:val="24"/>
        </w:rPr>
        <w:t>did not remember to test</w:t>
      </w:r>
      <w:r w:rsidRPr="00953322">
        <w:rPr>
          <w:rFonts w:ascii="Times New Roman" w:eastAsia="Times New Roman" w:hAnsi="Times New Roman" w:cs="Times New Roman"/>
          <w:sz w:val="24"/>
          <w:szCs w:val="24"/>
        </w:rPr>
        <w:t xml:space="preserve"> the database.</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They </w:t>
      </w:r>
      <w:r w:rsidRPr="00953322">
        <w:rPr>
          <w:rFonts w:ascii="Times New Roman" w:eastAsia="Times New Roman" w:hAnsi="Times New Roman" w:cs="Times New Roman"/>
          <w:b/>
          <w:bCs/>
          <w:sz w:val="24"/>
          <w:szCs w:val="24"/>
        </w:rPr>
        <w:t>forgot to test</w:t>
      </w:r>
      <w:r w:rsidRPr="00953322">
        <w:rPr>
          <w:rFonts w:ascii="Times New Roman" w:eastAsia="Times New Roman" w:hAnsi="Times New Roman" w:cs="Times New Roman"/>
          <w:sz w:val="24"/>
          <w:szCs w:val="24"/>
        </w:rPr>
        <w:t xml:space="preserve"> the database.</w:t>
      </w:r>
    </w:p>
    <w:p w14:paraId="29C1BBCF"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 xml:space="preserve">B. Remove unnecessary </w:t>
      </w:r>
      <w:r w:rsidRPr="00953322">
        <w:rPr>
          <w:rFonts w:ascii="Times New Roman" w:eastAsia="Times New Roman" w:hAnsi="Times New Roman" w:cs="Times New Roman"/>
          <w:b/>
          <w:bCs/>
          <w:i/>
          <w:iCs/>
          <w:sz w:val="24"/>
          <w:szCs w:val="24"/>
        </w:rPr>
        <w:t>there is/there are</w:t>
      </w:r>
    </w:p>
    <w:p w14:paraId="084EB40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There are many data structures we can use.</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We can use many data structures.</w:t>
      </w:r>
    </w:p>
    <w:p w14:paraId="4E5DB42E"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 Remove needless prepositions</w:t>
      </w:r>
    </w:p>
    <w:p w14:paraId="7BD62CA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meeting happened </w:t>
      </w:r>
      <w:r w:rsidRPr="00953322">
        <w:rPr>
          <w:rFonts w:ascii="Times New Roman" w:eastAsia="Times New Roman" w:hAnsi="Times New Roman" w:cs="Times New Roman"/>
          <w:b/>
          <w:bCs/>
          <w:sz w:val="24"/>
          <w:szCs w:val="24"/>
        </w:rPr>
        <w:t>on</w:t>
      </w:r>
      <w:r w:rsidRPr="00953322">
        <w:rPr>
          <w:rFonts w:ascii="Times New Roman" w:eastAsia="Times New Roman" w:hAnsi="Times New Roman" w:cs="Times New Roman"/>
          <w:sz w:val="24"/>
          <w:szCs w:val="24"/>
        </w:rPr>
        <w:t xml:space="preserve"> Friday.</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The meeting happened Friday.</w:t>
      </w:r>
    </w:p>
    <w:p w14:paraId="627C5B6F"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6B79FD">
          <v:rect id="_x0000_i1037" style="width:0;height:1.5pt" o:hralign="center" o:hrstd="t" o:hr="t" fillcolor="#a0a0a0" stroked="f"/>
        </w:pict>
      </w:r>
    </w:p>
    <w:p w14:paraId="57CC9DE5"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Times New Roman" w:eastAsia="Times New Roman" w:hAnsi="Times New Roman" w:cs="Times New Roman"/>
          <w:b/>
          <w:bCs/>
          <w:kern w:val="36"/>
          <w:sz w:val="24"/>
          <w:szCs w:val="24"/>
        </w:rPr>
        <w:t>12. Use Strong, Precise Verbs</w:t>
      </w:r>
    </w:p>
    <w:p w14:paraId="5FD23B99"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“Verbs make sentences go!”</w:t>
      </w:r>
      <w:r w:rsidRPr="00953322">
        <w:rPr>
          <w:rFonts w:ascii="Times New Roman" w:eastAsia="Times New Roman" w:hAnsi="Times New Roman" w:cs="Times New Roman"/>
          <w:sz w:val="24"/>
          <w:szCs w:val="24"/>
        </w:rPr>
        <w:t xml:space="preserve"> </w:t>
      </w:r>
    </w:p>
    <w:p w14:paraId="1F453B85"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Loud music </w:t>
      </w:r>
      <w:r w:rsidRPr="00953322">
        <w:rPr>
          <w:rFonts w:ascii="Times New Roman" w:eastAsia="Times New Roman" w:hAnsi="Times New Roman" w:cs="Times New Roman"/>
          <w:b/>
          <w:bCs/>
          <w:sz w:val="24"/>
          <w:szCs w:val="24"/>
        </w:rPr>
        <w:t>came</w:t>
      </w:r>
      <w:r w:rsidRPr="00953322">
        <w:rPr>
          <w:rFonts w:ascii="Times New Roman" w:eastAsia="Times New Roman" w:hAnsi="Times New Roman" w:cs="Times New Roman"/>
          <w:sz w:val="24"/>
          <w:szCs w:val="24"/>
        </w:rPr>
        <w:t xml:space="preserve">, the arena </w:t>
      </w:r>
      <w:r w:rsidRPr="00953322">
        <w:rPr>
          <w:rFonts w:ascii="Times New Roman" w:eastAsia="Times New Roman" w:hAnsi="Times New Roman" w:cs="Times New Roman"/>
          <w:b/>
          <w:bCs/>
          <w:sz w:val="24"/>
          <w:szCs w:val="24"/>
        </w:rPr>
        <w:t>moved</w:t>
      </w:r>
      <w:r w:rsidRPr="00953322">
        <w:rPr>
          <w:rFonts w:ascii="Times New Roman" w:eastAsia="Times New Roman" w:hAnsi="Times New Roman" w:cs="Times New Roman"/>
          <w:sz w:val="24"/>
          <w:szCs w:val="24"/>
        </w:rPr>
        <w:t xml:space="preserve">, and the crowd </w:t>
      </w:r>
      <w:r w:rsidRPr="00953322">
        <w:rPr>
          <w:rFonts w:ascii="Times New Roman" w:eastAsia="Times New Roman" w:hAnsi="Times New Roman" w:cs="Times New Roman"/>
          <w:b/>
          <w:bCs/>
          <w:sz w:val="24"/>
          <w:szCs w:val="24"/>
        </w:rPr>
        <w:t>got</w:t>
      </w:r>
      <w:r w:rsidRPr="00953322">
        <w:rPr>
          <w:rFonts w:ascii="Times New Roman" w:eastAsia="Times New Roman" w:hAnsi="Times New Roman" w:cs="Times New Roman"/>
          <w:sz w:val="24"/>
          <w:szCs w:val="24"/>
        </w:rPr>
        <w:t xml:space="preserve"> to its feet.</w:t>
      </w:r>
    </w:p>
    <w:p w14:paraId="3E09161D"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Loud music </w:t>
      </w:r>
      <w:r w:rsidRPr="00953322">
        <w:rPr>
          <w:rFonts w:ascii="Times New Roman" w:eastAsia="Times New Roman" w:hAnsi="Times New Roman" w:cs="Times New Roman"/>
          <w:b/>
          <w:bCs/>
          <w:sz w:val="24"/>
          <w:szCs w:val="24"/>
        </w:rPr>
        <w:t>exploded</w:t>
      </w:r>
      <w:r w:rsidRPr="00953322">
        <w:rPr>
          <w:rFonts w:ascii="Times New Roman" w:eastAsia="Times New Roman" w:hAnsi="Times New Roman" w:cs="Times New Roman"/>
          <w:sz w:val="24"/>
          <w:szCs w:val="24"/>
        </w:rPr>
        <w:t xml:space="preserve">, the arena </w:t>
      </w:r>
      <w:r w:rsidRPr="00953322">
        <w:rPr>
          <w:rFonts w:ascii="Times New Roman" w:eastAsia="Times New Roman" w:hAnsi="Times New Roman" w:cs="Times New Roman"/>
          <w:b/>
          <w:bCs/>
          <w:sz w:val="24"/>
          <w:szCs w:val="24"/>
        </w:rPr>
        <w:t>shook</w:t>
      </w:r>
      <w:r w:rsidRPr="00953322">
        <w:rPr>
          <w:rFonts w:ascii="Times New Roman" w:eastAsia="Times New Roman" w:hAnsi="Times New Roman" w:cs="Times New Roman"/>
          <w:sz w:val="24"/>
          <w:szCs w:val="24"/>
        </w:rPr>
        <w:t xml:space="preserve">, and the crowd </w:t>
      </w:r>
      <w:r w:rsidRPr="00953322">
        <w:rPr>
          <w:rFonts w:ascii="Times New Roman" w:eastAsia="Times New Roman" w:hAnsi="Times New Roman" w:cs="Times New Roman"/>
          <w:b/>
          <w:bCs/>
          <w:sz w:val="24"/>
          <w:szCs w:val="24"/>
        </w:rPr>
        <w:t>leaped</w:t>
      </w:r>
      <w:r w:rsidRPr="00953322">
        <w:rPr>
          <w:rFonts w:ascii="Times New Roman" w:eastAsia="Times New Roman" w:hAnsi="Times New Roman" w:cs="Times New Roman"/>
          <w:sz w:val="24"/>
          <w:szCs w:val="24"/>
        </w:rPr>
        <w:t xml:space="preserve"> to its feet.</w:t>
      </w:r>
    </w:p>
    <w:p w14:paraId="7DA2243B"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Replace weak “to be” constructions</w:t>
      </w:r>
    </w:p>
    <w:p w14:paraId="5054F97F"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She </w:t>
      </w:r>
      <w:r w:rsidRPr="00953322">
        <w:rPr>
          <w:rFonts w:ascii="Times New Roman" w:eastAsia="Times New Roman" w:hAnsi="Times New Roman" w:cs="Times New Roman"/>
          <w:b/>
          <w:bCs/>
          <w:sz w:val="24"/>
          <w:szCs w:val="24"/>
        </w:rPr>
        <w:t>was the teacher for</w:t>
      </w:r>
      <w:r w:rsidRPr="00953322">
        <w:rPr>
          <w:rFonts w:ascii="Times New Roman" w:eastAsia="Times New Roman" w:hAnsi="Times New Roman" w:cs="Times New Roman"/>
          <w:sz w:val="24"/>
          <w:szCs w:val="24"/>
        </w:rPr>
        <w:t xml:space="preserve"> two sections.</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She </w:t>
      </w:r>
      <w:r w:rsidRPr="00953322">
        <w:rPr>
          <w:rFonts w:ascii="Times New Roman" w:eastAsia="Times New Roman" w:hAnsi="Times New Roman" w:cs="Times New Roman"/>
          <w:b/>
          <w:bCs/>
          <w:sz w:val="24"/>
          <w:szCs w:val="24"/>
        </w:rPr>
        <w:t>taught</w:t>
      </w:r>
      <w:r w:rsidRPr="00953322">
        <w:rPr>
          <w:rFonts w:ascii="Times New Roman" w:eastAsia="Times New Roman" w:hAnsi="Times New Roman" w:cs="Times New Roman"/>
          <w:sz w:val="24"/>
          <w:szCs w:val="24"/>
        </w:rPr>
        <w:t xml:space="preserve"> two sections.</w:t>
      </w:r>
    </w:p>
    <w:p w14:paraId="66F465F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t>
      </w:r>
      <w:r w:rsidRPr="00953322">
        <w:rPr>
          <w:rFonts w:ascii="Times New Roman" w:eastAsia="Times New Roman" w:hAnsi="Times New Roman" w:cs="Times New Roman"/>
          <w:b/>
          <w:bCs/>
          <w:sz w:val="24"/>
          <w:szCs w:val="24"/>
        </w:rPr>
        <w:t>was responsible for managing</w:t>
      </w:r>
      <w:r w:rsidRPr="00953322">
        <w:rPr>
          <w:rFonts w:ascii="Times New Roman" w:eastAsia="Times New Roman" w:hAnsi="Times New Roman" w:cs="Times New Roman"/>
          <w:sz w:val="24"/>
          <w:szCs w:val="24"/>
        </w:rPr>
        <w:t xml:space="preserve"> the team.</w:t>
      </w:r>
      <w:r w:rsidRPr="00953322">
        <w:rPr>
          <w:rFonts w:ascii="Times New Roman" w:eastAsia="Times New Roman" w:hAnsi="Times New Roman" w:cs="Times New Roman"/>
          <w:sz w:val="24"/>
          <w:szCs w:val="24"/>
        </w:rPr>
        <w:br/>
      </w:r>
      <w:r w:rsidRPr="00953322">
        <w:rPr>
          <w:rFonts w:ascii="Segoe UI Emoji" w:eastAsia="Times New Roman" w:hAnsi="Segoe UI Emoji" w:cs="Segoe UI Emoji"/>
          <w:sz w:val="24"/>
          <w:szCs w:val="24"/>
        </w:rPr>
        <w:t>✅</w:t>
      </w:r>
      <w:r w:rsidRPr="00953322">
        <w:rPr>
          <w:rFonts w:ascii="Times New Roman" w:eastAsia="Times New Roman" w:hAnsi="Times New Roman" w:cs="Times New Roman"/>
          <w:sz w:val="24"/>
          <w:szCs w:val="24"/>
        </w:rPr>
        <w:t xml:space="preserve"> He </w:t>
      </w:r>
      <w:r w:rsidRPr="00953322">
        <w:rPr>
          <w:rFonts w:ascii="Times New Roman" w:eastAsia="Times New Roman" w:hAnsi="Times New Roman" w:cs="Times New Roman"/>
          <w:b/>
          <w:bCs/>
          <w:sz w:val="24"/>
          <w:szCs w:val="24"/>
        </w:rPr>
        <w:t>managed</w:t>
      </w:r>
      <w:r w:rsidRPr="00953322">
        <w:rPr>
          <w:rFonts w:ascii="Times New Roman" w:eastAsia="Times New Roman" w:hAnsi="Times New Roman" w:cs="Times New Roman"/>
          <w:sz w:val="24"/>
          <w:szCs w:val="24"/>
        </w:rPr>
        <w:t xml:space="preserve"> the team.</w:t>
      </w:r>
    </w:p>
    <w:p w14:paraId="48F86CA0"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33B48D">
          <v:rect id="_x0000_i1038" style="width:0;height:1.5pt" o:hralign="center" o:hrstd="t" o:hr="t" fillcolor="#a0a0a0" stroked="f"/>
        </w:pict>
      </w:r>
    </w:p>
    <w:p w14:paraId="7D6C234B"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Segoe UI Emoji" w:eastAsia="Times New Roman" w:hAnsi="Segoe UI Emoji" w:cs="Segoe UI Emoji"/>
          <w:b/>
          <w:bCs/>
          <w:kern w:val="36"/>
          <w:sz w:val="24"/>
          <w:szCs w:val="24"/>
        </w:rPr>
        <w:t>⭐</w:t>
      </w:r>
      <w:r w:rsidRPr="00953322">
        <w:rPr>
          <w:rFonts w:ascii="Times New Roman" w:eastAsia="Times New Roman" w:hAnsi="Times New Roman" w:cs="Times New Roman"/>
          <w:b/>
          <w:bCs/>
          <w:kern w:val="36"/>
          <w:sz w:val="24"/>
          <w:szCs w:val="24"/>
        </w:rPr>
        <w:t xml:space="preserve"> Short Exam Answer: “How to Improve Your Writing?”</w:t>
      </w:r>
    </w:p>
    <w:p w14:paraId="3892E709" w14:textId="5D7F429B" w:rsidR="00953322" w:rsidRPr="000902CB" w:rsidRDefault="00953322" w:rsidP="000902CB">
      <w:pPr>
        <w:spacing w:line="240" w:lineRule="auto"/>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Writing can be improved by making it clear, concise, coherent, cohesive, and precise. Writers should put actors in subjects, actions in strong verbs, and keep subjects close to their verbs. They should organize information from old to new, use passive voice carefully, and keep each paragraph focused on one main idea. They should remove needless words, prefer simple words and subjects, use adjectives and adverbs sparingly, avoid excessive hedging, and replace weak verbs with strong, precise verbs.</w:t>
      </w:r>
    </w:p>
    <w:p w14:paraId="762B26B9" w14:textId="7079860F" w:rsidR="000902CB" w:rsidRPr="000902CB" w:rsidRDefault="000902CB" w:rsidP="000902CB">
      <w:pPr>
        <w:spacing w:line="240" w:lineRule="auto"/>
        <w:rPr>
          <w:rFonts w:ascii="Times New Roman" w:eastAsia="Times New Roman" w:hAnsi="Times New Roman" w:cs="Times New Roman"/>
          <w:b/>
          <w:bCs/>
          <w:sz w:val="24"/>
          <w:szCs w:val="24"/>
        </w:rPr>
      </w:pPr>
    </w:p>
    <w:p w14:paraId="31B3BC4B" w14:textId="77777777" w:rsidR="000902CB" w:rsidRPr="00912456" w:rsidRDefault="000902CB" w:rsidP="00912456">
      <w:p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color w:val="0070C0"/>
          <w:sz w:val="24"/>
          <w:szCs w:val="24"/>
        </w:rPr>
        <w:t>To improve your writing, apply these core strategies focused on clarity, structure, and word choice:</w:t>
      </w:r>
    </w:p>
    <w:p w14:paraId="574B6867"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lastRenderedPageBreak/>
        <w:t>Put actions into verbs (avoid nominalizations):</w:t>
      </w:r>
      <w:r w:rsidRPr="00912456">
        <w:rPr>
          <w:rFonts w:ascii="Times New Roman" w:eastAsia="Times New Roman" w:hAnsi="Times New Roman" w:cs="Times New Roman"/>
          <w:color w:val="0070C0"/>
          <w:sz w:val="24"/>
          <w:szCs w:val="24"/>
        </w:rPr>
        <w:t xml:space="preserve"> Express actions directly through verbs rather than turning them into abstract or "concept" nouns (e.g., write "analyze" or "observe" instead of "analysis" or "observation"). Clunky abstract nouns hide action and weaken sentence impact.</w:t>
      </w:r>
    </w:p>
    <w:p w14:paraId="02F12B7C"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Order information for cohesion (old before new):</w:t>
      </w:r>
      <w:r w:rsidRPr="00912456">
        <w:rPr>
          <w:rFonts w:ascii="Times New Roman" w:eastAsia="Times New Roman" w:hAnsi="Times New Roman" w:cs="Times New Roman"/>
          <w:color w:val="0070C0"/>
          <w:sz w:val="24"/>
          <w:szCs w:val="24"/>
        </w:rPr>
        <w:t xml:space="preserve"> Start sentences with familiar (old) information to link back to prior context, and place new or unfamiliar concepts at the end of the sentence where readers naturally give them emphasis.</w:t>
      </w:r>
    </w:p>
    <w:p w14:paraId="791DF562"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Use strong, active verbs and replace "to be" forms:</w:t>
      </w:r>
      <w:r w:rsidRPr="00912456">
        <w:rPr>
          <w:rFonts w:ascii="Times New Roman" w:eastAsia="Times New Roman" w:hAnsi="Times New Roman" w:cs="Times New Roman"/>
          <w:color w:val="0070C0"/>
          <w:sz w:val="24"/>
          <w:szCs w:val="24"/>
        </w:rPr>
        <w:t xml:space="preserve"> Limit passive or weak "to be" verbs (is, are, was, were). Strong, descriptive verbs engage readers and keep sentences direct.</w:t>
      </w:r>
    </w:p>
    <w:p w14:paraId="0D5B996F"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Use passive voice judiciously:</w:t>
      </w:r>
      <w:r w:rsidRPr="00912456">
        <w:rPr>
          <w:rFonts w:ascii="Times New Roman" w:eastAsia="Times New Roman" w:hAnsi="Times New Roman" w:cs="Times New Roman"/>
          <w:color w:val="0070C0"/>
          <w:sz w:val="24"/>
          <w:szCs w:val="24"/>
        </w:rPr>
        <w:t xml:space="preserve"> Stick primarily to active voice (Subject–Verb–Object) to avoid wordiness. Reserve passive voice for moments when you specifically need to shift sentence order to put old information before new information.</w:t>
      </w:r>
    </w:p>
    <w:p w14:paraId="0E19DFDD"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Simplify vocabulary and cut clutter:</w:t>
      </w:r>
      <w:r w:rsidRPr="00912456">
        <w:rPr>
          <w:rFonts w:ascii="Times New Roman" w:eastAsia="Times New Roman" w:hAnsi="Times New Roman" w:cs="Times New Roman"/>
          <w:color w:val="0070C0"/>
          <w:sz w:val="24"/>
          <w:szCs w:val="24"/>
        </w:rPr>
        <w:t xml:space="preserve"> Strip sentences down to their essential components by cutting unnecessary modifiers, long words, and redundant adverbs. Favor simple, plain words over complex ones—such as preferring "use" over "utilize".</w:t>
      </w:r>
    </w:p>
    <w:p w14:paraId="11ADDF07" w14:textId="77777777" w:rsidR="000902CB" w:rsidRPr="00912456" w:rsidRDefault="000902CB" w:rsidP="00912456">
      <w:pPr>
        <w:numPr>
          <w:ilvl w:val="0"/>
          <w:numId w:val="26"/>
        </w:numPr>
        <w:spacing w:before="240" w:line="360" w:lineRule="atLeast"/>
        <w:rPr>
          <w:rFonts w:ascii="Times New Roman" w:eastAsia="Times New Roman" w:hAnsi="Times New Roman" w:cs="Times New Roman"/>
          <w:color w:val="0070C0"/>
          <w:sz w:val="24"/>
          <w:szCs w:val="24"/>
        </w:rPr>
      </w:pPr>
      <w:r w:rsidRPr="00912456">
        <w:rPr>
          <w:rFonts w:ascii="Times New Roman" w:eastAsia="Times New Roman" w:hAnsi="Times New Roman" w:cs="Times New Roman"/>
          <w:b/>
          <w:bCs/>
          <w:color w:val="0070C0"/>
          <w:sz w:val="24"/>
          <w:szCs w:val="24"/>
        </w:rPr>
        <w:t>Maintain paragraph coherence:</w:t>
      </w:r>
      <w:r w:rsidRPr="00912456">
        <w:rPr>
          <w:rFonts w:ascii="Times New Roman" w:eastAsia="Times New Roman" w:hAnsi="Times New Roman" w:cs="Times New Roman"/>
          <w:color w:val="0070C0"/>
          <w:sz w:val="24"/>
          <w:szCs w:val="24"/>
        </w:rPr>
        <w:t xml:space="preserve"> Verify that each paragraph stays on topic by checking that the first and last sentences align in subject matter, ensuring the main point is consistently supported throughout.</w:t>
      </w:r>
    </w:p>
    <w:p w14:paraId="0118DB39" w14:textId="77777777" w:rsidR="000902CB" w:rsidRPr="00953322" w:rsidRDefault="000902CB" w:rsidP="000902CB">
      <w:pPr>
        <w:spacing w:line="240" w:lineRule="auto"/>
        <w:rPr>
          <w:rFonts w:ascii="Times New Roman" w:eastAsia="Times New Roman" w:hAnsi="Times New Roman" w:cs="Times New Roman"/>
          <w:sz w:val="24"/>
          <w:szCs w:val="24"/>
        </w:rPr>
      </w:pPr>
    </w:p>
    <w:p w14:paraId="76B62898" w14:textId="77777777" w:rsidR="00953322" w:rsidRPr="00953322" w:rsidRDefault="00912456" w:rsidP="000902C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276AB">
          <v:rect id="_x0000_i1039" style="width:0;height:1.5pt" o:hralign="center" o:hrstd="t" o:hr="t" fillcolor="#a0a0a0" stroked="f"/>
        </w:pict>
      </w:r>
    </w:p>
    <w:p w14:paraId="454057BD" w14:textId="77777777" w:rsidR="00953322" w:rsidRPr="00953322" w:rsidRDefault="00953322" w:rsidP="000902CB">
      <w:pPr>
        <w:spacing w:line="240" w:lineRule="auto"/>
        <w:outlineLvl w:val="0"/>
        <w:rPr>
          <w:rFonts w:ascii="Times New Roman" w:eastAsia="Times New Roman" w:hAnsi="Times New Roman" w:cs="Times New Roman"/>
          <w:b/>
          <w:bCs/>
          <w:kern w:val="36"/>
          <w:sz w:val="24"/>
          <w:szCs w:val="24"/>
        </w:rPr>
      </w:pPr>
      <w:r w:rsidRPr="00953322">
        <w:rPr>
          <w:rFonts w:ascii="Segoe UI Emoji" w:eastAsia="Times New Roman" w:hAnsi="Segoe UI Emoji" w:cs="Segoe UI Emoji"/>
          <w:b/>
          <w:bCs/>
          <w:kern w:val="36"/>
          <w:sz w:val="24"/>
          <w:szCs w:val="24"/>
        </w:rPr>
        <w:t>🧠</w:t>
      </w:r>
      <w:r w:rsidRPr="00953322">
        <w:rPr>
          <w:rFonts w:ascii="Times New Roman" w:eastAsia="Times New Roman" w:hAnsi="Times New Roman" w:cs="Times New Roman"/>
          <w:b/>
          <w:bCs/>
          <w:kern w:val="36"/>
          <w:sz w:val="24"/>
          <w:szCs w:val="24"/>
        </w:rPr>
        <w:t xml:space="preserve"> One-Minute Memorization</w:t>
      </w:r>
    </w:p>
    <w:p w14:paraId="5072C5B3"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A-A-V</w:t>
      </w:r>
    </w:p>
    <w:p w14:paraId="5E174E46" w14:textId="77777777" w:rsidR="00953322" w:rsidRPr="00953322" w:rsidRDefault="00953322" w:rsidP="000902CB">
      <w:pPr>
        <w:numPr>
          <w:ilvl w:val="0"/>
          <w:numId w:val="23"/>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w:t>
      </w:r>
      <w:r w:rsidRPr="00953322">
        <w:rPr>
          <w:rFonts w:ascii="Times New Roman" w:eastAsia="Times New Roman" w:hAnsi="Times New Roman" w:cs="Times New Roman"/>
          <w:sz w:val="24"/>
          <w:szCs w:val="24"/>
        </w:rPr>
        <w:t xml:space="preserve">ctors → Subjects </w:t>
      </w:r>
    </w:p>
    <w:p w14:paraId="3F22C300" w14:textId="77777777" w:rsidR="00953322" w:rsidRPr="00953322" w:rsidRDefault="00953322" w:rsidP="000902CB">
      <w:pPr>
        <w:numPr>
          <w:ilvl w:val="0"/>
          <w:numId w:val="23"/>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w:t>
      </w:r>
      <w:r w:rsidRPr="00953322">
        <w:rPr>
          <w:rFonts w:ascii="Times New Roman" w:eastAsia="Times New Roman" w:hAnsi="Times New Roman" w:cs="Times New Roman"/>
          <w:sz w:val="24"/>
          <w:szCs w:val="24"/>
        </w:rPr>
        <w:t xml:space="preserve">ctions → Verbs </w:t>
      </w:r>
    </w:p>
    <w:p w14:paraId="339F9C3C" w14:textId="77777777" w:rsidR="00953322" w:rsidRPr="00953322" w:rsidRDefault="00953322" w:rsidP="000902CB">
      <w:pPr>
        <w:numPr>
          <w:ilvl w:val="0"/>
          <w:numId w:val="23"/>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V</w:t>
      </w:r>
      <w:r w:rsidRPr="00953322">
        <w:rPr>
          <w:rFonts w:ascii="Times New Roman" w:eastAsia="Times New Roman" w:hAnsi="Times New Roman" w:cs="Times New Roman"/>
          <w:sz w:val="24"/>
          <w:szCs w:val="24"/>
        </w:rPr>
        <w:t xml:space="preserve">erb → Close to Subject </w:t>
      </w:r>
    </w:p>
    <w:p w14:paraId="0D397D58"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O-N</w:t>
      </w:r>
    </w:p>
    <w:p w14:paraId="718A60BF" w14:textId="77777777" w:rsidR="00953322" w:rsidRPr="00953322" w:rsidRDefault="00953322" w:rsidP="000902CB">
      <w:pPr>
        <w:numPr>
          <w:ilvl w:val="0"/>
          <w:numId w:val="24"/>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O</w:t>
      </w:r>
      <w:r w:rsidRPr="00953322">
        <w:rPr>
          <w:rFonts w:ascii="Times New Roman" w:eastAsia="Times New Roman" w:hAnsi="Times New Roman" w:cs="Times New Roman"/>
          <w:sz w:val="24"/>
          <w:szCs w:val="24"/>
        </w:rPr>
        <w:t xml:space="preserve">ld → </w:t>
      </w:r>
      <w:r w:rsidRPr="00953322">
        <w:rPr>
          <w:rFonts w:ascii="Times New Roman" w:eastAsia="Times New Roman" w:hAnsi="Times New Roman" w:cs="Times New Roman"/>
          <w:b/>
          <w:bCs/>
          <w:sz w:val="24"/>
          <w:szCs w:val="24"/>
        </w:rPr>
        <w:t>N</w:t>
      </w:r>
      <w:r w:rsidRPr="00953322">
        <w:rPr>
          <w:rFonts w:ascii="Times New Roman" w:eastAsia="Times New Roman" w:hAnsi="Times New Roman" w:cs="Times New Roman"/>
          <w:sz w:val="24"/>
          <w:szCs w:val="24"/>
        </w:rPr>
        <w:t xml:space="preserve">ew information </w:t>
      </w:r>
    </w:p>
    <w:p w14:paraId="64AE8009"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C-S-S-A</w:t>
      </w:r>
    </w:p>
    <w:p w14:paraId="1572D4D4"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C</w:t>
      </w:r>
      <w:r w:rsidRPr="00953322">
        <w:rPr>
          <w:rFonts w:ascii="Times New Roman" w:eastAsia="Times New Roman" w:hAnsi="Times New Roman" w:cs="Times New Roman"/>
          <w:sz w:val="24"/>
          <w:szCs w:val="24"/>
        </w:rPr>
        <w:t xml:space="preserve">ut needless words </w:t>
      </w:r>
    </w:p>
    <w:p w14:paraId="715B90A5"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S</w:t>
      </w:r>
      <w:r w:rsidRPr="00953322">
        <w:rPr>
          <w:rFonts w:ascii="Times New Roman" w:eastAsia="Times New Roman" w:hAnsi="Times New Roman" w:cs="Times New Roman"/>
          <w:sz w:val="24"/>
          <w:szCs w:val="24"/>
        </w:rPr>
        <w:t xml:space="preserve">imple words </w:t>
      </w:r>
    </w:p>
    <w:p w14:paraId="60C8FCA8"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S</w:t>
      </w:r>
      <w:r w:rsidRPr="00953322">
        <w:rPr>
          <w:rFonts w:ascii="Times New Roman" w:eastAsia="Times New Roman" w:hAnsi="Times New Roman" w:cs="Times New Roman"/>
          <w:sz w:val="24"/>
          <w:szCs w:val="24"/>
        </w:rPr>
        <w:t xml:space="preserve">imple subjects </w:t>
      </w:r>
    </w:p>
    <w:p w14:paraId="19919678" w14:textId="77777777" w:rsidR="00953322" w:rsidRPr="00953322" w:rsidRDefault="00953322" w:rsidP="000902CB">
      <w:pPr>
        <w:numPr>
          <w:ilvl w:val="0"/>
          <w:numId w:val="25"/>
        </w:num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w:t>
      </w:r>
      <w:r w:rsidRPr="00953322">
        <w:rPr>
          <w:rFonts w:ascii="Times New Roman" w:eastAsia="Times New Roman" w:hAnsi="Times New Roman" w:cs="Times New Roman"/>
          <w:sz w:val="24"/>
          <w:szCs w:val="24"/>
        </w:rPr>
        <w:t xml:space="preserve">djectives/adverbs sparingly </w:t>
      </w:r>
    </w:p>
    <w:p w14:paraId="0146407B"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Passive</w:t>
      </w:r>
    </w:p>
    <w:p w14:paraId="7F245BB6"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lastRenderedPageBreak/>
        <w:t xml:space="preserve">Use when </w:t>
      </w:r>
      <w:r w:rsidRPr="00953322">
        <w:rPr>
          <w:rFonts w:ascii="Times New Roman" w:eastAsia="Times New Roman" w:hAnsi="Times New Roman" w:cs="Times New Roman"/>
          <w:b/>
          <w:bCs/>
          <w:sz w:val="24"/>
          <w:szCs w:val="24"/>
        </w:rPr>
        <w:t>actor is obvious/unimportant</w:t>
      </w:r>
      <w:r w:rsidRPr="00953322">
        <w:rPr>
          <w:rFonts w:ascii="Times New Roman" w:eastAsia="Times New Roman" w:hAnsi="Times New Roman" w:cs="Times New Roman"/>
          <w:sz w:val="24"/>
          <w:szCs w:val="24"/>
        </w:rPr>
        <w:t xml:space="preserve"> or </w:t>
      </w:r>
      <w:r w:rsidRPr="00953322">
        <w:rPr>
          <w:rFonts w:ascii="Times New Roman" w:eastAsia="Times New Roman" w:hAnsi="Times New Roman" w:cs="Times New Roman"/>
          <w:b/>
          <w:bCs/>
          <w:sz w:val="24"/>
          <w:szCs w:val="24"/>
        </w:rPr>
        <w:t>process/result matters</w:t>
      </w:r>
      <w:r w:rsidRPr="00953322">
        <w:rPr>
          <w:rFonts w:ascii="Times New Roman" w:eastAsia="Times New Roman" w:hAnsi="Times New Roman" w:cs="Times New Roman"/>
          <w:sz w:val="24"/>
          <w:szCs w:val="24"/>
        </w:rPr>
        <w:t>.</w:t>
      </w:r>
    </w:p>
    <w:p w14:paraId="30DF5BB1"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sz w:val="24"/>
          <w:szCs w:val="24"/>
        </w:rPr>
        <w:t xml:space="preserve">Avoid when it </w:t>
      </w:r>
      <w:r w:rsidRPr="00953322">
        <w:rPr>
          <w:rFonts w:ascii="Times New Roman" w:eastAsia="Times New Roman" w:hAnsi="Times New Roman" w:cs="Times New Roman"/>
          <w:b/>
          <w:bCs/>
          <w:sz w:val="24"/>
          <w:szCs w:val="24"/>
        </w:rPr>
        <w:t>hides the actor, causes ambiguity, creates dangling modifiers, or adds unnecessary length</w:t>
      </w:r>
      <w:r w:rsidRPr="00953322">
        <w:rPr>
          <w:rFonts w:ascii="Times New Roman" w:eastAsia="Times New Roman" w:hAnsi="Times New Roman" w:cs="Times New Roman"/>
          <w:sz w:val="24"/>
          <w:szCs w:val="24"/>
        </w:rPr>
        <w:t>.</w:t>
      </w:r>
    </w:p>
    <w:p w14:paraId="03CD5D03" w14:textId="77777777" w:rsidR="00953322" w:rsidRPr="00953322" w:rsidRDefault="00953322" w:rsidP="000902CB">
      <w:pPr>
        <w:spacing w:line="240" w:lineRule="auto"/>
        <w:outlineLvl w:val="2"/>
        <w:rPr>
          <w:rFonts w:ascii="Times New Roman" w:eastAsia="Times New Roman" w:hAnsi="Times New Roman" w:cs="Times New Roman"/>
          <w:b/>
          <w:bCs/>
          <w:sz w:val="24"/>
          <w:szCs w:val="24"/>
        </w:rPr>
      </w:pPr>
      <w:r w:rsidRPr="00953322">
        <w:rPr>
          <w:rFonts w:ascii="Times New Roman" w:eastAsia="Times New Roman" w:hAnsi="Times New Roman" w:cs="Times New Roman"/>
          <w:b/>
          <w:bCs/>
          <w:sz w:val="24"/>
          <w:szCs w:val="24"/>
        </w:rPr>
        <w:t>Final formula</w:t>
      </w:r>
    </w:p>
    <w:p w14:paraId="7875E90B" w14:textId="77777777" w:rsidR="00953322" w:rsidRPr="00953322" w:rsidRDefault="00953322" w:rsidP="000902CB">
      <w:pPr>
        <w:spacing w:line="240" w:lineRule="auto"/>
        <w:rPr>
          <w:rFonts w:ascii="Times New Roman" w:eastAsia="Times New Roman" w:hAnsi="Times New Roman" w:cs="Times New Roman"/>
          <w:sz w:val="24"/>
          <w:szCs w:val="24"/>
        </w:rPr>
      </w:pPr>
      <w:r w:rsidRPr="00953322">
        <w:rPr>
          <w:rFonts w:ascii="Times New Roman" w:eastAsia="Times New Roman" w:hAnsi="Times New Roman" w:cs="Times New Roman"/>
          <w:b/>
          <w:bCs/>
          <w:sz w:val="24"/>
          <w:szCs w:val="24"/>
        </w:rPr>
        <w:t>Actor → Strong Action → Close Structure → Old → New → Coherent Paragraph → Concise Words → Strong Verbs</w:t>
      </w:r>
    </w:p>
    <w:p w14:paraId="4F762E4B" w14:textId="0B1E839C" w:rsidR="00953322" w:rsidRDefault="00953322" w:rsidP="000902CB">
      <w:pPr>
        <w:rPr>
          <w:rFonts w:ascii="Times New Roman" w:hAnsi="Times New Roman" w:cs="Times New Roman"/>
          <w:sz w:val="24"/>
          <w:szCs w:val="24"/>
        </w:rPr>
      </w:pPr>
    </w:p>
    <w:p w14:paraId="2CABB2CB" w14:textId="51F6D549" w:rsidR="00583D4A" w:rsidRDefault="00583D4A" w:rsidP="000902CB">
      <w:pPr>
        <w:rPr>
          <w:rFonts w:ascii="Times New Roman" w:hAnsi="Times New Roman" w:cs="Times New Roman"/>
          <w:sz w:val="24"/>
          <w:szCs w:val="24"/>
        </w:rPr>
      </w:pPr>
    </w:p>
    <w:p w14:paraId="05612C90" w14:textId="7BF73805" w:rsidR="00583D4A" w:rsidRDefault="00583D4A" w:rsidP="000902CB">
      <w:pPr>
        <w:rPr>
          <w:rFonts w:ascii="Times New Roman" w:hAnsi="Times New Roman" w:cs="Times New Roman"/>
          <w:sz w:val="24"/>
          <w:szCs w:val="24"/>
        </w:rPr>
      </w:pPr>
    </w:p>
    <w:p w14:paraId="246A217E" w14:textId="77777777" w:rsidR="00583D4A" w:rsidRPr="00583D4A" w:rsidRDefault="00583D4A" w:rsidP="00A84B8F">
      <w:pPr>
        <w:spacing w:after="100" w:afterAutospacing="1" w:line="240" w:lineRule="auto"/>
        <w:outlineLvl w:val="1"/>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10 Short Exam Questions &amp; Answers</w:t>
      </w:r>
    </w:p>
    <w:p w14:paraId="169393FA"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1. What is the primary advantage of using passive voice judiciously in scientific writing?</w:t>
      </w:r>
    </w:p>
    <w:p w14:paraId="36A08FF3"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Passive voice can be useful when the </w:t>
      </w:r>
      <w:r w:rsidRPr="00583D4A">
        <w:rPr>
          <w:rFonts w:ascii="Times New Roman" w:eastAsia="Times New Roman" w:hAnsi="Times New Roman" w:cs="Times New Roman"/>
          <w:b/>
          <w:bCs/>
          <w:sz w:val="24"/>
          <w:szCs w:val="24"/>
        </w:rPr>
        <w:t>actor is obvious or unimportant</w:t>
      </w:r>
      <w:r w:rsidRPr="00583D4A">
        <w:rPr>
          <w:rFonts w:ascii="Times New Roman" w:eastAsia="Times New Roman" w:hAnsi="Times New Roman" w:cs="Times New Roman"/>
          <w:sz w:val="24"/>
          <w:szCs w:val="24"/>
        </w:rPr>
        <w:t xml:space="preserve">, when the </w:t>
      </w:r>
      <w:r w:rsidRPr="00583D4A">
        <w:rPr>
          <w:rFonts w:ascii="Times New Roman" w:eastAsia="Times New Roman" w:hAnsi="Times New Roman" w:cs="Times New Roman"/>
          <w:b/>
          <w:bCs/>
          <w:sz w:val="24"/>
          <w:szCs w:val="24"/>
        </w:rPr>
        <w:t>process/result is more important</w:t>
      </w:r>
      <w:r w:rsidRPr="00583D4A">
        <w:rPr>
          <w:rFonts w:ascii="Times New Roman" w:eastAsia="Times New Roman" w:hAnsi="Times New Roman" w:cs="Times New Roman"/>
          <w:sz w:val="24"/>
          <w:szCs w:val="24"/>
        </w:rPr>
        <w:t xml:space="preserve">, or when it improves the </w:t>
      </w:r>
      <w:r w:rsidRPr="00583D4A">
        <w:rPr>
          <w:rFonts w:ascii="Times New Roman" w:eastAsia="Times New Roman" w:hAnsi="Times New Roman" w:cs="Times New Roman"/>
          <w:b/>
          <w:bCs/>
          <w:sz w:val="24"/>
          <w:szCs w:val="24"/>
        </w:rPr>
        <w:t>old-to-new information flow</w:t>
      </w:r>
      <w:r w:rsidRPr="00583D4A">
        <w:rPr>
          <w:rFonts w:ascii="Times New Roman" w:eastAsia="Times New Roman" w:hAnsi="Times New Roman" w:cs="Times New Roman"/>
          <w:sz w:val="24"/>
          <w:szCs w:val="24"/>
        </w:rPr>
        <w:t xml:space="preserve">. It should not be used simply to make writing sound scientific. </w:t>
      </w:r>
    </w:p>
    <w:p w14:paraId="48BF249C"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DC6DA4">
          <v:rect id="_x0000_i1040" style="width:0;height:1.5pt" o:hralign="center" o:hrstd="t" o:hr="t" fillcolor="#a0a0a0" stroked="f"/>
        </w:pict>
      </w:r>
    </w:p>
    <w:p w14:paraId="67EC4B83"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2. What is Principle 2 regarding actors and subjects?</w:t>
      </w:r>
    </w:p>
    <w:p w14:paraId="6F19CE6F"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Principle 2 is “Put actors in subjects.”</w:t>
      </w:r>
      <w:r w:rsidRPr="00583D4A">
        <w:rPr>
          <w:rFonts w:ascii="Times New Roman" w:eastAsia="Times New Roman" w:hAnsi="Times New Roman" w:cs="Times New Roman"/>
          <w:sz w:val="24"/>
          <w:szCs w:val="24"/>
        </w:rPr>
        <w:t xml:space="preserve"> The main actor—the person, system, or thing performing the action—should normally appear as the subject so that readers immediately understand who performed the action. </w:t>
      </w:r>
    </w:p>
    <w:p w14:paraId="4C115D1A"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66F2A3">
          <v:rect id="_x0000_i1041" style="width:0;height:1.5pt" o:hralign="center" o:hrstd="t" o:hr="t" fillcolor="#a0a0a0" stroked="f"/>
        </w:pict>
      </w:r>
    </w:p>
    <w:p w14:paraId="512D941F"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3. What does “Put actions in verbs” mean?</w:t>
      </w:r>
    </w:p>
    <w:p w14:paraId="5C9855C2"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It means expressing an action directly with a </w:t>
      </w:r>
      <w:r w:rsidRPr="00583D4A">
        <w:rPr>
          <w:rFonts w:ascii="Times New Roman" w:eastAsia="Times New Roman" w:hAnsi="Times New Roman" w:cs="Times New Roman"/>
          <w:b/>
          <w:bCs/>
          <w:sz w:val="24"/>
          <w:szCs w:val="24"/>
        </w:rPr>
        <w:t>strong verb</w:t>
      </w:r>
      <w:r w:rsidRPr="00583D4A">
        <w:rPr>
          <w:rFonts w:ascii="Times New Roman" w:eastAsia="Times New Roman" w:hAnsi="Times New Roman" w:cs="Times New Roman"/>
          <w:sz w:val="24"/>
          <w:szCs w:val="24"/>
        </w:rPr>
        <w:t xml:space="preserve"> instead of hiding it inside a noun (nominalization). For example, write </w:t>
      </w:r>
      <w:r w:rsidRPr="00583D4A">
        <w:rPr>
          <w:rFonts w:ascii="Times New Roman" w:eastAsia="Times New Roman" w:hAnsi="Times New Roman" w:cs="Times New Roman"/>
          <w:b/>
          <w:bCs/>
          <w:sz w:val="24"/>
          <w:szCs w:val="24"/>
        </w:rPr>
        <w:t>“We analyzed the data”</w:t>
      </w:r>
      <w:r w:rsidRPr="00583D4A">
        <w:rPr>
          <w:rFonts w:ascii="Times New Roman" w:eastAsia="Times New Roman" w:hAnsi="Times New Roman" w:cs="Times New Roman"/>
          <w:sz w:val="24"/>
          <w:szCs w:val="24"/>
        </w:rPr>
        <w:t xml:space="preserve"> instead of </w:t>
      </w:r>
      <w:r w:rsidRPr="00583D4A">
        <w:rPr>
          <w:rFonts w:ascii="Times New Roman" w:eastAsia="Times New Roman" w:hAnsi="Times New Roman" w:cs="Times New Roman"/>
          <w:b/>
          <w:bCs/>
          <w:sz w:val="24"/>
          <w:szCs w:val="24"/>
        </w:rPr>
        <w:t>“We performed an analysis of the data.”</w:t>
      </w:r>
      <w:r w:rsidRPr="00583D4A">
        <w:rPr>
          <w:rFonts w:ascii="Times New Roman" w:eastAsia="Times New Roman" w:hAnsi="Times New Roman" w:cs="Times New Roman"/>
          <w:sz w:val="24"/>
          <w:szCs w:val="24"/>
        </w:rPr>
        <w:t xml:space="preserve"> </w:t>
      </w:r>
    </w:p>
    <w:p w14:paraId="5B1ECDEA"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772AB0">
          <v:rect id="_x0000_i1042" style="width:0;height:1.5pt" o:hralign="center" o:hrstd="t" o:hr="t" fillcolor="#a0a0a0" stroked="f"/>
        </w:pict>
      </w:r>
    </w:p>
    <w:p w14:paraId="47CE6D10"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4. Why should subjects be kept close to their verbs?</w:t>
      </w:r>
    </w:p>
    <w:p w14:paraId="553ADD99"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A long distance between the subject and its main verb makes the sentence difficult to understand. Keeping them close allows readers to identify the main sentence structure quickly. </w:t>
      </w:r>
    </w:p>
    <w:p w14:paraId="4E5407CE"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Example:</w:t>
      </w:r>
      <w:r w:rsidRPr="00583D4A">
        <w:rPr>
          <w:rFonts w:ascii="Times New Roman" w:eastAsia="Times New Roman" w:hAnsi="Times New Roman" w:cs="Times New Roman"/>
          <w:sz w:val="24"/>
          <w:szCs w:val="24"/>
        </w:rPr>
        <w:br/>
      </w: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Farmers, who depend on many agricultural programs, </w:t>
      </w:r>
      <w:r w:rsidRPr="00583D4A">
        <w:rPr>
          <w:rFonts w:ascii="Times New Roman" w:eastAsia="Times New Roman" w:hAnsi="Times New Roman" w:cs="Times New Roman"/>
          <w:b/>
          <w:bCs/>
          <w:sz w:val="24"/>
          <w:szCs w:val="24"/>
        </w:rPr>
        <w:t>are</w:t>
      </w:r>
      <w:r w:rsidRPr="00583D4A">
        <w:rPr>
          <w:rFonts w:ascii="Times New Roman" w:eastAsia="Times New Roman" w:hAnsi="Times New Roman" w:cs="Times New Roman"/>
          <w:sz w:val="24"/>
          <w:szCs w:val="24"/>
        </w:rPr>
        <w:t xml:space="preserve"> in high demand.</w:t>
      </w:r>
      <w:r w:rsidRPr="00583D4A">
        <w:rPr>
          <w:rFonts w:ascii="Times New Roman" w:eastAsia="Times New Roman" w:hAnsi="Times New Roman" w:cs="Times New Roman"/>
          <w:sz w:val="24"/>
          <w:szCs w:val="24"/>
        </w:rPr>
        <w:br/>
      </w: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b/>
          <w:bCs/>
          <w:sz w:val="24"/>
          <w:szCs w:val="24"/>
        </w:rPr>
        <w:t>Farmers are</w:t>
      </w:r>
      <w:r w:rsidRPr="00583D4A">
        <w:rPr>
          <w:rFonts w:ascii="Times New Roman" w:eastAsia="Times New Roman" w:hAnsi="Times New Roman" w:cs="Times New Roman"/>
          <w:sz w:val="24"/>
          <w:szCs w:val="24"/>
        </w:rPr>
        <w:t xml:space="preserve"> in high demand.</w:t>
      </w:r>
    </w:p>
    <w:p w14:paraId="08BC3FC8"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D62C1">
          <v:rect id="_x0000_i1043" style="width:0;height:1.5pt" o:hralign="center" o:hrstd="t" o:hr="t" fillcolor="#a0a0a0" stroked="f"/>
        </w:pict>
      </w:r>
    </w:p>
    <w:p w14:paraId="38E79C3F"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5. What is the principle of “Old → New” information?</w:t>
      </w:r>
    </w:p>
    <w:p w14:paraId="2861E665"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lastRenderedPageBreak/>
        <w:t xml:space="preserve">A sentence should generally begin with </w:t>
      </w:r>
      <w:r w:rsidRPr="00583D4A">
        <w:rPr>
          <w:rFonts w:ascii="Times New Roman" w:eastAsia="Times New Roman" w:hAnsi="Times New Roman" w:cs="Times New Roman"/>
          <w:b/>
          <w:bCs/>
          <w:sz w:val="24"/>
          <w:szCs w:val="24"/>
        </w:rPr>
        <w:t>familiar information</w:t>
      </w:r>
      <w:r w:rsidRPr="00583D4A">
        <w:rPr>
          <w:rFonts w:ascii="Times New Roman" w:eastAsia="Times New Roman" w:hAnsi="Times New Roman" w:cs="Times New Roman"/>
          <w:sz w:val="24"/>
          <w:szCs w:val="24"/>
        </w:rPr>
        <w:t xml:space="preserve"> that connects to the previous sentence and end with </w:t>
      </w:r>
      <w:r w:rsidRPr="00583D4A">
        <w:rPr>
          <w:rFonts w:ascii="Times New Roman" w:eastAsia="Times New Roman" w:hAnsi="Times New Roman" w:cs="Times New Roman"/>
          <w:b/>
          <w:bCs/>
          <w:sz w:val="24"/>
          <w:szCs w:val="24"/>
        </w:rPr>
        <w:t>new information</w:t>
      </w:r>
      <w:r w:rsidRPr="00583D4A">
        <w:rPr>
          <w:rFonts w:ascii="Times New Roman" w:eastAsia="Times New Roman" w:hAnsi="Times New Roman" w:cs="Times New Roman"/>
          <w:sz w:val="24"/>
          <w:szCs w:val="24"/>
        </w:rPr>
        <w:t xml:space="preserve">. This creates cohesion and helps the reader follow the development of ideas. </w:t>
      </w:r>
    </w:p>
    <w:p w14:paraId="4ED06B6F"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Formula:</w:t>
      </w:r>
    </w:p>
    <w:p w14:paraId="2CB66AC0"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Old → New → Old → New</w:t>
      </w:r>
    </w:p>
    <w:p w14:paraId="6D2A1107"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B23E29">
          <v:rect id="_x0000_i1044" style="width:0;height:1.5pt" o:hralign="center" o:hrstd="t" o:hr="t" fillcolor="#a0a0a0" stroked="f"/>
        </w:pict>
      </w:r>
    </w:p>
    <w:p w14:paraId="01DC2C1D"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6. What is a dangling modifier? Give an example.</w:t>
      </w:r>
    </w:p>
    <w:p w14:paraId="7694FDAB"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A </w:t>
      </w:r>
      <w:r w:rsidRPr="00583D4A">
        <w:rPr>
          <w:rFonts w:ascii="Times New Roman" w:eastAsia="Times New Roman" w:hAnsi="Times New Roman" w:cs="Times New Roman"/>
          <w:b/>
          <w:bCs/>
          <w:sz w:val="24"/>
          <w:szCs w:val="24"/>
        </w:rPr>
        <w:t>dangling modifier</w:t>
      </w:r>
      <w:r w:rsidRPr="00583D4A">
        <w:rPr>
          <w:rFonts w:ascii="Times New Roman" w:eastAsia="Times New Roman" w:hAnsi="Times New Roman" w:cs="Times New Roman"/>
          <w:sz w:val="24"/>
          <w:szCs w:val="24"/>
        </w:rPr>
        <w:t xml:space="preserve"> occurs when a modifying phrase does not clearly refer to the grammatical subject of the sentence. </w:t>
      </w:r>
    </w:p>
    <w:p w14:paraId="4CD47E9C"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Using the Strategy design pattern, the sorting algorithm can be selected at runtime.</w:t>
      </w:r>
    </w:p>
    <w:p w14:paraId="0F0A1066"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The algorithm cannot “use” the pattern. A clearer version is:</w:t>
      </w:r>
    </w:p>
    <w:p w14:paraId="1023D7D9"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Using the Strategy design pattern, the programmers designed the program to select the algorithm.</w:t>
      </w:r>
      <w:r w:rsidRPr="00583D4A">
        <w:rPr>
          <w:rFonts w:ascii="Times New Roman" w:eastAsia="Times New Roman" w:hAnsi="Times New Roman" w:cs="Times New Roman"/>
          <w:sz w:val="24"/>
          <w:szCs w:val="24"/>
        </w:rPr>
        <w:t xml:space="preserve"> </w:t>
      </w:r>
    </w:p>
    <w:p w14:paraId="4A1C5B8D"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077FA3">
          <v:rect id="_x0000_i1045" style="width:0;height:1.5pt" o:hralign="center" o:hrstd="t" o:hr="t" fillcolor="#a0a0a0" stroked="f"/>
        </w:pict>
      </w:r>
    </w:p>
    <w:p w14:paraId="3CF10125"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7. What are the four principles of concision and simplicity?</w:t>
      </w:r>
    </w:p>
    <w:p w14:paraId="04C5C8E1"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The four principles are:</w:t>
      </w:r>
    </w:p>
    <w:p w14:paraId="32B80A73"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Omit needless words</w:t>
      </w:r>
      <w:r w:rsidRPr="00583D4A">
        <w:rPr>
          <w:rFonts w:ascii="Times New Roman" w:eastAsia="Times New Roman" w:hAnsi="Times New Roman" w:cs="Times New Roman"/>
          <w:sz w:val="24"/>
          <w:szCs w:val="24"/>
        </w:rPr>
        <w:t xml:space="preserve"> </w:t>
      </w:r>
    </w:p>
    <w:p w14:paraId="5975A5C8"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Prefer simple words</w:t>
      </w:r>
      <w:r w:rsidRPr="00583D4A">
        <w:rPr>
          <w:rFonts w:ascii="Times New Roman" w:eastAsia="Times New Roman" w:hAnsi="Times New Roman" w:cs="Times New Roman"/>
          <w:sz w:val="24"/>
          <w:szCs w:val="24"/>
        </w:rPr>
        <w:t xml:space="preserve"> </w:t>
      </w:r>
    </w:p>
    <w:p w14:paraId="1165D8DA"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Use simple subjects</w:t>
      </w:r>
      <w:r w:rsidRPr="00583D4A">
        <w:rPr>
          <w:rFonts w:ascii="Times New Roman" w:eastAsia="Times New Roman" w:hAnsi="Times New Roman" w:cs="Times New Roman"/>
          <w:sz w:val="24"/>
          <w:szCs w:val="24"/>
        </w:rPr>
        <w:t xml:space="preserve"> </w:t>
      </w:r>
    </w:p>
    <w:p w14:paraId="0B3CEBF4" w14:textId="77777777" w:rsidR="00583D4A" w:rsidRPr="00583D4A" w:rsidRDefault="00583D4A" w:rsidP="00583D4A">
      <w:pPr>
        <w:numPr>
          <w:ilvl w:val="0"/>
          <w:numId w:val="27"/>
        </w:num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Use adjectives and adverbs frugally</w:t>
      </w:r>
      <w:r w:rsidRPr="00583D4A">
        <w:rPr>
          <w:rFonts w:ascii="Times New Roman" w:eastAsia="Times New Roman" w:hAnsi="Times New Roman" w:cs="Times New Roman"/>
          <w:sz w:val="24"/>
          <w:szCs w:val="24"/>
        </w:rPr>
        <w:t xml:space="preserve"> </w:t>
      </w:r>
    </w:p>
    <w:p w14:paraId="3B34B16E"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B87AC4">
          <v:rect id="_x0000_i1046" style="width:0;height:1.5pt" o:hralign="center" o:hrstd="t" o:hr="t" fillcolor="#a0a0a0" stroked="f"/>
        </w:pict>
      </w:r>
    </w:p>
    <w:p w14:paraId="6F878EDE"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8. How can “There are” be removed to make writing concise?</w:t>
      </w:r>
    </w:p>
    <w:p w14:paraId="3E80C68C"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Replace the unnecessary </w:t>
      </w:r>
      <w:r w:rsidRPr="00583D4A">
        <w:rPr>
          <w:rFonts w:ascii="Times New Roman" w:eastAsia="Times New Roman" w:hAnsi="Times New Roman" w:cs="Times New Roman"/>
          <w:b/>
          <w:bCs/>
          <w:sz w:val="24"/>
          <w:szCs w:val="24"/>
        </w:rPr>
        <w:t>“There are”</w:t>
      </w:r>
      <w:r w:rsidRPr="00583D4A">
        <w:rPr>
          <w:rFonts w:ascii="Times New Roman" w:eastAsia="Times New Roman" w:hAnsi="Times New Roman" w:cs="Times New Roman"/>
          <w:sz w:val="24"/>
          <w:szCs w:val="24"/>
        </w:rPr>
        <w:t xml:space="preserve"> construction with a direct subject.</w:t>
      </w:r>
    </w:p>
    <w:p w14:paraId="6D4DB1E9"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There are many data structures we can use.</w:t>
      </w:r>
    </w:p>
    <w:p w14:paraId="58AF3BAB"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We can use many data structures.</w:t>
      </w:r>
    </w:p>
    <w:p w14:paraId="5590EB0F"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This makes the sentence shorter and more direct. </w:t>
      </w:r>
    </w:p>
    <w:p w14:paraId="3396736B"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4A6FEA">
          <v:rect id="_x0000_i1047" style="width:0;height:1.5pt" o:hralign="center" o:hrstd="t" o:hr="t" fillcolor="#a0a0a0" stroked="f"/>
        </w:pict>
      </w:r>
    </w:p>
    <w:p w14:paraId="2DD6A8F6"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9. Why should writers use strong and precise verbs?</w:t>
      </w:r>
    </w:p>
    <w:p w14:paraId="1F1CBE16"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Strong verbs make sentences </w:t>
      </w:r>
      <w:r w:rsidRPr="00583D4A">
        <w:rPr>
          <w:rFonts w:ascii="Times New Roman" w:eastAsia="Times New Roman" w:hAnsi="Times New Roman" w:cs="Times New Roman"/>
          <w:b/>
          <w:bCs/>
          <w:sz w:val="24"/>
          <w:szCs w:val="24"/>
        </w:rPr>
        <w:t>clearer, shorter, and more precise</w:t>
      </w:r>
      <w:r w:rsidRPr="00583D4A">
        <w:rPr>
          <w:rFonts w:ascii="Times New Roman" w:eastAsia="Times New Roman" w:hAnsi="Times New Roman" w:cs="Times New Roman"/>
          <w:sz w:val="24"/>
          <w:szCs w:val="24"/>
        </w:rPr>
        <w:t xml:space="preserve"> because the verb itself carries more meaning.</w:t>
      </w:r>
    </w:p>
    <w:p w14:paraId="2CB507DE"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He was responsible for managing the team.</w:t>
      </w:r>
    </w:p>
    <w:p w14:paraId="37FB9A21"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He managed the team.</w:t>
      </w:r>
    </w:p>
    <w:p w14:paraId="4A54AC98"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lastRenderedPageBreak/>
        <w:t xml:space="preserve">The second sentence directly expresses the action. </w:t>
      </w:r>
    </w:p>
    <w:p w14:paraId="2D6E1D6F"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B4657B">
          <v:rect id="_x0000_i1048" style="width:0;height:1.5pt" o:hralign="center" o:hrstd="t" o:hr="t" fillcolor="#a0a0a0" stroked="f"/>
        </w:pict>
      </w:r>
    </w:p>
    <w:p w14:paraId="746BF979"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10. How can excessive hedging weaken scientific writing?</w:t>
      </w:r>
    </w:p>
    <w:p w14:paraId="6D4E821A"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Excessive hedging adds unnecessary layers of uncertainty and makes a statement less direct. Writers should retain scientifically justified uncertainty but remove unnecessary qualifiers.</w:t>
      </w:r>
    </w:p>
    <w:p w14:paraId="77E2160E"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Our method may possibly identify putative enhancer elements.</w:t>
      </w:r>
    </w:p>
    <w:p w14:paraId="3775059B"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Segoe UI Emoji" w:eastAsia="Times New Roman" w:hAnsi="Segoe UI Emoji" w:cs="Segoe UI Emoji"/>
          <w:sz w:val="24"/>
          <w:szCs w:val="24"/>
        </w:rPr>
        <w:t>✅</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Our method identifies possible enhancers.</w:t>
      </w:r>
      <w:r w:rsidRPr="00583D4A">
        <w:rPr>
          <w:rFonts w:ascii="Times New Roman" w:eastAsia="Times New Roman" w:hAnsi="Times New Roman" w:cs="Times New Roman"/>
          <w:sz w:val="24"/>
          <w:szCs w:val="24"/>
        </w:rPr>
        <w:t xml:space="preserve"> </w:t>
      </w:r>
    </w:p>
    <w:p w14:paraId="1F64E227" w14:textId="77777777" w:rsidR="00583D4A" w:rsidRPr="00583D4A" w:rsidRDefault="00912456" w:rsidP="0058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A61B17">
          <v:rect id="_x0000_i1049" style="width:0;height:1.5pt" o:hralign="center" o:hrstd="t" o:hr="t" fillcolor="#a0a0a0" stroked="f"/>
        </w:pict>
      </w:r>
    </w:p>
    <w:p w14:paraId="7C44B9A5" w14:textId="77777777" w:rsidR="00583D4A" w:rsidRPr="00583D4A" w:rsidRDefault="00583D4A" w:rsidP="00583D4A">
      <w:pPr>
        <w:spacing w:after="100" w:afterAutospacing="1" w:line="240" w:lineRule="auto"/>
        <w:outlineLvl w:val="1"/>
        <w:rPr>
          <w:rFonts w:ascii="Times New Roman" w:eastAsia="Times New Roman" w:hAnsi="Times New Roman" w:cs="Times New Roman"/>
          <w:b/>
          <w:bCs/>
          <w:sz w:val="24"/>
          <w:szCs w:val="24"/>
        </w:rPr>
      </w:pPr>
      <w:r w:rsidRPr="00583D4A">
        <w:rPr>
          <w:rFonts w:ascii="Segoe UI Emoji" w:eastAsia="Times New Roman" w:hAnsi="Segoe UI Emoji" w:cs="Segoe UI Emoji"/>
          <w:b/>
          <w:bCs/>
          <w:sz w:val="24"/>
          <w:szCs w:val="24"/>
        </w:rPr>
        <w:t>⭐</w:t>
      </w:r>
      <w:r w:rsidRPr="00583D4A">
        <w:rPr>
          <w:rFonts w:ascii="Times New Roman" w:eastAsia="Times New Roman" w:hAnsi="Times New Roman" w:cs="Times New Roman"/>
          <w:b/>
          <w:bCs/>
          <w:sz w:val="24"/>
          <w:szCs w:val="24"/>
        </w:rPr>
        <w:t xml:space="preserve"> 10 Questions You Should Especially Memorize</w:t>
      </w:r>
    </w:p>
    <w:p w14:paraId="7392FA15"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For the exam, I would prioritize these </w:t>
      </w:r>
      <w:r w:rsidRPr="00583D4A">
        <w:rPr>
          <w:rFonts w:ascii="Times New Roman" w:eastAsia="Times New Roman" w:hAnsi="Times New Roman" w:cs="Times New Roman"/>
          <w:b/>
          <w:bCs/>
          <w:sz w:val="24"/>
          <w:szCs w:val="24"/>
        </w:rPr>
        <w:t>10 concepts</w:t>
      </w:r>
      <w:r w:rsidRPr="00583D4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840"/>
        <w:gridCol w:w="3715"/>
      </w:tblGrid>
      <w:tr w:rsidR="00583D4A" w:rsidRPr="00583D4A" w14:paraId="41EEFCDF" w14:textId="77777777" w:rsidTr="00583D4A">
        <w:trPr>
          <w:tblHeader/>
          <w:tblCellSpacing w:w="15" w:type="dxa"/>
        </w:trPr>
        <w:tc>
          <w:tcPr>
            <w:tcW w:w="0" w:type="auto"/>
            <w:vAlign w:val="center"/>
            <w:hideMark/>
          </w:tcPr>
          <w:p w14:paraId="6890DD4E" w14:textId="77777777" w:rsidR="00583D4A" w:rsidRPr="00583D4A" w:rsidRDefault="00583D4A" w:rsidP="00583D4A">
            <w:pPr>
              <w:spacing w:after="0" w:line="240" w:lineRule="auto"/>
              <w:jc w:val="center"/>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No.</w:t>
            </w:r>
          </w:p>
        </w:tc>
        <w:tc>
          <w:tcPr>
            <w:tcW w:w="0" w:type="auto"/>
            <w:vAlign w:val="center"/>
            <w:hideMark/>
          </w:tcPr>
          <w:p w14:paraId="1886E5E9" w14:textId="77777777" w:rsidR="00583D4A" w:rsidRPr="00583D4A" w:rsidRDefault="00583D4A" w:rsidP="00583D4A">
            <w:pPr>
              <w:spacing w:after="0" w:line="240" w:lineRule="auto"/>
              <w:jc w:val="center"/>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Topic</w:t>
            </w:r>
          </w:p>
        </w:tc>
        <w:tc>
          <w:tcPr>
            <w:tcW w:w="0" w:type="auto"/>
            <w:vAlign w:val="center"/>
            <w:hideMark/>
          </w:tcPr>
          <w:p w14:paraId="0A2ED6B1" w14:textId="77777777" w:rsidR="00583D4A" w:rsidRPr="00583D4A" w:rsidRDefault="00583D4A" w:rsidP="00583D4A">
            <w:pPr>
              <w:spacing w:after="0" w:line="240" w:lineRule="auto"/>
              <w:jc w:val="center"/>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Key phrase to remember</w:t>
            </w:r>
          </w:p>
        </w:tc>
      </w:tr>
      <w:tr w:rsidR="00583D4A" w:rsidRPr="00583D4A" w14:paraId="6136DE41" w14:textId="77777777" w:rsidTr="00583D4A">
        <w:trPr>
          <w:tblCellSpacing w:w="15" w:type="dxa"/>
        </w:trPr>
        <w:tc>
          <w:tcPr>
            <w:tcW w:w="0" w:type="auto"/>
            <w:vAlign w:val="center"/>
            <w:hideMark/>
          </w:tcPr>
          <w:p w14:paraId="0867D62D"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1</w:t>
            </w:r>
          </w:p>
        </w:tc>
        <w:tc>
          <w:tcPr>
            <w:tcW w:w="0" w:type="auto"/>
            <w:vAlign w:val="center"/>
            <w:hideMark/>
          </w:tcPr>
          <w:p w14:paraId="129023B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Actions</w:t>
            </w:r>
          </w:p>
        </w:tc>
        <w:tc>
          <w:tcPr>
            <w:tcW w:w="0" w:type="auto"/>
            <w:vAlign w:val="center"/>
            <w:hideMark/>
          </w:tcPr>
          <w:p w14:paraId="3EB5D846"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Actions → verbs</w:t>
            </w:r>
          </w:p>
        </w:tc>
      </w:tr>
      <w:tr w:rsidR="00583D4A" w:rsidRPr="00583D4A" w14:paraId="3C408AD4" w14:textId="77777777" w:rsidTr="00583D4A">
        <w:trPr>
          <w:tblCellSpacing w:w="15" w:type="dxa"/>
        </w:trPr>
        <w:tc>
          <w:tcPr>
            <w:tcW w:w="0" w:type="auto"/>
            <w:vAlign w:val="center"/>
            <w:hideMark/>
          </w:tcPr>
          <w:p w14:paraId="10F941E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2</w:t>
            </w:r>
          </w:p>
        </w:tc>
        <w:tc>
          <w:tcPr>
            <w:tcW w:w="0" w:type="auto"/>
            <w:vAlign w:val="center"/>
            <w:hideMark/>
          </w:tcPr>
          <w:p w14:paraId="4560F52F"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Actors</w:t>
            </w:r>
          </w:p>
        </w:tc>
        <w:tc>
          <w:tcPr>
            <w:tcW w:w="0" w:type="auto"/>
            <w:vAlign w:val="center"/>
            <w:hideMark/>
          </w:tcPr>
          <w:p w14:paraId="33AAD881"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Actors → subjects</w:t>
            </w:r>
          </w:p>
        </w:tc>
      </w:tr>
      <w:tr w:rsidR="00583D4A" w:rsidRPr="00583D4A" w14:paraId="42F5DE62" w14:textId="77777777" w:rsidTr="00583D4A">
        <w:trPr>
          <w:tblCellSpacing w:w="15" w:type="dxa"/>
        </w:trPr>
        <w:tc>
          <w:tcPr>
            <w:tcW w:w="0" w:type="auto"/>
            <w:vAlign w:val="center"/>
            <w:hideMark/>
          </w:tcPr>
          <w:p w14:paraId="131AC92D"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3</w:t>
            </w:r>
          </w:p>
        </w:tc>
        <w:tc>
          <w:tcPr>
            <w:tcW w:w="0" w:type="auto"/>
            <w:vAlign w:val="center"/>
            <w:hideMark/>
          </w:tcPr>
          <w:p w14:paraId="05A474E1"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Subject–verb</w:t>
            </w:r>
          </w:p>
        </w:tc>
        <w:tc>
          <w:tcPr>
            <w:tcW w:w="0" w:type="auto"/>
            <w:vAlign w:val="center"/>
            <w:hideMark/>
          </w:tcPr>
          <w:p w14:paraId="112491B1"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Keep them close</w:t>
            </w:r>
          </w:p>
        </w:tc>
      </w:tr>
      <w:tr w:rsidR="00583D4A" w:rsidRPr="00583D4A" w14:paraId="38F46EB5" w14:textId="77777777" w:rsidTr="00583D4A">
        <w:trPr>
          <w:tblCellSpacing w:w="15" w:type="dxa"/>
        </w:trPr>
        <w:tc>
          <w:tcPr>
            <w:tcW w:w="0" w:type="auto"/>
            <w:vAlign w:val="center"/>
            <w:hideMark/>
          </w:tcPr>
          <w:p w14:paraId="6D614072"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4</w:t>
            </w:r>
          </w:p>
        </w:tc>
        <w:tc>
          <w:tcPr>
            <w:tcW w:w="0" w:type="auto"/>
            <w:vAlign w:val="center"/>
            <w:hideMark/>
          </w:tcPr>
          <w:p w14:paraId="46F2565E"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Cohesion</w:t>
            </w:r>
          </w:p>
        </w:tc>
        <w:tc>
          <w:tcPr>
            <w:tcW w:w="0" w:type="auto"/>
            <w:vAlign w:val="center"/>
            <w:hideMark/>
          </w:tcPr>
          <w:p w14:paraId="59E81EDA"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Old → New</w:t>
            </w:r>
          </w:p>
        </w:tc>
      </w:tr>
      <w:tr w:rsidR="00583D4A" w:rsidRPr="00583D4A" w14:paraId="79598920" w14:textId="77777777" w:rsidTr="00583D4A">
        <w:trPr>
          <w:tblCellSpacing w:w="15" w:type="dxa"/>
        </w:trPr>
        <w:tc>
          <w:tcPr>
            <w:tcW w:w="0" w:type="auto"/>
            <w:vAlign w:val="center"/>
            <w:hideMark/>
          </w:tcPr>
          <w:p w14:paraId="1447E39B"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5</w:t>
            </w:r>
          </w:p>
        </w:tc>
        <w:tc>
          <w:tcPr>
            <w:tcW w:w="0" w:type="auto"/>
            <w:vAlign w:val="center"/>
            <w:hideMark/>
          </w:tcPr>
          <w:p w14:paraId="24F38096"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Coherence</w:t>
            </w:r>
          </w:p>
        </w:tc>
        <w:tc>
          <w:tcPr>
            <w:tcW w:w="0" w:type="auto"/>
            <w:vAlign w:val="center"/>
            <w:hideMark/>
          </w:tcPr>
          <w:p w14:paraId="2C98B4B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One logical topic/paragraph</w:t>
            </w:r>
          </w:p>
        </w:tc>
      </w:tr>
      <w:tr w:rsidR="00583D4A" w:rsidRPr="00583D4A" w14:paraId="5F43F2F0" w14:textId="77777777" w:rsidTr="00583D4A">
        <w:trPr>
          <w:tblCellSpacing w:w="15" w:type="dxa"/>
        </w:trPr>
        <w:tc>
          <w:tcPr>
            <w:tcW w:w="0" w:type="auto"/>
            <w:vAlign w:val="center"/>
            <w:hideMark/>
          </w:tcPr>
          <w:p w14:paraId="7AEE76C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6</w:t>
            </w:r>
          </w:p>
        </w:tc>
        <w:tc>
          <w:tcPr>
            <w:tcW w:w="0" w:type="auto"/>
            <w:vAlign w:val="center"/>
            <w:hideMark/>
          </w:tcPr>
          <w:p w14:paraId="294E93C5"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Passive voice</w:t>
            </w:r>
          </w:p>
        </w:tc>
        <w:tc>
          <w:tcPr>
            <w:tcW w:w="0" w:type="auto"/>
            <w:vAlign w:val="center"/>
            <w:hideMark/>
          </w:tcPr>
          <w:p w14:paraId="4687B552"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Use judiciously</w:t>
            </w:r>
          </w:p>
        </w:tc>
      </w:tr>
      <w:tr w:rsidR="00583D4A" w:rsidRPr="00583D4A" w14:paraId="265F6C9F" w14:textId="77777777" w:rsidTr="00583D4A">
        <w:trPr>
          <w:tblCellSpacing w:w="15" w:type="dxa"/>
        </w:trPr>
        <w:tc>
          <w:tcPr>
            <w:tcW w:w="0" w:type="auto"/>
            <w:vAlign w:val="center"/>
            <w:hideMark/>
          </w:tcPr>
          <w:p w14:paraId="4CCBCD75"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7</w:t>
            </w:r>
          </w:p>
        </w:tc>
        <w:tc>
          <w:tcPr>
            <w:tcW w:w="0" w:type="auto"/>
            <w:vAlign w:val="center"/>
            <w:hideMark/>
          </w:tcPr>
          <w:p w14:paraId="4195ED6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Dangling modifier</w:t>
            </w:r>
          </w:p>
        </w:tc>
        <w:tc>
          <w:tcPr>
            <w:tcW w:w="0" w:type="auto"/>
            <w:vAlign w:val="center"/>
            <w:hideMark/>
          </w:tcPr>
          <w:p w14:paraId="2FC15179"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Modifier must match subject</w:t>
            </w:r>
          </w:p>
        </w:tc>
      </w:tr>
      <w:tr w:rsidR="00583D4A" w:rsidRPr="00583D4A" w14:paraId="48EDD910" w14:textId="77777777" w:rsidTr="00583D4A">
        <w:trPr>
          <w:tblCellSpacing w:w="15" w:type="dxa"/>
        </w:trPr>
        <w:tc>
          <w:tcPr>
            <w:tcW w:w="0" w:type="auto"/>
            <w:vAlign w:val="center"/>
            <w:hideMark/>
          </w:tcPr>
          <w:p w14:paraId="35D6C530"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8</w:t>
            </w:r>
          </w:p>
        </w:tc>
        <w:tc>
          <w:tcPr>
            <w:tcW w:w="0" w:type="auto"/>
            <w:vAlign w:val="center"/>
            <w:hideMark/>
          </w:tcPr>
          <w:p w14:paraId="0B578979"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Concision</w:t>
            </w:r>
          </w:p>
        </w:tc>
        <w:tc>
          <w:tcPr>
            <w:tcW w:w="0" w:type="auto"/>
            <w:vAlign w:val="center"/>
            <w:hideMark/>
          </w:tcPr>
          <w:p w14:paraId="3841A1ED"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Remove needless words</w:t>
            </w:r>
          </w:p>
        </w:tc>
      </w:tr>
      <w:tr w:rsidR="00583D4A" w:rsidRPr="00583D4A" w14:paraId="0DE5947D" w14:textId="77777777" w:rsidTr="00583D4A">
        <w:trPr>
          <w:tblCellSpacing w:w="15" w:type="dxa"/>
        </w:trPr>
        <w:tc>
          <w:tcPr>
            <w:tcW w:w="0" w:type="auto"/>
            <w:vAlign w:val="center"/>
            <w:hideMark/>
          </w:tcPr>
          <w:p w14:paraId="67AD1E1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9</w:t>
            </w:r>
          </w:p>
        </w:tc>
        <w:tc>
          <w:tcPr>
            <w:tcW w:w="0" w:type="auto"/>
            <w:vAlign w:val="center"/>
            <w:hideMark/>
          </w:tcPr>
          <w:p w14:paraId="77684C0B"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Simplicity</w:t>
            </w:r>
          </w:p>
        </w:tc>
        <w:tc>
          <w:tcPr>
            <w:tcW w:w="0" w:type="auto"/>
            <w:vAlign w:val="center"/>
            <w:hideMark/>
          </w:tcPr>
          <w:p w14:paraId="773A2D37"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Simple words + subjects</w:t>
            </w:r>
          </w:p>
        </w:tc>
      </w:tr>
      <w:tr w:rsidR="00583D4A" w:rsidRPr="00583D4A" w14:paraId="52A6AC10" w14:textId="77777777" w:rsidTr="00583D4A">
        <w:trPr>
          <w:tblCellSpacing w:w="15" w:type="dxa"/>
        </w:trPr>
        <w:tc>
          <w:tcPr>
            <w:tcW w:w="0" w:type="auto"/>
            <w:vAlign w:val="center"/>
            <w:hideMark/>
          </w:tcPr>
          <w:p w14:paraId="3B7E3C7A"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10</w:t>
            </w:r>
          </w:p>
        </w:tc>
        <w:tc>
          <w:tcPr>
            <w:tcW w:w="0" w:type="auto"/>
            <w:vAlign w:val="center"/>
            <w:hideMark/>
          </w:tcPr>
          <w:p w14:paraId="74E2EF94"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Strong verbs</w:t>
            </w:r>
          </w:p>
        </w:tc>
        <w:tc>
          <w:tcPr>
            <w:tcW w:w="0" w:type="auto"/>
            <w:vAlign w:val="center"/>
            <w:hideMark/>
          </w:tcPr>
          <w:p w14:paraId="410E0A1C" w14:textId="77777777" w:rsidR="00583D4A" w:rsidRPr="00583D4A" w:rsidRDefault="00583D4A" w:rsidP="00583D4A">
            <w:pPr>
              <w:spacing w:after="0"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Replace weak “to be” constructions</w:t>
            </w:r>
          </w:p>
        </w:tc>
      </w:tr>
    </w:tbl>
    <w:p w14:paraId="5F23BE1F" w14:textId="77777777" w:rsidR="00583D4A" w:rsidRPr="00583D4A" w:rsidRDefault="00583D4A" w:rsidP="00583D4A">
      <w:pPr>
        <w:spacing w:after="100" w:afterAutospacing="1" w:line="240" w:lineRule="auto"/>
        <w:outlineLvl w:val="2"/>
        <w:rPr>
          <w:rFonts w:ascii="Times New Roman" w:eastAsia="Times New Roman" w:hAnsi="Times New Roman" w:cs="Times New Roman"/>
          <w:b/>
          <w:bCs/>
          <w:sz w:val="24"/>
          <w:szCs w:val="24"/>
        </w:rPr>
      </w:pPr>
      <w:r w:rsidRPr="00583D4A">
        <w:rPr>
          <w:rFonts w:ascii="Times New Roman" w:eastAsia="Times New Roman" w:hAnsi="Times New Roman" w:cs="Times New Roman"/>
          <w:b/>
          <w:bCs/>
          <w:sz w:val="24"/>
          <w:szCs w:val="24"/>
        </w:rPr>
        <w:t>A very useful exam strategy</w:t>
      </w:r>
    </w:p>
    <w:p w14:paraId="7941A312"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sz w:val="24"/>
          <w:szCs w:val="24"/>
        </w:rPr>
        <w:t xml:space="preserve">For each principle, memorize </w:t>
      </w:r>
      <w:r w:rsidRPr="00583D4A">
        <w:rPr>
          <w:rFonts w:ascii="Times New Roman" w:eastAsia="Times New Roman" w:hAnsi="Times New Roman" w:cs="Times New Roman"/>
          <w:b/>
          <w:bCs/>
          <w:sz w:val="24"/>
          <w:szCs w:val="24"/>
        </w:rPr>
        <w:t>one definition + one before/after example</w:t>
      </w:r>
      <w:r w:rsidRPr="00583D4A">
        <w:rPr>
          <w:rFonts w:ascii="Times New Roman" w:eastAsia="Times New Roman" w:hAnsi="Times New Roman" w:cs="Times New Roman"/>
          <w:sz w:val="24"/>
          <w:szCs w:val="24"/>
        </w:rPr>
        <w:t>. Your teacher's examples-based questions can then be answered by applying the principle rather than memorizing long paragraphs.</w:t>
      </w:r>
    </w:p>
    <w:p w14:paraId="6619D463"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Example pattern:</w:t>
      </w:r>
    </w:p>
    <w:p w14:paraId="07F5B4B5" w14:textId="77777777" w:rsidR="00583D4A" w:rsidRPr="00583D4A" w:rsidRDefault="00583D4A" w:rsidP="00583D4A">
      <w:pPr>
        <w:spacing w:after="100" w:afterAutospacing="1" w:line="240" w:lineRule="auto"/>
        <w:rPr>
          <w:rFonts w:ascii="Times New Roman" w:eastAsia="Times New Roman" w:hAnsi="Times New Roman" w:cs="Times New Roman"/>
          <w:sz w:val="24"/>
          <w:szCs w:val="24"/>
        </w:rPr>
      </w:pPr>
      <w:r w:rsidRPr="00583D4A">
        <w:rPr>
          <w:rFonts w:ascii="Times New Roman" w:eastAsia="Times New Roman" w:hAnsi="Times New Roman" w:cs="Times New Roman"/>
          <w:b/>
          <w:bCs/>
          <w:sz w:val="24"/>
          <w:szCs w:val="24"/>
        </w:rPr>
        <w:t>Question:</w:t>
      </w:r>
      <w:r w:rsidRPr="00583D4A">
        <w:rPr>
          <w:rFonts w:ascii="Times New Roman" w:eastAsia="Times New Roman" w:hAnsi="Times New Roman" w:cs="Times New Roman"/>
          <w:sz w:val="24"/>
          <w:szCs w:val="24"/>
        </w:rPr>
        <w:t xml:space="preserve"> Improve: </w:t>
      </w:r>
      <w:r w:rsidRPr="00583D4A">
        <w:rPr>
          <w:rFonts w:ascii="Times New Roman" w:eastAsia="Times New Roman" w:hAnsi="Times New Roman" w:cs="Times New Roman"/>
          <w:i/>
          <w:iCs/>
          <w:sz w:val="24"/>
          <w:szCs w:val="24"/>
        </w:rPr>
        <w:t>We performed an analysis of the data.</w:t>
      </w:r>
      <w:r w:rsidRPr="00583D4A">
        <w:rPr>
          <w:rFonts w:ascii="Times New Roman" w:eastAsia="Times New Roman" w:hAnsi="Times New Roman" w:cs="Times New Roman"/>
          <w:sz w:val="24"/>
          <w:szCs w:val="24"/>
        </w:rPr>
        <w:br/>
      </w:r>
      <w:r w:rsidRPr="00583D4A">
        <w:rPr>
          <w:rFonts w:ascii="Times New Roman" w:eastAsia="Times New Roman" w:hAnsi="Times New Roman" w:cs="Times New Roman"/>
          <w:b/>
          <w:bCs/>
          <w:sz w:val="24"/>
          <w:szCs w:val="24"/>
        </w:rPr>
        <w:t>Answer:</w:t>
      </w:r>
      <w:r w:rsidRPr="00583D4A">
        <w:rPr>
          <w:rFonts w:ascii="Times New Roman" w:eastAsia="Times New Roman" w:hAnsi="Times New Roman" w:cs="Times New Roman"/>
          <w:sz w:val="24"/>
          <w:szCs w:val="24"/>
        </w:rPr>
        <w:t xml:space="preserve"> </w:t>
      </w:r>
      <w:r w:rsidRPr="00583D4A">
        <w:rPr>
          <w:rFonts w:ascii="Times New Roman" w:eastAsia="Times New Roman" w:hAnsi="Times New Roman" w:cs="Times New Roman"/>
          <w:i/>
          <w:iCs/>
          <w:sz w:val="24"/>
          <w:szCs w:val="24"/>
        </w:rPr>
        <w:t>We analyzed the data.</w:t>
      </w:r>
      <w:r w:rsidRPr="00583D4A">
        <w:rPr>
          <w:rFonts w:ascii="Times New Roman" w:eastAsia="Times New Roman" w:hAnsi="Times New Roman" w:cs="Times New Roman"/>
          <w:sz w:val="24"/>
          <w:szCs w:val="24"/>
        </w:rPr>
        <w:br/>
      </w:r>
      <w:r w:rsidRPr="00583D4A">
        <w:rPr>
          <w:rFonts w:ascii="Times New Roman" w:eastAsia="Times New Roman" w:hAnsi="Times New Roman" w:cs="Times New Roman"/>
          <w:b/>
          <w:bCs/>
          <w:sz w:val="24"/>
          <w:szCs w:val="24"/>
        </w:rPr>
        <w:t>Principle:</w:t>
      </w:r>
      <w:r w:rsidRPr="00583D4A">
        <w:rPr>
          <w:rFonts w:ascii="Times New Roman" w:eastAsia="Times New Roman" w:hAnsi="Times New Roman" w:cs="Times New Roman"/>
          <w:sz w:val="24"/>
          <w:szCs w:val="24"/>
        </w:rPr>
        <w:t xml:space="preserve"> Put actions in verbs.</w:t>
      </w:r>
    </w:p>
    <w:p w14:paraId="3BFAA41C" w14:textId="77777777" w:rsidR="00583D4A" w:rsidRPr="000902CB" w:rsidRDefault="00583D4A" w:rsidP="000902CB">
      <w:pPr>
        <w:rPr>
          <w:rFonts w:ascii="Times New Roman" w:hAnsi="Times New Roman" w:cs="Times New Roman"/>
          <w:sz w:val="24"/>
          <w:szCs w:val="24"/>
        </w:rPr>
      </w:pPr>
    </w:p>
    <w:sectPr w:rsidR="00583D4A" w:rsidRPr="000902CB" w:rsidSect="00912456">
      <w:pgSz w:w="12240" w:h="15840"/>
      <w:pgMar w:top="1152"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50C"/>
    <w:multiLevelType w:val="multilevel"/>
    <w:tmpl w:val="256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2C49"/>
    <w:multiLevelType w:val="multilevel"/>
    <w:tmpl w:val="4F5A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448F"/>
    <w:multiLevelType w:val="multilevel"/>
    <w:tmpl w:val="C0C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5070"/>
    <w:multiLevelType w:val="multilevel"/>
    <w:tmpl w:val="47A0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26805"/>
    <w:multiLevelType w:val="multilevel"/>
    <w:tmpl w:val="A80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76866"/>
    <w:multiLevelType w:val="multilevel"/>
    <w:tmpl w:val="CAF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A585E"/>
    <w:multiLevelType w:val="multilevel"/>
    <w:tmpl w:val="C8A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12B85"/>
    <w:multiLevelType w:val="multilevel"/>
    <w:tmpl w:val="9F92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37557"/>
    <w:multiLevelType w:val="multilevel"/>
    <w:tmpl w:val="937A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219CA"/>
    <w:multiLevelType w:val="multilevel"/>
    <w:tmpl w:val="22E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C4CB2"/>
    <w:multiLevelType w:val="multilevel"/>
    <w:tmpl w:val="1FBA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D50D2"/>
    <w:multiLevelType w:val="multilevel"/>
    <w:tmpl w:val="A24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E5298"/>
    <w:multiLevelType w:val="multilevel"/>
    <w:tmpl w:val="D6AC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849E5"/>
    <w:multiLevelType w:val="multilevel"/>
    <w:tmpl w:val="5A34D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D8756F"/>
    <w:multiLevelType w:val="multilevel"/>
    <w:tmpl w:val="D840B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77FDC"/>
    <w:multiLevelType w:val="multilevel"/>
    <w:tmpl w:val="D42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56207"/>
    <w:multiLevelType w:val="multilevel"/>
    <w:tmpl w:val="E71E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F50AA"/>
    <w:multiLevelType w:val="multilevel"/>
    <w:tmpl w:val="831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850CF"/>
    <w:multiLevelType w:val="multilevel"/>
    <w:tmpl w:val="D8F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4627C"/>
    <w:multiLevelType w:val="multilevel"/>
    <w:tmpl w:val="04B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C07DE"/>
    <w:multiLevelType w:val="multilevel"/>
    <w:tmpl w:val="1BEC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662463"/>
    <w:multiLevelType w:val="multilevel"/>
    <w:tmpl w:val="38A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B027A"/>
    <w:multiLevelType w:val="multilevel"/>
    <w:tmpl w:val="86AE2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830FB0"/>
    <w:multiLevelType w:val="multilevel"/>
    <w:tmpl w:val="E80E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D70FAD"/>
    <w:multiLevelType w:val="multilevel"/>
    <w:tmpl w:val="0720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A01C5"/>
    <w:multiLevelType w:val="multilevel"/>
    <w:tmpl w:val="3D2C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4"/>
  </w:num>
  <w:num w:numId="3">
    <w:abstractNumId w:val="1"/>
  </w:num>
  <w:num w:numId="4">
    <w:abstractNumId w:val="12"/>
  </w:num>
  <w:num w:numId="5">
    <w:abstractNumId w:val="14"/>
  </w:num>
  <w:num w:numId="6">
    <w:abstractNumId w:val="8"/>
  </w:num>
  <w:num w:numId="7">
    <w:abstractNumId w:val="10"/>
  </w:num>
  <w:num w:numId="8">
    <w:abstractNumId w:val="21"/>
  </w:num>
  <w:num w:numId="9">
    <w:abstractNumId w:val="2"/>
  </w:num>
  <w:num w:numId="10">
    <w:abstractNumId w:val="6"/>
  </w:num>
  <w:num w:numId="11">
    <w:abstractNumId w:val="16"/>
  </w:num>
  <w:num w:numId="12">
    <w:abstractNumId w:val="22"/>
  </w:num>
  <w:num w:numId="13">
    <w:abstractNumId w:val="9"/>
  </w:num>
  <w:num w:numId="14">
    <w:abstractNumId w:val="0"/>
  </w:num>
  <w:num w:numId="15">
    <w:abstractNumId w:val="7"/>
  </w:num>
  <w:num w:numId="16">
    <w:abstractNumId w:val="15"/>
  </w:num>
  <w:num w:numId="17">
    <w:abstractNumId w:val="19"/>
  </w:num>
  <w:num w:numId="18">
    <w:abstractNumId w:val="13"/>
  </w:num>
  <w:num w:numId="19">
    <w:abstractNumId w:val="3"/>
  </w:num>
  <w:num w:numId="20">
    <w:abstractNumId w:val="18"/>
  </w:num>
  <w:num w:numId="21">
    <w:abstractNumId w:val="17"/>
  </w:num>
  <w:num w:numId="22">
    <w:abstractNumId w:val="20"/>
  </w:num>
  <w:num w:numId="23">
    <w:abstractNumId w:val="5"/>
  </w:num>
  <w:num w:numId="24">
    <w:abstractNumId w:val="4"/>
  </w:num>
  <w:num w:numId="25">
    <w:abstractNumId w:val="25"/>
  </w:num>
  <w:num w:numId="26">
    <w:abstractNumId w:val="11"/>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D1"/>
    <w:rsid w:val="000902CB"/>
    <w:rsid w:val="00371784"/>
    <w:rsid w:val="00452BB7"/>
    <w:rsid w:val="00583D4A"/>
    <w:rsid w:val="006571D1"/>
    <w:rsid w:val="00912456"/>
    <w:rsid w:val="00953322"/>
    <w:rsid w:val="00A84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4AF25BB"/>
  <w15:chartTrackingRefBased/>
  <w15:docId w15:val="{BA8EEB80-416E-4291-95AD-02846765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17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17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717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178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7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17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7178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7178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717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1784"/>
    <w:rPr>
      <w:b/>
      <w:bCs/>
    </w:rPr>
  </w:style>
  <w:style w:type="character" w:styleId="Emphasis">
    <w:name w:val="Emphasis"/>
    <w:basedOn w:val="DefaultParagraphFont"/>
    <w:uiPriority w:val="20"/>
    <w:qFormat/>
    <w:rsid w:val="00371784"/>
    <w:rPr>
      <w:i/>
      <w:iCs/>
    </w:rPr>
  </w:style>
  <w:style w:type="character" w:styleId="HTMLCode">
    <w:name w:val="HTML Code"/>
    <w:basedOn w:val="DefaultParagraphFont"/>
    <w:uiPriority w:val="99"/>
    <w:semiHidden/>
    <w:unhideWhenUsed/>
    <w:rsid w:val="00371784"/>
    <w:rPr>
      <w:rFonts w:ascii="Courier New" w:eastAsia="Times New Roman" w:hAnsi="Courier New" w:cs="Courier New"/>
      <w:sz w:val="20"/>
      <w:szCs w:val="20"/>
    </w:rPr>
  </w:style>
  <w:style w:type="paragraph" w:customStyle="1" w:styleId="paragraph">
    <w:name w:val="paragraph"/>
    <w:basedOn w:val="Normal"/>
    <w:rsid w:val="000902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50630">
      <w:bodyDiv w:val="1"/>
      <w:marLeft w:val="0"/>
      <w:marRight w:val="0"/>
      <w:marTop w:val="0"/>
      <w:marBottom w:val="0"/>
      <w:divBdr>
        <w:top w:val="none" w:sz="0" w:space="0" w:color="auto"/>
        <w:left w:val="none" w:sz="0" w:space="0" w:color="auto"/>
        <w:bottom w:val="none" w:sz="0" w:space="0" w:color="auto"/>
        <w:right w:val="none" w:sz="0" w:space="0" w:color="auto"/>
      </w:divBdr>
      <w:divsChild>
        <w:div w:id="159621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28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51828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993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42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42041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4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26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9380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06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2399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60450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11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47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61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209724">
          <w:marLeft w:val="0"/>
          <w:marRight w:val="0"/>
          <w:marTop w:val="0"/>
          <w:marBottom w:val="0"/>
          <w:divBdr>
            <w:top w:val="none" w:sz="0" w:space="0" w:color="auto"/>
            <w:left w:val="none" w:sz="0" w:space="0" w:color="auto"/>
            <w:bottom w:val="none" w:sz="0" w:space="0" w:color="auto"/>
            <w:right w:val="none" w:sz="0" w:space="0" w:color="auto"/>
          </w:divBdr>
          <w:divsChild>
            <w:div w:id="1065184987">
              <w:marLeft w:val="0"/>
              <w:marRight w:val="0"/>
              <w:marTop w:val="0"/>
              <w:marBottom w:val="0"/>
              <w:divBdr>
                <w:top w:val="none" w:sz="0" w:space="0" w:color="auto"/>
                <w:left w:val="none" w:sz="0" w:space="0" w:color="auto"/>
                <w:bottom w:val="none" w:sz="0" w:space="0" w:color="auto"/>
                <w:right w:val="none" w:sz="0" w:space="0" w:color="auto"/>
              </w:divBdr>
            </w:div>
          </w:divsChild>
        </w:div>
        <w:div w:id="68844557">
          <w:marLeft w:val="0"/>
          <w:marRight w:val="0"/>
          <w:marTop w:val="0"/>
          <w:marBottom w:val="0"/>
          <w:divBdr>
            <w:top w:val="none" w:sz="0" w:space="0" w:color="auto"/>
            <w:left w:val="none" w:sz="0" w:space="0" w:color="auto"/>
            <w:bottom w:val="none" w:sz="0" w:space="0" w:color="auto"/>
            <w:right w:val="none" w:sz="0" w:space="0" w:color="auto"/>
          </w:divBdr>
          <w:divsChild>
            <w:div w:id="193033478">
              <w:marLeft w:val="0"/>
              <w:marRight w:val="0"/>
              <w:marTop w:val="0"/>
              <w:marBottom w:val="0"/>
              <w:divBdr>
                <w:top w:val="none" w:sz="0" w:space="0" w:color="auto"/>
                <w:left w:val="none" w:sz="0" w:space="0" w:color="auto"/>
                <w:bottom w:val="none" w:sz="0" w:space="0" w:color="auto"/>
                <w:right w:val="none" w:sz="0" w:space="0" w:color="auto"/>
              </w:divBdr>
            </w:div>
          </w:divsChild>
        </w:div>
        <w:div w:id="928852616">
          <w:blockQuote w:val="1"/>
          <w:marLeft w:val="720"/>
          <w:marRight w:val="720"/>
          <w:marTop w:val="100"/>
          <w:marBottom w:val="100"/>
          <w:divBdr>
            <w:top w:val="none" w:sz="0" w:space="0" w:color="auto"/>
            <w:left w:val="none" w:sz="0" w:space="0" w:color="auto"/>
            <w:bottom w:val="none" w:sz="0" w:space="0" w:color="auto"/>
            <w:right w:val="none" w:sz="0" w:space="0" w:color="auto"/>
          </w:divBdr>
        </w:div>
        <w:div w:id="997851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271569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8524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11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469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75062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4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402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797138">
      <w:bodyDiv w:val="1"/>
      <w:marLeft w:val="0"/>
      <w:marRight w:val="0"/>
      <w:marTop w:val="0"/>
      <w:marBottom w:val="0"/>
      <w:divBdr>
        <w:top w:val="none" w:sz="0" w:space="0" w:color="auto"/>
        <w:left w:val="none" w:sz="0" w:space="0" w:color="auto"/>
        <w:bottom w:val="none" w:sz="0" w:space="0" w:color="auto"/>
        <w:right w:val="none" w:sz="0" w:space="0" w:color="auto"/>
      </w:divBdr>
      <w:divsChild>
        <w:div w:id="1290429475">
          <w:marLeft w:val="0"/>
          <w:marRight w:val="0"/>
          <w:marTop w:val="0"/>
          <w:marBottom w:val="0"/>
          <w:divBdr>
            <w:top w:val="none" w:sz="0" w:space="0" w:color="auto"/>
            <w:left w:val="none" w:sz="0" w:space="0" w:color="auto"/>
            <w:bottom w:val="none" w:sz="0" w:space="0" w:color="auto"/>
            <w:right w:val="none" w:sz="0" w:space="0" w:color="auto"/>
          </w:divBdr>
        </w:div>
      </w:divsChild>
    </w:div>
    <w:div w:id="341319228">
      <w:bodyDiv w:val="1"/>
      <w:marLeft w:val="0"/>
      <w:marRight w:val="0"/>
      <w:marTop w:val="0"/>
      <w:marBottom w:val="0"/>
      <w:divBdr>
        <w:top w:val="none" w:sz="0" w:space="0" w:color="auto"/>
        <w:left w:val="none" w:sz="0" w:space="0" w:color="auto"/>
        <w:bottom w:val="none" w:sz="0" w:space="0" w:color="auto"/>
        <w:right w:val="none" w:sz="0" w:space="0" w:color="auto"/>
      </w:divBdr>
      <w:divsChild>
        <w:div w:id="47121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4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114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306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488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53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86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171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70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107740">
          <w:blockQuote w:val="1"/>
          <w:marLeft w:val="720"/>
          <w:marRight w:val="720"/>
          <w:marTop w:val="100"/>
          <w:marBottom w:val="100"/>
          <w:divBdr>
            <w:top w:val="none" w:sz="0" w:space="0" w:color="auto"/>
            <w:left w:val="none" w:sz="0" w:space="0" w:color="auto"/>
            <w:bottom w:val="none" w:sz="0" w:space="0" w:color="auto"/>
            <w:right w:val="none" w:sz="0" w:space="0" w:color="auto"/>
          </w:divBdr>
        </w:div>
        <w:div w:id="71651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445124786">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6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583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988838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171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733117113">
          <w:marLeft w:val="0"/>
          <w:marRight w:val="0"/>
          <w:marTop w:val="0"/>
          <w:marBottom w:val="0"/>
          <w:divBdr>
            <w:top w:val="none" w:sz="0" w:space="0" w:color="auto"/>
            <w:left w:val="none" w:sz="0" w:space="0" w:color="auto"/>
            <w:bottom w:val="none" w:sz="0" w:space="0" w:color="auto"/>
            <w:right w:val="none" w:sz="0" w:space="0" w:color="auto"/>
          </w:divBdr>
          <w:divsChild>
            <w:div w:id="1594781388">
              <w:marLeft w:val="0"/>
              <w:marRight w:val="0"/>
              <w:marTop w:val="0"/>
              <w:marBottom w:val="0"/>
              <w:divBdr>
                <w:top w:val="none" w:sz="0" w:space="0" w:color="auto"/>
                <w:left w:val="none" w:sz="0" w:space="0" w:color="auto"/>
                <w:bottom w:val="none" w:sz="0" w:space="0" w:color="auto"/>
                <w:right w:val="none" w:sz="0" w:space="0" w:color="auto"/>
              </w:divBdr>
            </w:div>
          </w:divsChild>
        </w:div>
        <w:div w:id="66663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7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896372">
          <w:marLeft w:val="0"/>
          <w:marRight w:val="0"/>
          <w:marTop w:val="0"/>
          <w:marBottom w:val="0"/>
          <w:divBdr>
            <w:top w:val="none" w:sz="0" w:space="0" w:color="auto"/>
            <w:left w:val="none" w:sz="0" w:space="0" w:color="auto"/>
            <w:bottom w:val="none" w:sz="0" w:space="0" w:color="auto"/>
            <w:right w:val="none" w:sz="0" w:space="0" w:color="auto"/>
          </w:divBdr>
          <w:divsChild>
            <w:div w:id="1741056514">
              <w:marLeft w:val="0"/>
              <w:marRight w:val="0"/>
              <w:marTop w:val="0"/>
              <w:marBottom w:val="0"/>
              <w:divBdr>
                <w:top w:val="none" w:sz="0" w:space="0" w:color="auto"/>
                <w:left w:val="none" w:sz="0" w:space="0" w:color="auto"/>
                <w:bottom w:val="none" w:sz="0" w:space="0" w:color="auto"/>
                <w:right w:val="none" w:sz="0" w:space="0" w:color="auto"/>
              </w:divBdr>
            </w:div>
          </w:divsChild>
        </w:div>
        <w:div w:id="1927495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88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638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313863">
          <w:blockQuote w:val="1"/>
          <w:marLeft w:val="720"/>
          <w:marRight w:val="720"/>
          <w:marTop w:val="100"/>
          <w:marBottom w:val="100"/>
          <w:divBdr>
            <w:top w:val="none" w:sz="0" w:space="0" w:color="auto"/>
            <w:left w:val="none" w:sz="0" w:space="0" w:color="auto"/>
            <w:bottom w:val="none" w:sz="0" w:space="0" w:color="auto"/>
            <w:right w:val="none" w:sz="0" w:space="0" w:color="auto"/>
          </w:divBdr>
        </w:div>
        <w:div w:id="54722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9498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793486">
          <w:blockQuote w:val="1"/>
          <w:marLeft w:val="720"/>
          <w:marRight w:val="720"/>
          <w:marTop w:val="100"/>
          <w:marBottom w:val="100"/>
          <w:divBdr>
            <w:top w:val="none" w:sz="0" w:space="0" w:color="auto"/>
            <w:left w:val="none" w:sz="0" w:space="0" w:color="auto"/>
            <w:bottom w:val="none" w:sz="0" w:space="0" w:color="auto"/>
            <w:right w:val="none" w:sz="0" w:space="0" w:color="auto"/>
          </w:divBdr>
        </w:div>
        <w:div w:id="40226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296781">
          <w:marLeft w:val="0"/>
          <w:marRight w:val="0"/>
          <w:marTop w:val="0"/>
          <w:marBottom w:val="0"/>
          <w:divBdr>
            <w:top w:val="none" w:sz="0" w:space="0" w:color="auto"/>
            <w:left w:val="none" w:sz="0" w:space="0" w:color="auto"/>
            <w:bottom w:val="none" w:sz="0" w:space="0" w:color="auto"/>
            <w:right w:val="none" w:sz="0" w:space="0" w:color="auto"/>
          </w:divBdr>
          <w:divsChild>
            <w:div w:id="13460758">
              <w:marLeft w:val="0"/>
              <w:marRight w:val="0"/>
              <w:marTop w:val="0"/>
              <w:marBottom w:val="0"/>
              <w:divBdr>
                <w:top w:val="none" w:sz="0" w:space="0" w:color="auto"/>
                <w:left w:val="none" w:sz="0" w:space="0" w:color="auto"/>
                <w:bottom w:val="none" w:sz="0" w:space="0" w:color="auto"/>
                <w:right w:val="none" w:sz="0" w:space="0" w:color="auto"/>
              </w:divBdr>
            </w:div>
          </w:divsChild>
        </w:div>
        <w:div w:id="186917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93448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1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959332">
          <w:blockQuote w:val="1"/>
          <w:marLeft w:val="720"/>
          <w:marRight w:val="720"/>
          <w:marTop w:val="100"/>
          <w:marBottom w:val="100"/>
          <w:divBdr>
            <w:top w:val="none" w:sz="0" w:space="0" w:color="auto"/>
            <w:left w:val="none" w:sz="0" w:space="0" w:color="auto"/>
            <w:bottom w:val="none" w:sz="0" w:space="0" w:color="auto"/>
            <w:right w:val="none" w:sz="0" w:space="0" w:color="auto"/>
          </w:divBdr>
        </w:div>
        <w:div w:id="392897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552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719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840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18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78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324474839">
          <w:blockQuote w:val="1"/>
          <w:marLeft w:val="720"/>
          <w:marRight w:val="720"/>
          <w:marTop w:val="100"/>
          <w:marBottom w:val="100"/>
          <w:divBdr>
            <w:top w:val="none" w:sz="0" w:space="0" w:color="auto"/>
            <w:left w:val="none" w:sz="0" w:space="0" w:color="auto"/>
            <w:bottom w:val="none" w:sz="0" w:space="0" w:color="auto"/>
            <w:right w:val="none" w:sz="0" w:space="0" w:color="auto"/>
          </w:divBdr>
        </w:div>
        <w:div w:id="562256420">
          <w:blockQuote w:val="1"/>
          <w:marLeft w:val="720"/>
          <w:marRight w:val="720"/>
          <w:marTop w:val="100"/>
          <w:marBottom w:val="100"/>
          <w:divBdr>
            <w:top w:val="none" w:sz="0" w:space="0" w:color="auto"/>
            <w:left w:val="none" w:sz="0" w:space="0" w:color="auto"/>
            <w:bottom w:val="none" w:sz="0" w:space="0" w:color="auto"/>
            <w:right w:val="none" w:sz="0" w:space="0" w:color="auto"/>
          </w:divBdr>
        </w:div>
        <w:div w:id="927885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5794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084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454722">
          <w:blockQuote w:val="1"/>
          <w:marLeft w:val="720"/>
          <w:marRight w:val="720"/>
          <w:marTop w:val="100"/>
          <w:marBottom w:val="100"/>
          <w:divBdr>
            <w:top w:val="none" w:sz="0" w:space="0" w:color="auto"/>
            <w:left w:val="none" w:sz="0" w:space="0" w:color="auto"/>
            <w:bottom w:val="none" w:sz="0" w:space="0" w:color="auto"/>
            <w:right w:val="none" w:sz="0" w:space="0" w:color="auto"/>
          </w:divBdr>
        </w:div>
        <w:div w:id="648479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081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42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0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13462">
          <w:blockQuote w:val="1"/>
          <w:marLeft w:val="720"/>
          <w:marRight w:val="720"/>
          <w:marTop w:val="100"/>
          <w:marBottom w:val="100"/>
          <w:divBdr>
            <w:top w:val="none" w:sz="0" w:space="0" w:color="auto"/>
            <w:left w:val="none" w:sz="0" w:space="0" w:color="auto"/>
            <w:bottom w:val="none" w:sz="0" w:space="0" w:color="auto"/>
            <w:right w:val="none" w:sz="0" w:space="0" w:color="auto"/>
          </w:divBdr>
        </w:div>
        <w:div w:id="56087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165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507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93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28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32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74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396912">
          <w:blockQuote w:val="1"/>
          <w:marLeft w:val="720"/>
          <w:marRight w:val="720"/>
          <w:marTop w:val="100"/>
          <w:marBottom w:val="100"/>
          <w:divBdr>
            <w:top w:val="none" w:sz="0" w:space="0" w:color="auto"/>
            <w:left w:val="none" w:sz="0" w:space="0" w:color="auto"/>
            <w:bottom w:val="none" w:sz="0" w:space="0" w:color="auto"/>
            <w:right w:val="none" w:sz="0" w:space="0" w:color="auto"/>
          </w:divBdr>
        </w:div>
        <w:div w:id="7214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34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55039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3375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106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44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88475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032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759418">
          <w:blockQuote w:val="1"/>
          <w:marLeft w:val="720"/>
          <w:marRight w:val="720"/>
          <w:marTop w:val="100"/>
          <w:marBottom w:val="100"/>
          <w:divBdr>
            <w:top w:val="none" w:sz="0" w:space="0" w:color="auto"/>
            <w:left w:val="none" w:sz="0" w:space="0" w:color="auto"/>
            <w:bottom w:val="none" w:sz="0" w:space="0" w:color="auto"/>
            <w:right w:val="none" w:sz="0" w:space="0" w:color="auto"/>
          </w:divBdr>
        </w:div>
        <w:div w:id="259064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92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303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88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391663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19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593328">
          <w:blockQuote w:val="1"/>
          <w:marLeft w:val="720"/>
          <w:marRight w:val="720"/>
          <w:marTop w:val="100"/>
          <w:marBottom w:val="100"/>
          <w:divBdr>
            <w:top w:val="none" w:sz="0" w:space="0" w:color="auto"/>
            <w:left w:val="none" w:sz="0" w:space="0" w:color="auto"/>
            <w:bottom w:val="none" w:sz="0" w:space="0" w:color="auto"/>
            <w:right w:val="none" w:sz="0" w:space="0" w:color="auto"/>
          </w:divBdr>
        </w:div>
        <w:div w:id="59135356">
          <w:marLeft w:val="0"/>
          <w:marRight w:val="0"/>
          <w:marTop w:val="0"/>
          <w:marBottom w:val="0"/>
          <w:divBdr>
            <w:top w:val="none" w:sz="0" w:space="0" w:color="auto"/>
            <w:left w:val="none" w:sz="0" w:space="0" w:color="auto"/>
            <w:bottom w:val="none" w:sz="0" w:space="0" w:color="auto"/>
            <w:right w:val="none" w:sz="0" w:space="0" w:color="auto"/>
          </w:divBdr>
          <w:divsChild>
            <w:div w:id="927883971">
              <w:marLeft w:val="0"/>
              <w:marRight w:val="0"/>
              <w:marTop w:val="0"/>
              <w:marBottom w:val="0"/>
              <w:divBdr>
                <w:top w:val="none" w:sz="0" w:space="0" w:color="auto"/>
                <w:left w:val="none" w:sz="0" w:space="0" w:color="auto"/>
                <w:bottom w:val="none" w:sz="0" w:space="0" w:color="auto"/>
                <w:right w:val="none" w:sz="0" w:space="0" w:color="auto"/>
              </w:divBdr>
            </w:div>
          </w:divsChild>
        </w:div>
        <w:div w:id="463893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741807">
      <w:bodyDiv w:val="1"/>
      <w:marLeft w:val="0"/>
      <w:marRight w:val="0"/>
      <w:marTop w:val="0"/>
      <w:marBottom w:val="0"/>
      <w:divBdr>
        <w:top w:val="none" w:sz="0" w:space="0" w:color="auto"/>
        <w:left w:val="none" w:sz="0" w:space="0" w:color="auto"/>
        <w:bottom w:val="none" w:sz="0" w:space="0" w:color="auto"/>
        <w:right w:val="none" w:sz="0" w:space="0" w:color="auto"/>
      </w:divBdr>
      <w:divsChild>
        <w:div w:id="70656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85446355">
          <w:marLeft w:val="0"/>
          <w:marRight w:val="0"/>
          <w:marTop w:val="0"/>
          <w:marBottom w:val="0"/>
          <w:divBdr>
            <w:top w:val="none" w:sz="0" w:space="0" w:color="auto"/>
            <w:left w:val="none" w:sz="0" w:space="0" w:color="auto"/>
            <w:bottom w:val="none" w:sz="0" w:space="0" w:color="auto"/>
            <w:right w:val="none" w:sz="0" w:space="0" w:color="auto"/>
          </w:divBdr>
          <w:divsChild>
            <w:div w:id="523253505">
              <w:marLeft w:val="0"/>
              <w:marRight w:val="0"/>
              <w:marTop w:val="0"/>
              <w:marBottom w:val="0"/>
              <w:divBdr>
                <w:top w:val="none" w:sz="0" w:space="0" w:color="auto"/>
                <w:left w:val="none" w:sz="0" w:space="0" w:color="auto"/>
                <w:bottom w:val="none" w:sz="0" w:space="0" w:color="auto"/>
                <w:right w:val="none" w:sz="0" w:space="0" w:color="auto"/>
              </w:divBdr>
            </w:div>
          </w:divsChild>
        </w:div>
        <w:div w:id="64033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10492">
      <w:bodyDiv w:val="1"/>
      <w:marLeft w:val="0"/>
      <w:marRight w:val="0"/>
      <w:marTop w:val="0"/>
      <w:marBottom w:val="0"/>
      <w:divBdr>
        <w:top w:val="none" w:sz="0" w:space="0" w:color="auto"/>
        <w:left w:val="none" w:sz="0" w:space="0" w:color="auto"/>
        <w:bottom w:val="none" w:sz="0" w:space="0" w:color="auto"/>
        <w:right w:val="none" w:sz="0" w:space="0" w:color="auto"/>
      </w:divBdr>
      <w:divsChild>
        <w:div w:id="204025683">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5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02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81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938369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13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36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04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70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195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987099">
          <w:blockQuote w:val="1"/>
          <w:marLeft w:val="720"/>
          <w:marRight w:val="720"/>
          <w:marTop w:val="100"/>
          <w:marBottom w:val="100"/>
          <w:divBdr>
            <w:top w:val="none" w:sz="0" w:space="0" w:color="auto"/>
            <w:left w:val="none" w:sz="0" w:space="0" w:color="auto"/>
            <w:bottom w:val="none" w:sz="0" w:space="0" w:color="auto"/>
            <w:right w:val="none" w:sz="0" w:space="0" w:color="auto"/>
          </w:divBdr>
        </w:div>
        <w:div w:id="45248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126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23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9851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0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69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429791">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1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919410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205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8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50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174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935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04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936874">
          <w:marLeft w:val="0"/>
          <w:marRight w:val="0"/>
          <w:marTop w:val="0"/>
          <w:marBottom w:val="0"/>
          <w:divBdr>
            <w:top w:val="none" w:sz="0" w:space="0" w:color="auto"/>
            <w:left w:val="none" w:sz="0" w:space="0" w:color="auto"/>
            <w:bottom w:val="none" w:sz="0" w:space="0" w:color="auto"/>
            <w:right w:val="none" w:sz="0" w:space="0" w:color="auto"/>
          </w:divBdr>
          <w:divsChild>
            <w:div w:id="225723746">
              <w:marLeft w:val="0"/>
              <w:marRight w:val="0"/>
              <w:marTop w:val="0"/>
              <w:marBottom w:val="0"/>
              <w:divBdr>
                <w:top w:val="none" w:sz="0" w:space="0" w:color="auto"/>
                <w:left w:val="none" w:sz="0" w:space="0" w:color="auto"/>
                <w:bottom w:val="none" w:sz="0" w:space="0" w:color="auto"/>
                <w:right w:val="none" w:sz="0" w:space="0" w:color="auto"/>
              </w:divBdr>
            </w:div>
          </w:divsChild>
        </w:div>
        <w:div w:id="1172184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769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297119">
          <w:marLeft w:val="0"/>
          <w:marRight w:val="0"/>
          <w:marTop w:val="0"/>
          <w:marBottom w:val="0"/>
          <w:divBdr>
            <w:top w:val="none" w:sz="0" w:space="0" w:color="auto"/>
            <w:left w:val="none" w:sz="0" w:space="0" w:color="auto"/>
            <w:bottom w:val="none" w:sz="0" w:space="0" w:color="auto"/>
            <w:right w:val="none" w:sz="0" w:space="0" w:color="auto"/>
          </w:divBdr>
          <w:divsChild>
            <w:div w:id="389156231">
              <w:marLeft w:val="0"/>
              <w:marRight w:val="0"/>
              <w:marTop w:val="0"/>
              <w:marBottom w:val="0"/>
              <w:divBdr>
                <w:top w:val="none" w:sz="0" w:space="0" w:color="auto"/>
                <w:left w:val="none" w:sz="0" w:space="0" w:color="auto"/>
                <w:bottom w:val="none" w:sz="0" w:space="0" w:color="auto"/>
                <w:right w:val="none" w:sz="0" w:space="0" w:color="auto"/>
              </w:divBdr>
            </w:div>
          </w:divsChild>
        </w:div>
        <w:div w:id="77787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6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231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822729">
          <w:blockQuote w:val="1"/>
          <w:marLeft w:val="720"/>
          <w:marRight w:val="720"/>
          <w:marTop w:val="100"/>
          <w:marBottom w:val="100"/>
          <w:divBdr>
            <w:top w:val="none" w:sz="0" w:space="0" w:color="auto"/>
            <w:left w:val="none" w:sz="0" w:space="0" w:color="auto"/>
            <w:bottom w:val="none" w:sz="0" w:space="0" w:color="auto"/>
            <w:right w:val="none" w:sz="0" w:space="0" w:color="auto"/>
          </w:divBdr>
        </w:div>
        <w:div w:id="5717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764463">
          <w:blockQuote w:val="1"/>
          <w:marLeft w:val="720"/>
          <w:marRight w:val="720"/>
          <w:marTop w:val="100"/>
          <w:marBottom w:val="100"/>
          <w:divBdr>
            <w:top w:val="none" w:sz="0" w:space="0" w:color="auto"/>
            <w:left w:val="none" w:sz="0" w:space="0" w:color="auto"/>
            <w:bottom w:val="none" w:sz="0" w:space="0" w:color="auto"/>
            <w:right w:val="none" w:sz="0" w:space="0" w:color="auto"/>
          </w:divBdr>
        </w:div>
        <w:div w:id="30404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122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30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718362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7936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8684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20169">
          <w:blockQuote w:val="1"/>
          <w:marLeft w:val="720"/>
          <w:marRight w:val="720"/>
          <w:marTop w:val="100"/>
          <w:marBottom w:val="100"/>
          <w:divBdr>
            <w:top w:val="none" w:sz="0" w:space="0" w:color="auto"/>
            <w:left w:val="none" w:sz="0" w:space="0" w:color="auto"/>
            <w:bottom w:val="none" w:sz="0" w:space="0" w:color="auto"/>
            <w:right w:val="none" w:sz="0" w:space="0" w:color="auto"/>
          </w:divBdr>
        </w:div>
        <w:div w:id="90316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73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79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22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645429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38219">
          <w:blockQuote w:val="1"/>
          <w:marLeft w:val="720"/>
          <w:marRight w:val="720"/>
          <w:marTop w:val="100"/>
          <w:marBottom w:val="100"/>
          <w:divBdr>
            <w:top w:val="none" w:sz="0" w:space="0" w:color="auto"/>
            <w:left w:val="none" w:sz="0" w:space="0" w:color="auto"/>
            <w:bottom w:val="none" w:sz="0" w:space="0" w:color="auto"/>
            <w:right w:val="none" w:sz="0" w:space="0" w:color="auto"/>
          </w:divBdr>
        </w:div>
        <w:div w:id="58638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612633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12202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77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75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502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41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361185">
          <w:blockQuote w:val="1"/>
          <w:marLeft w:val="720"/>
          <w:marRight w:val="720"/>
          <w:marTop w:val="100"/>
          <w:marBottom w:val="100"/>
          <w:divBdr>
            <w:top w:val="none" w:sz="0" w:space="0" w:color="auto"/>
            <w:left w:val="none" w:sz="0" w:space="0" w:color="auto"/>
            <w:bottom w:val="none" w:sz="0" w:space="0" w:color="auto"/>
            <w:right w:val="none" w:sz="0" w:space="0" w:color="auto"/>
          </w:divBdr>
        </w:div>
        <w:div w:id="892883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901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732541">
          <w:blockQuote w:val="1"/>
          <w:marLeft w:val="720"/>
          <w:marRight w:val="720"/>
          <w:marTop w:val="100"/>
          <w:marBottom w:val="100"/>
          <w:divBdr>
            <w:top w:val="none" w:sz="0" w:space="0" w:color="auto"/>
            <w:left w:val="none" w:sz="0" w:space="0" w:color="auto"/>
            <w:bottom w:val="none" w:sz="0" w:space="0" w:color="auto"/>
            <w:right w:val="none" w:sz="0" w:space="0" w:color="auto"/>
          </w:divBdr>
        </w:div>
        <w:div w:id="774327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63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404949">
          <w:marLeft w:val="0"/>
          <w:marRight w:val="0"/>
          <w:marTop w:val="0"/>
          <w:marBottom w:val="0"/>
          <w:divBdr>
            <w:top w:val="none" w:sz="0" w:space="0" w:color="auto"/>
            <w:left w:val="none" w:sz="0" w:space="0" w:color="auto"/>
            <w:bottom w:val="none" w:sz="0" w:space="0" w:color="auto"/>
            <w:right w:val="none" w:sz="0" w:space="0" w:color="auto"/>
          </w:divBdr>
          <w:divsChild>
            <w:div w:id="1078937243">
              <w:marLeft w:val="0"/>
              <w:marRight w:val="0"/>
              <w:marTop w:val="0"/>
              <w:marBottom w:val="0"/>
              <w:divBdr>
                <w:top w:val="none" w:sz="0" w:space="0" w:color="auto"/>
                <w:left w:val="none" w:sz="0" w:space="0" w:color="auto"/>
                <w:bottom w:val="none" w:sz="0" w:space="0" w:color="auto"/>
                <w:right w:val="none" w:sz="0" w:space="0" w:color="auto"/>
              </w:divBdr>
            </w:div>
          </w:divsChild>
        </w:div>
        <w:div w:id="1504515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68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1873</Words>
  <Characters>10682</Characters>
  <Application>Microsoft Office Word</Application>
  <DocSecurity>0</DocSecurity>
  <Lines>89</Lines>
  <Paragraphs>25</Paragraphs>
  <ScaleCrop>false</ScaleCrop>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nayeem.cuet@gmail.com</dc:creator>
  <cp:keywords/>
  <dc:description/>
  <cp:lastModifiedBy>nayeem.cuet@gmail.com</cp:lastModifiedBy>
  <cp:revision>16</cp:revision>
  <dcterms:created xsi:type="dcterms:W3CDTF">2026-10-02T15:12:00Z</dcterms:created>
  <dcterms:modified xsi:type="dcterms:W3CDTF">2026-10-05T14:19:00Z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f470f90e4eadf05cda88459e58e4123d1b24f265c5487ca7798cfcb4eaa9e879</vt:lpwstr>
  </property>
</Properties>
</file>