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e925df93-7fff-d2ab-1e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inspect a remote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show origin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 s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Ignoring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spacing w:before="0" w:after="140"/>
        <w:rPr>
          <w:b/>
          <w:b/>
        </w:rPr>
      </w:pPr>
      <w:r>
        <w:rPr>
          <w:b w:val="false"/>
        </w:rPr>
        <w:b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LibreOffice/6.4.6.2$Linux_X86_64 LibreOffice_project/40$Build-2</Application>
  <Pages>4</Pages>
  <Words>377</Words>
  <Characters>1733</Characters>
  <CharactersWithSpaces>2033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2021-02-02T16:06:28Z</dcterms:modified>
  <cp:revision>4</cp:revision>
  <dc:subject/>
  <dc:title/>
</cp:coreProperties>
</file>