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7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8"/>
        <w:gridCol w:w="450"/>
        <w:gridCol w:w="6210"/>
        <w:gridCol w:w="360"/>
      </w:tblGrid>
      <w:tr w:rsidR="00EC4EB9" w:rsidRPr="00311BC6" w:rsidTr="0034502E">
        <w:trPr>
          <w:trHeight w:val="475"/>
        </w:trPr>
        <w:tc>
          <w:tcPr>
            <w:tcW w:w="388" w:type="dxa"/>
            <w:shd w:val="clear" w:color="auto" w:fill="auto"/>
          </w:tcPr>
          <w:p w:rsidR="00EC4EB9" w:rsidRPr="00311BC6" w:rsidRDefault="00EC4EB9" w:rsidP="00B4535E">
            <w:pPr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:rsidR="00EC4EB9" w:rsidRPr="00311BC6" w:rsidRDefault="00EC4EB9" w:rsidP="00B4535E">
            <w:pPr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210" w:type="dxa"/>
            <w:shd w:val="clear" w:color="auto" w:fill="auto"/>
          </w:tcPr>
          <w:p w:rsidR="00EC4EB9" w:rsidRPr="00311BC6" w:rsidRDefault="00EC4EB9" w:rsidP="00A43B1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 xml:space="preserve">The grades of a class of 9 </w:t>
            </w:r>
            <w:r w:rsidR="008F33C9">
              <w:rPr>
                <w:rFonts w:ascii="Times New Roman" w:hAnsi="Times New Roman" w:cs="Times New Roman"/>
              </w:rPr>
              <w:t xml:space="preserve">number of </w:t>
            </w:r>
            <w:r w:rsidRPr="00311BC6">
              <w:rPr>
                <w:rFonts w:ascii="Times New Roman" w:hAnsi="Times New Roman" w:cs="Times New Roman"/>
              </w:rPr>
              <w:t>students on a midterm report (x) and on the final examination (y) are as follows: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53"/>
              <w:gridCol w:w="553"/>
              <w:gridCol w:w="553"/>
              <w:gridCol w:w="553"/>
              <w:gridCol w:w="553"/>
              <w:gridCol w:w="553"/>
              <w:gridCol w:w="554"/>
              <w:gridCol w:w="554"/>
              <w:gridCol w:w="554"/>
              <w:gridCol w:w="554"/>
            </w:tblGrid>
            <w:tr w:rsidR="00EC4EB9" w:rsidRPr="00311BC6" w:rsidTr="00A43B13">
              <w:tc>
                <w:tcPr>
                  <w:tcW w:w="553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x</w:t>
                  </w:r>
                </w:p>
              </w:tc>
              <w:tc>
                <w:tcPr>
                  <w:tcW w:w="553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77</w:t>
                  </w:r>
                </w:p>
              </w:tc>
              <w:tc>
                <w:tcPr>
                  <w:tcW w:w="553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50</w:t>
                  </w:r>
                </w:p>
              </w:tc>
              <w:tc>
                <w:tcPr>
                  <w:tcW w:w="553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71</w:t>
                  </w:r>
                </w:p>
              </w:tc>
              <w:tc>
                <w:tcPr>
                  <w:tcW w:w="553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72</w:t>
                  </w:r>
                </w:p>
              </w:tc>
              <w:tc>
                <w:tcPr>
                  <w:tcW w:w="553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81</w:t>
                  </w:r>
                </w:p>
              </w:tc>
              <w:tc>
                <w:tcPr>
                  <w:tcW w:w="554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94</w:t>
                  </w:r>
                </w:p>
              </w:tc>
              <w:tc>
                <w:tcPr>
                  <w:tcW w:w="554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96</w:t>
                  </w:r>
                </w:p>
              </w:tc>
              <w:tc>
                <w:tcPr>
                  <w:tcW w:w="554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99</w:t>
                  </w:r>
                </w:p>
              </w:tc>
              <w:tc>
                <w:tcPr>
                  <w:tcW w:w="554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67</w:t>
                  </w:r>
                </w:p>
              </w:tc>
            </w:tr>
            <w:tr w:rsidR="00EC4EB9" w:rsidRPr="00311BC6" w:rsidTr="00A43B13">
              <w:tc>
                <w:tcPr>
                  <w:tcW w:w="553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553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82</w:t>
                  </w:r>
                </w:p>
              </w:tc>
              <w:tc>
                <w:tcPr>
                  <w:tcW w:w="553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66</w:t>
                  </w:r>
                </w:p>
              </w:tc>
              <w:tc>
                <w:tcPr>
                  <w:tcW w:w="553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78</w:t>
                  </w:r>
                </w:p>
              </w:tc>
              <w:tc>
                <w:tcPr>
                  <w:tcW w:w="553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34</w:t>
                  </w:r>
                </w:p>
              </w:tc>
              <w:tc>
                <w:tcPr>
                  <w:tcW w:w="553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47</w:t>
                  </w:r>
                </w:p>
              </w:tc>
              <w:tc>
                <w:tcPr>
                  <w:tcW w:w="554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85</w:t>
                  </w:r>
                </w:p>
              </w:tc>
              <w:tc>
                <w:tcPr>
                  <w:tcW w:w="554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99</w:t>
                  </w:r>
                </w:p>
              </w:tc>
              <w:tc>
                <w:tcPr>
                  <w:tcW w:w="554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99</w:t>
                  </w:r>
                </w:p>
              </w:tc>
              <w:tc>
                <w:tcPr>
                  <w:tcW w:w="554" w:type="dxa"/>
                </w:tcPr>
                <w:p w:rsidR="00EC4EB9" w:rsidRPr="00311BC6" w:rsidRDefault="00EC4EB9" w:rsidP="00A43B13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68</w:t>
                  </w:r>
                </w:p>
              </w:tc>
            </w:tr>
          </w:tbl>
          <w:p w:rsidR="00EC4EB9" w:rsidRPr="00311BC6" w:rsidRDefault="00EC4EB9" w:rsidP="00A43B1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Calculate the correlation coefficient.</w:t>
            </w:r>
          </w:p>
          <w:p w:rsidR="00313493" w:rsidRPr="00311BC6" w:rsidRDefault="00313493" w:rsidP="00A43B13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EC4EB9" w:rsidRPr="00311BC6" w:rsidRDefault="00EC4EB9" w:rsidP="008D3E8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2</w:t>
            </w:r>
          </w:p>
        </w:tc>
      </w:tr>
      <w:tr w:rsidR="00EC4EB9" w:rsidRPr="00311BC6" w:rsidTr="0034502E">
        <w:trPr>
          <w:trHeight w:val="475"/>
        </w:trPr>
        <w:tc>
          <w:tcPr>
            <w:tcW w:w="388" w:type="dxa"/>
            <w:shd w:val="clear" w:color="auto" w:fill="auto"/>
          </w:tcPr>
          <w:p w:rsidR="00EC4EB9" w:rsidRPr="00311BC6" w:rsidRDefault="00EC4EB9" w:rsidP="00B45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EC4EB9" w:rsidRPr="00311BC6" w:rsidRDefault="00EC4EB9" w:rsidP="00B4535E">
            <w:pPr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210" w:type="dxa"/>
            <w:shd w:val="clear" w:color="auto" w:fill="auto"/>
          </w:tcPr>
          <w:p w:rsidR="00EC4EB9" w:rsidRPr="00311BC6" w:rsidRDefault="00EC4EB9" w:rsidP="00A43B1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 xml:space="preserve">Estimate the regression line from </w:t>
            </w:r>
            <w:r w:rsidR="008F33C9">
              <w:rPr>
                <w:rFonts w:ascii="Times New Roman" w:hAnsi="Times New Roman" w:cs="Times New Roman"/>
              </w:rPr>
              <w:t>9</w:t>
            </w:r>
            <w:r w:rsidRPr="00311BC6">
              <w:rPr>
                <w:rFonts w:ascii="Times New Roman" w:hAnsi="Times New Roman" w:cs="Times New Roman"/>
              </w:rPr>
              <w:t>(a).</w:t>
            </w:r>
          </w:p>
        </w:tc>
        <w:tc>
          <w:tcPr>
            <w:tcW w:w="360" w:type="dxa"/>
            <w:shd w:val="clear" w:color="auto" w:fill="auto"/>
          </w:tcPr>
          <w:p w:rsidR="00EC4EB9" w:rsidRPr="00311BC6" w:rsidRDefault="00EC4EB9" w:rsidP="008D3E8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2</w:t>
            </w:r>
          </w:p>
        </w:tc>
      </w:tr>
      <w:tr w:rsidR="00EC4EB9" w:rsidRPr="00311BC6" w:rsidTr="0034502E">
        <w:trPr>
          <w:trHeight w:val="475"/>
        </w:trPr>
        <w:tc>
          <w:tcPr>
            <w:tcW w:w="388" w:type="dxa"/>
            <w:shd w:val="clear" w:color="auto" w:fill="auto"/>
          </w:tcPr>
          <w:p w:rsidR="00EC4EB9" w:rsidRPr="00311BC6" w:rsidRDefault="00EC4EB9" w:rsidP="00B45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EC4EB9" w:rsidRPr="00311BC6" w:rsidRDefault="00EC4EB9" w:rsidP="00B4535E">
            <w:pPr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210" w:type="dxa"/>
            <w:shd w:val="clear" w:color="auto" w:fill="auto"/>
          </w:tcPr>
          <w:p w:rsidR="00EC4EB9" w:rsidRPr="00311BC6" w:rsidRDefault="00EC4EB9" w:rsidP="00A43B1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Estimate the final examination grade of a student who received a gr</w:t>
            </w:r>
            <w:r w:rsidR="008F33C9">
              <w:rPr>
                <w:rFonts w:ascii="Times New Roman" w:hAnsi="Times New Roman" w:cs="Times New Roman"/>
              </w:rPr>
              <w:t>ade of 85 on the midterm report in 9(a).</w:t>
            </w:r>
            <w:r w:rsidRPr="00311BC6">
              <w:rPr>
                <w:rFonts w:ascii="Times New Roman" w:hAnsi="Times New Roman" w:cs="Times New Roman"/>
              </w:rPr>
              <w:t xml:space="preserve"> </w:t>
            </w:r>
          </w:p>
          <w:p w:rsidR="00313493" w:rsidRPr="00311BC6" w:rsidRDefault="00313493" w:rsidP="00A43B13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EC4EB9" w:rsidRPr="00311BC6" w:rsidRDefault="00EC4EB9" w:rsidP="008D3E8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2</w:t>
            </w:r>
          </w:p>
        </w:tc>
      </w:tr>
      <w:tr w:rsidR="00EC4EB9" w:rsidRPr="00311BC6" w:rsidTr="0034502E">
        <w:trPr>
          <w:trHeight w:val="475"/>
        </w:trPr>
        <w:tc>
          <w:tcPr>
            <w:tcW w:w="388" w:type="dxa"/>
            <w:shd w:val="clear" w:color="auto" w:fill="auto"/>
          </w:tcPr>
          <w:p w:rsidR="00EC4EB9" w:rsidRPr="00311BC6" w:rsidRDefault="00EC4EB9" w:rsidP="00B4535E">
            <w:pPr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:rsidR="00EC4EB9" w:rsidRPr="00311BC6" w:rsidRDefault="00EC4EB9" w:rsidP="00B4535E">
            <w:pPr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210" w:type="dxa"/>
            <w:shd w:val="clear" w:color="auto" w:fill="auto"/>
          </w:tcPr>
          <w:p w:rsidR="00EC4EB9" w:rsidRPr="00311BC6" w:rsidRDefault="00EC4EB9" w:rsidP="00A43B13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MR9" w:hAnsi="Times New Roman" w:cs="Times New Roman"/>
              </w:rPr>
            </w:pPr>
            <w:r w:rsidRPr="00311BC6">
              <w:rPr>
                <w:rFonts w:ascii="Times New Roman" w:eastAsia="CMR9" w:hAnsi="Times New Roman" w:cs="Times New Roman"/>
              </w:rPr>
              <w:t>The grades in a statistics course for a particular semester were as follows:</w:t>
            </w:r>
          </w:p>
          <w:p w:rsidR="00EC4EB9" w:rsidRPr="00311BC6" w:rsidRDefault="00EC4EB9" w:rsidP="00A43B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MR9" w:hAnsi="Times New Roman" w:cs="Times New Roman"/>
                <w:b/>
              </w:rPr>
            </w:pPr>
            <w:r w:rsidRPr="00311BC6">
              <w:rPr>
                <w:rFonts w:ascii="Times New Roman" w:eastAsia="CMR9" w:hAnsi="Times New Roman" w:cs="Times New Roman"/>
                <w:b/>
              </w:rPr>
              <w:t xml:space="preserve">Grade </w:t>
            </w:r>
            <w:r w:rsidRPr="00311BC6">
              <w:rPr>
                <w:rFonts w:ascii="Times New Roman" w:eastAsia="CMR9" w:hAnsi="Times New Roman" w:cs="Times New Roman"/>
                <w:b/>
              </w:rPr>
              <w:tab/>
              <w:t xml:space="preserve">A </w:t>
            </w:r>
            <w:r w:rsidRPr="00311BC6">
              <w:rPr>
                <w:rFonts w:ascii="Times New Roman" w:eastAsia="CMR9" w:hAnsi="Times New Roman" w:cs="Times New Roman"/>
                <w:b/>
              </w:rPr>
              <w:tab/>
              <w:t xml:space="preserve">B </w:t>
            </w:r>
            <w:r w:rsidRPr="00311BC6">
              <w:rPr>
                <w:rFonts w:ascii="Times New Roman" w:eastAsia="CMR9" w:hAnsi="Times New Roman" w:cs="Times New Roman"/>
                <w:b/>
              </w:rPr>
              <w:tab/>
              <w:t>C</w:t>
            </w:r>
            <w:r w:rsidRPr="00311BC6">
              <w:rPr>
                <w:rFonts w:ascii="Times New Roman" w:eastAsia="CMR9" w:hAnsi="Times New Roman" w:cs="Times New Roman"/>
                <w:b/>
              </w:rPr>
              <w:tab/>
              <w:t xml:space="preserve"> D</w:t>
            </w:r>
            <w:r w:rsidRPr="00311BC6">
              <w:rPr>
                <w:rFonts w:ascii="Times New Roman" w:eastAsia="CMR9" w:hAnsi="Times New Roman" w:cs="Times New Roman"/>
                <w:b/>
              </w:rPr>
              <w:tab/>
              <w:t xml:space="preserve"> F</w:t>
            </w:r>
          </w:p>
          <w:p w:rsidR="00EC4EB9" w:rsidRPr="00311BC6" w:rsidRDefault="00EC4EB9" w:rsidP="00A43B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MR9" w:hAnsi="Times New Roman" w:cs="Times New Roman"/>
                <w:b/>
              </w:rPr>
            </w:pPr>
            <w:r w:rsidRPr="00311BC6">
              <w:rPr>
                <w:rFonts w:ascii="Times New Roman" w:eastAsia="CMR9" w:hAnsi="Times New Roman" w:cs="Times New Roman"/>
                <w:b/>
                <w:i/>
                <w:iCs/>
              </w:rPr>
              <w:t xml:space="preserve">f </w:t>
            </w:r>
            <w:r w:rsidRPr="00311BC6">
              <w:rPr>
                <w:rFonts w:ascii="Times New Roman" w:eastAsia="CMR9" w:hAnsi="Times New Roman" w:cs="Times New Roman"/>
                <w:b/>
                <w:i/>
                <w:iCs/>
              </w:rPr>
              <w:tab/>
            </w:r>
            <w:r w:rsidRPr="00311BC6">
              <w:rPr>
                <w:rFonts w:ascii="Times New Roman" w:eastAsia="CMR9" w:hAnsi="Times New Roman" w:cs="Times New Roman"/>
                <w:b/>
              </w:rPr>
              <w:t xml:space="preserve">14 </w:t>
            </w:r>
            <w:r w:rsidRPr="00311BC6">
              <w:rPr>
                <w:rFonts w:ascii="Times New Roman" w:eastAsia="CMR9" w:hAnsi="Times New Roman" w:cs="Times New Roman"/>
                <w:b/>
              </w:rPr>
              <w:tab/>
              <w:t xml:space="preserve">18 </w:t>
            </w:r>
            <w:r w:rsidRPr="00311BC6">
              <w:rPr>
                <w:rFonts w:ascii="Times New Roman" w:eastAsia="CMR9" w:hAnsi="Times New Roman" w:cs="Times New Roman"/>
                <w:b/>
              </w:rPr>
              <w:tab/>
              <w:t xml:space="preserve">32 </w:t>
            </w:r>
            <w:r w:rsidRPr="00311BC6">
              <w:rPr>
                <w:rFonts w:ascii="Times New Roman" w:eastAsia="CMR9" w:hAnsi="Times New Roman" w:cs="Times New Roman"/>
                <w:b/>
              </w:rPr>
              <w:tab/>
              <w:t xml:space="preserve">20 </w:t>
            </w:r>
            <w:r w:rsidRPr="00311BC6">
              <w:rPr>
                <w:rFonts w:ascii="Times New Roman" w:eastAsia="CMR9" w:hAnsi="Times New Roman" w:cs="Times New Roman"/>
                <w:b/>
              </w:rPr>
              <w:tab/>
              <w:t>16</w:t>
            </w:r>
          </w:p>
          <w:p w:rsidR="00EC4EB9" w:rsidRPr="00311BC6" w:rsidRDefault="00EC4EB9" w:rsidP="00A43B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MR9" w:hAnsi="Times New Roman" w:cs="Times New Roman"/>
              </w:rPr>
            </w:pPr>
            <w:r w:rsidRPr="00311BC6">
              <w:rPr>
                <w:rFonts w:ascii="Times New Roman" w:eastAsia="CMR9" w:hAnsi="Times New Roman" w:cs="Times New Roman"/>
              </w:rPr>
              <w:t>Using a suitable statistical method, test the hypothesis, at the 0.05 level of significance, that the distribution of grades is uniform.</w:t>
            </w:r>
          </w:p>
          <w:p w:rsidR="00313493" w:rsidRPr="00311BC6" w:rsidRDefault="00313493" w:rsidP="00A43B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EC4EB9" w:rsidRPr="00311BC6" w:rsidRDefault="00EC4EB9" w:rsidP="008D3E8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2</w:t>
            </w:r>
          </w:p>
        </w:tc>
      </w:tr>
      <w:tr w:rsidR="00EC4EB9" w:rsidRPr="00311BC6" w:rsidTr="0034502E">
        <w:trPr>
          <w:trHeight w:val="2555"/>
        </w:trPr>
        <w:tc>
          <w:tcPr>
            <w:tcW w:w="388" w:type="dxa"/>
            <w:shd w:val="clear" w:color="auto" w:fill="auto"/>
          </w:tcPr>
          <w:p w:rsidR="00EC4EB9" w:rsidRPr="00311BC6" w:rsidRDefault="00EC4EB9" w:rsidP="00B45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EC4EB9" w:rsidRPr="00311BC6" w:rsidRDefault="00EC4EB9" w:rsidP="00B4535E">
            <w:pPr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210" w:type="dxa"/>
            <w:shd w:val="clear" w:color="auto" w:fill="auto"/>
          </w:tcPr>
          <w:p w:rsidR="00EC4EB9" w:rsidRPr="00311BC6" w:rsidRDefault="00EC4EB9" w:rsidP="00A43B13">
            <w:pPr>
              <w:jc w:val="both"/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In an experiment, to study the dependence of hypertension on smoking habits, the following data were taken on 180 individuals.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512"/>
              <w:gridCol w:w="1288"/>
              <w:gridCol w:w="1400"/>
              <w:gridCol w:w="1400"/>
            </w:tblGrid>
            <w:tr w:rsidR="00EC4EB9" w:rsidRPr="00311BC6" w:rsidTr="00A646D6">
              <w:trPr>
                <w:trHeight w:val="422"/>
              </w:trPr>
              <w:tc>
                <w:tcPr>
                  <w:tcW w:w="1512" w:type="dxa"/>
                </w:tcPr>
                <w:p w:rsidR="00EC4EB9" w:rsidRPr="00311BC6" w:rsidRDefault="00EC4EB9" w:rsidP="00A43B1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88" w:type="dxa"/>
                </w:tcPr>
                <w:p w:rsidR="00EC4EB9" w:rsidRPr="00311BC6" w:rsidRDefault="00EC4EB9" w:rsidP="00A43B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Non smokers</w:t>
                  </w:r>
                </w:p>
              </w:tc>
              <w:tc>
                <w:tcPr>
                  <w:tcW w:w="1400" w:type="dxa"/>
                </w:tcPr>
                <w:p w:rsidR="00EC4EB9" w:rsidRPr="00311BC6" w:rsidRDefault="00EC4EB9" w:rsidP="00A43B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Moderate smokers</w:t>
                  </w:r>
                </w:p>
              </w:tc>
              <w:tc>
                <w:tcPr>
                  <w:tcW w:w="1400" w:type="dxa"/>
                </w:tcPr>
                <w:p w:rsidR="00EC4EB9" w:rsidRPr="00311BC6" w:rsidRDefault="00EC4EB9" w:rsidP="00A43B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Heavy smokers</w:t>
                  </w:r>
                </w:p>
              </w:tc>
            </w:tr>
            <w:tr w:rsidR="00EC4EB9" w:rsidRPr="00311BC6" w:rsidTr="00A646D6">
              <w:tc>
                <w:tcPr>
                  <w:tcW w:w="1512" w:type="dxa"/>
                </w:tcPr>
                <w:p w:rsidR="00EC4EB9" w:rsidRPr="00311BC6" w:rsidRDefault="00EC4EB9" w:rsidP="00A43B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Hypertension</w:t>
                  </w:r>
                </w:p>
              </w:tc>
              <w:tc>
                <w:tcPr>
                  <w:tcW w:w="1288" w:type="dxa"/>
                </w:tcPr>
                <w:p w:rsidR="00EC4EB9" w:rsidRPr="00311BC6" w:rsidRDefault="00EC4EB9" w:rsidP="00A43B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21</w:t>
                  </w:r>
                </w:p>
              </w:tc>
              <w:tc>
                <w:tcPr>
                  <w:tcW w:w="1400" w:type="dxa"/>
                </w:tcPr>
                <w:p w:rsidR="00EC4EB9" w:rsidRPr="00311BC6" w:rsidRDefault="00EC4EB9" w:rsidP="00A43B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36</w:t>
                  </w:r>
                </w:p>
              </w:tc>
              <w:tc>
                <w:tcPr>
                  <w:tcW w:w="1400" w:type="dxa"/>
                </w:tcPr>
                <w:p w:rsidR="00EC4EB9" w:rsidRPr="00311BC6" w:rsidRDefault="00EC4EB9" w:rsidP="00A43B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</w:tr>
            <w:tr w:rsidR="00EC4EB9" w:rsidRPr="00311BC6" w:rsidTr="00A646D6">
              <w:tc>
                <w:tcPr>
                  <w:tcW w:w="1512" w:type="dxa"/>
                </w:tcPr>
                <w:p w:rsidR="00EC4EB9" w:rsidRPr="00311BC6" w:rsidRDefault="00EC4EB9" w:rsidP="00A43B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No hypertension</w:t>
                  </w:r>
                </w:p>
              </w:tc>
              <w:tc>
                <w:tcPr>
                  <w:tcW w:w="1288" w:type="dxa"/>
                </w:tcPr>
                <w:p w:rsidR="00EC4EB9" w:rsidRPr="00311BC6" w:rsidRDefault="00EC4EB9" w:rsidP="00A43B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48</w:t>
                  </w:r>
                </w:p>
              </w:tc>
              <w:tc>
                <w:tcPr>
                  <w:tcW w:w="1400" w:type="dxa"/>
                </w:tcPr>
                <w:p w:rsidR="00EC4EB9" w:rsidRPr="00311BC6" w:rsidRDefault="00EC4EB9" w:rsidP="00A43B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26</w:t>
                  </w:r>
                </w:p>
              </w:tc>
              <w:tc>
                <w:tcPr>
                  <w:tcW w:w="1400" w:type="dxa"/>
                </w:tcPr>
                <w:p w:rsidR="00EC4EB9" w:rsidRPr="00311BC6" w:rsidRDefault="00EC4EB9" w:rsidP="00A43B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11BC6">
                    <w:rPr>
                      <w:rFonts w:ascii="Times New Roman" w:hAnsi="Times New Roman" w:cs="Times New Roman"/>
                    </w:rPr>
                    <w:t>19</w:t>
                  </w:r>
                </w:p>
              </w:tc>
            </w:tr>
          </w:tbl>
          <w:p w:rsidR="00EC4EB9" w:rsidRPr="00311BC6" w:rsidRDefault="00EC4EB9" w:rsidP="00A43B13">
            <w:pPr>
              <w:jc w:val="both"/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Write the critical region at 0.05 level of significance.</w:t>
            </w:r>
          </w:p>
        </w:tc>
        <w:tc>
          <w:tcPr>
            <w:tcW w:w="360" w:type="dxa"/>
            <w:shd w:val="clear" w:color="auto" w:fill="auto"/>
          </w:tcPr>
          <w:p w:rsidR="00EC4EB9" w:rsidRPr="00311BC6" w:rsidRDefault="00EC4EB9" w:rsidP="008D3E8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2</w:t>
            </w:r>
          </w:p>
        </w:tc>
      </w:tr>
      <w:tr w:rsidR="00EC4EB9" w:rsidRPr="00311BC6" w:rsidTr="0034502E">
        <w:trPr>
          <w:trHeight w:val="475"/>
        </w:trPr>
        <w:tc>
          <w:tcPr>
            <w:tcW w:w="388" w:type="dxa"/>
            <w:shd w:val="clear" w:color="auto" w:fill="auto"/>
          </w:tcPr>
          <w:p w:rsidR="00EC4EB9" w:rsidRPr="00311BC6" w:rsidRDefault="00EC4EB9" w:rsidP="00B45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EC4EB9" w:rsidRPr="00311BC6" w:rsidRDefault="00EC4EB9" w:rsidP="00B4535E">
            <w:pPr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210" w:type="dxa"/>
            <w:shd w:val="clear" w:color="auto" w:fill="auto"/>
          </w:tcPr>
          <w:p w:rsidR="00EC4EB9" w:rsidRPr="00311BC6" w:rsidRDefault="00EC4EB9" w:rsidP="00444661">
            <w:pPr>
              <w:jc w:val="both"/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With reference to 10(b), test the hypothesis, that the presence or absences of hypertension is independent of smoking habits.</w:t>
            </w:r>
          </w:p>
        </w:tc>
        <w:tc>
          <w:tcPr>
            <w:tcW w:w="360" w:type="dxa"/>
            <w:shd w:val="clear" w:color="auto" w:fill="auto"/>
          </w:tcPr>
          <w:p w:rsidR="00EC4EB9" w:rsidRPr="00311BC6" w:rsidRDefault="00EC4EB9" w:rsidP="008D3E8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11BC6">
              <w:rPr>
                <w:rFonts w:ascii="Times New Roman" w:hAnsi="Times New Roman" w:cs="Times New Roman"/>
              </w:rPr>
              <w:t>2</w:t>
            </w:r>
          </w:p>
        </w:tc>
      </w:tr>
      <w:tr w:rsidR="009454D0" w:rsidRPr="00311BC6" w:rsidTr="0034502E">
        <w:trPr>
          <w:trHeight w:val="475"/>
        </w:trPr>
        <w:tc>
          <w:tcPr>
            <w:tcW w:w="388" w:type="dxa"/>
            <w:shd w:val="clear" w:color="auto" w:fill="auto"/>
          </w:tcPr>
          <w:p w:rsidR="009454D0" w:rsidRPr="00311BC6" w:rsidRDefault="009454D0" w:rsidP="00B45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9454D0" w:rsidRPr="00311BC6" w:rsidRDefault="009454D0" w:rsidP="00B45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0" w:type="dxa"/>
            <w:shd w:val="clear" w:color="auto" w:fill="auto"/>
          </w:tcPr>
          <w:p w:rsidR="009454D0" w:rsidRPr="00311BC6" w:rsidRDefault="009454D0" w:rsidP="009454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****Best of Luck****</w:t>
            </w:r>
          </w:p>
        </w:tc>
        <w:tc>
          <w:tcPr>
            <w:tcW w:w="360" w:type="dxa"/>
            <w:shd w:val="clear" w:color="auto" w:fill="auto"/>
          </w:tcPr>
          <w:p w:rsidR="009454D0" w:rsidRPr="00311BC6" w:rsidRDefault="009454D0" w:rsidP="008D3E8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44661" w:rsidRDefault="00444661" w:rsidP="00EE63DD">
      <w:pPr>
        <w:tabs>
          <w:tab w:val="left" w:pos="0"/>
        </w:tabs>
        <w:spacing w:after="0" w:line="240" w:lineRule="auto"/>
        <w:rPr>
          <w:rFonts w:ascii="Bookman Old Style" w:hAnsi="Bookman Old Style" w:cs="Bookman Old Style"/>
          <w:b/>
          <w:sz w:val="24"/>
          <w:szCs w:val="24"/>
        </w:rPr>
      </w:pPr>
    </w:p>
    <w:p w:rsidR="00311BC6" w:rsidRDefault="00311BC6" w:rsidP="00311BC6">
      <w:pPr>
        <w:tabs>
          <w:tab w:val="left" w:pos="0"/>
        </w:tabs>
        <w:spacing w:after="0" w:line="240" w:lineRule="auto"/>
        <w:jc w:val="center"/>
        <w:rPr>
          <w:rFonts w:ascii="Bookman Old Style" w:hAnsi="Bookman Old Style" w:cs="Bookman Old Style"/>
          <w:b/>
          <w:sz w:val="24"/>
          <w:szCs w:val="24"/>
        </w:rPr>
      </w:pPr>
    </w:p>
    <w:p w:rsidR="000F1F83" w:rsidRDefault="00EC75B3" w:rsidP="00AB0B8D">
      <w:pPr>
        <w:tabs>
          <w:tab w:val="left" w:pos="0"/>
        </w:tabs>
        <w:spacing w:after="0" w:line="240" w:lineRule="auto"/>
        <w:jc w:val="center"/>
        <w:rPr>
          <w:rFonts w:ascii="Bookman Old Style" w:hAnsi="Bookman Old Style" w:cs="Bookman Old Style"/>
          <w:b/>
          <w:sz w:val="24"/>
          <w:szCs w:val="24"/>
        </w:rPr>
      </w:pPr>
      <w:r>
        <w:rPr>
          <w:rFonts w:ascii="Bookman Old Style" w:hAnsi="Bookman Old Style" w:cs="Bookman Old Style"/>
          <w:b/>
          <w:sz w:val="24"/>
          <w:szCs w:val="24"/>
        </w:rPr>
        <w:lastRenderedPageBreak/>
        <w:t>END</w:t>
      </w:r>
      <w:r w:rsidR="000F1F83">
        <w:rPr>
          <w:rFonts w:ascii="Bookman Old Style" w:hAnsi="Bookman Old Style" w:cs="Bookman Old Style"/>
          <w:b/>
          <w:sz w:val="24"/>
          <w:szCs w:val="24"/>
        </w:rPr>
        <w:t xml:space="preserve"> SEMESTER EXAMINATION, </w:t>
      </w:r>
      <w:r w:rsidR="008B0B11">
        <w:rPr>
          <w:rFonts w:ascii="Bookman Old Style" w:hAnsi="Bookman Old Style" w:cs="Bookman Old Style"/>
          <w:b/>
          <w:sz w:val="24"/>
          <w:szCs w:val="24"/>
        </w:rPr>
        <w:t>APRIL-2018</w:t>
      </w:r>
    </w:p>
    <w:p w:rsidR="000F1F83" w:rsidRDefault="00F976E7" w:rsidP="00311BC6">
      <w:pPr>
        <w:spacing w:after="0" w:line="240" w:lineRule="auto"/>
        <w:jc w:val="center"/>
        <w:rPr>
          <w:rFonts w:ascii="Bookman Old Style" w:hAnsi="Bookman Old Style" w:cs="Bookman Old Style"/>
          <w:b/>
          <w:sz w:val="18"/>
          <w:szCs w:val="18"/>
        </w:rPr>
      </w:pPr>
      <w:r>
        <w:rPr>
          <w:rFonts w:ascii="Bookman Old Style" w:hAnsi="Bookman Old Style" w:cs="Bookman Old Style"/>
          <w:b/>
          <w:sz w:val="24"/>
          <w:szCs w:val="24"/>
        </w:rPr>
        <w:t>PROBABILITY &amp; STATISTICS</w:t>
      </w:r>
      <w:r w:rsidR="000F1F83">
        <w:rPr>
          <w:rFonts w:ascii="Bookman Old Style" w:hAnsi="Bookman Old Style" w:cs="Bookman Old Style"/>
          <w:b/>
          <w:sz w:val="24"/>
          <w:szCs w:val="24"/>
        </w:rPr>
        <w:t xml:space="preserve"> (</w:t>
      </w:r>
      <w:r>
        <w:rPr>
          <w:rFonts w:ascii="Bookman Old Style" w:hAnsi="Bookman Old Style" w:cs="Bookman Old Style"/>
          <w:b/>
          <w:sz w:val="24"/>
          <w:szCs w:val="24"/>
        </w:rPr>
        <w:t>MTH-2002</w:t>
      </w:r>
      <w:r w:rsidR="000F1F83">
        <w:rPr>
          <w:rFonts w:ascii="Bookman Old Style" w:hAnsi="Bookman Old Style" w:cs="Bookman Old Style"/>
          <w:b/>
          <w:sz w:val="24"/>
          <w:szCs w:val="24"/>
        </w:rPr>
        <w:t>)</w:t>
      </w:r>
    </w:p>
    <w:p w:rsidR="000F1F83" w:rsidRDefault="000F1F83">
      <w:pPr>
        <w:spacing w:after="0"/>
        <w:rPr>
          <w:rFonts w:ascii="Bookman Old Style" w:hAnsi="Bookman Old Style" w:cs="Bookman Old Style"/>
          <w:b/>
          <w:sz w:val="18"/>
          <w:szCs w:val="18"/>
        </w:rPr>
      </w:pPr>
    </w:p>
    <w:p w:rsidR="000F1F83" w:rsidRDefault="000F1F83">
      <w:pPr>
        <w:spacing w:after="0"/>
        <w:rPr>
          <w:rFonts w:ascii="Bookman Old Style" w:hAnsi="Bookman Old Style" w:cs="Bookman Old Style"/>
          <w:b/>
          <w:sz w:val="18"/>
          <w:szCs w:val="18"/>
        </w:rPr>
      </w:pPr>
      <w:r>
        <w:rPr>
          <w:rFonts w:ascii="Bookman Old Style" w:hAnsi="Bookman Old Style" w:cs="Bookman Old Style"/>
          <w:b/>
          <w:sz w:val="18"/>
          <w:szCs w:val="18"/>
        </w:rPr>
        <w:t>Programme:</w:t>
      </w:r>
      <w:r w:rsidR="00A5569A">
        <w:rPr>
          <w:rFonts w:ascii="Bookman Old Style" w:hAnsi="Bookman Old Style" w:cs="Bookman Old Style"/>
          <w:b/>
          <w:sz w:val="18"/>
          <w:szCs w:val="18"/>
        </w:rPr>
        <w:t xml:space="preserve"> </w:t>
      </w:r>
      <w:r w:rsidR="00F976E7">
        <w:rPr>
          <w:rFonts w:ascii="Bookman Old Style" w:hAnsi="Bookman Old Style" w:cs="Bookman Old Style"/>
          <w:b/>
          <w:sz w:val="18"/>
          <w:szCs w:val="18"/>
        </w:rPr>
        <w:t>B.Tech</w:t>
      </w:r>
      <w:r w:rsidR="00F976E7">
        <w:rPr>
          <w:rFonts w:ascii="Bookman Old Style" w:hAnsi="Bookman Old Style" w:cs="Bookman Old Style"/>
          <w:b/>
          <w:sz w:val="18"/>
          <w:szCs w:val="18"/>
        </w:rPr>
        <w:tab/>
      </w:r>
      <w:r w:rsidR="00F976E7">
        <w:rPr>
          <w:rFonts w:ascii="Bookman Old Style" w:hAnsi="Bookman Old Style" w:cs="Bookman Old Style"/>
          <w:b/>
          <w:sz w:val="18"/>
          <w:szCs w:val="18"/>
        </w:rPr>
        <w:tab/>
      </w:r>
      <w:r w:rsidR="00F976E7">
        <w:rPr>
          <w:rFonts w:ascii="Bookman Old Style" w:hAnsi="Bookman Old Style" w:cs="Bookman Old Style"/>
          <w:b/>
          <w:sz w:val="18"/>
          <w:szCs w:val="18"/>
        </w:rPr>
        <w:tab/>
      </w:r>
      <w:r w:rsidR="00F976E7">
        <w:rPr>
          <w:rFonts w:ascii="Bookman Old Style" w:hAnsi="Bookman Old Style" w:cs="Bookman Old Style"/>
          <w:b/>
          <w:sz w:val="18"/>
          <w:szCs w:val="18"/>
        </w:rPr>
        <w:tab/>
      </w:r>
      <w:r w:rsidR="00F976E7">
        <w:rPr>
          <w:rFonts w:ascii="Bookman Old Style" w:hAnsi="Bookman Old Style" w:cs="Bookman Old Style"/>
          <w:b/>
          <w:sz w:val="18"/>
          <w:szCs w:val="18"/>
        </w:rPr>
        <w:tab/>
      </w:r>
      <w:r>
        <w:rPr>
          <w:rFonts w:ascii="Bookman Old Style" w:hAnsi="Bookman Old Style" w:cs="Bookman Old Style"/>
          <w:b/>
          <w:sz w:val="18"/>
          <w:szCs w:val="18"/>
        </w:rPr>
        <w:t>Semester</w:t>
      </w:r>
      <w:r w:rsidR="00A65C6D">
        <w:rPr>
          <w:rFonts w:ascii="Bookman Old Style" w:hAnsi="Bookman Old Style" w:cs="Bookman Old Style"/>
          <w:b/>
          <w:sz w:val="18"/>
          <w:szCs w:val="18"/>
        </w:rPr>
        <w:t xml:space="preserve"> </w:t>
      </w:r>
      <w:r>
        <w:rPr>
          <w:rFonts w:ascii="Bookman Old Style" w:hAnsi="Bookman Old Style" w:cs="Bookman Old Style"/>
          <w:b/>
          <w:sz w:val="18"/>
          <w:szCs w:val="18"/>
        </w:rPr>
        <w:t>:</w:t>
      </w:r>
      <w:r w:rsidR="00A65C6D">
        <w:rPr>
          <w:rFonts w:ascii="Bookman Old Style" w:hAnsi="Bookman Old Style" w:cs="Bookman Old Style"/>
          <w:b/>
          <w:sz w:val="18"/>
          <w:szCs w:val="18"/>
        </w:rPr>
        <w:t xml:space="preserve"> </w:t>
      </w:r>
      <w:r w:rsidR="008B0B11">
        <w:rPr>
          <w:rFonts w:ascii="Bookman Old Style" w:hAnsi="Bookman Old Style" w:cs="Bookman Old Style"/>
          <w:b/>
          <w:sz w:val="18"/>
          <w:szCs w:val="18"/>
        </w:rPr>
        <w:t>4th</w:t>
      </w:r>
      <w:r w:rsidR="00F976E7">
        <w:rPr>
          <w:rFonts w:ascii="Bookman Old Style" w:hAnsi="Bookman Old Style" w:cs="Bookman Old Style"/>
          <w:b/>
          <w:sz w:val="18"/>
          <w:szCs w:val="18"/>
        </w:rPr>
        <w:t xml:space="preserve"> </w:t>
      </w:r>
    </w:p>
    <w:p w:rsidR="000F1F83" w:rsidRDefault="000F1F83">
      <w:pPr>
        <w:spacing w:after="0"/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b/>
          <w:sz w:val="18"/>
          <w:szCs w:val="18"/>
        </w:rPr>
        <w:t>Full Marks: 60</w:t>
      </w:r>
      <w:r>
        <w:rPr>
          <w:rFonts w:ascii="Bookman Old Style" w:hAnsi="Bookman Old Style" w:cs="Bookman Old Style"/>
          <w:b/>
          <w:sz w:val="18"/>
          <w:szCs w:val="18"/>
        </w:rPr>
        <w:tab/>
      </w:r>
      <w:r>
        <w:rPr>
          <w:rFonts w:ascii="Bookman Old Style" w:hAnsi="Bookman Old Style" w:cs="Bookman Old Style"/>
          <w:b/>
          <w:sz w:val="18"/>
          <w:szCs w:val="18"/>
        </w:rPr>
        <w:tab/>
      </w:r>
      <w:r>
        <w:rPr>
          <w:rFonts w:ascii="Bookman Old Style" w:hAnsi="Bookman Old Style" w:cs="Bookman Old Style"/>
          <w:b/>
          <w:sz w:val="18"/>
          <w:szCs w:val="18"/>
        </w:rPr>
        <w:tab/>
      </w:r>
      <w:r>
        <w:rPr>
          <w:rFonts w:ascii="Bookman Old Style" w:hAnsi="Bookman Old Style" w:cs="Bookman Old Style"/>
          <w:b/>
          <w:sz w:val="18"/>
          <w:szCs w:val="18"/>
        </w:rPr>
        <w:tab/>
        <w:t xml:space="preserve">  </w:t>
      </w:r>
      <w:r>
        <w:rPr>
          <w:rFonts w:ascii="Bookman Old Style" w:hAnsi="Bookman Old Style" w:cs="Bookman Old Style"/>
          <w:b/>
          <w:sz w:val="18"/>
          <w:szCs w:val="18"/>
        </w:rPr>
        <w:tab/>
      </w:r>
      <w:r>
        <w:rPr>
          <w:rFonts w:ascii="Bookman Old Style" w:hAnsi="Bookman Old Style" w:cs="Bookman Old Style"/>
          <w:b/>
          <w:sz w:val="18"/>
          <w:szCs w:val="18"/>
        </w:rPr>
        <w:tab/>
        <w:t>Time: 3 Hours</w:t>
      </w:r>
    </w:p>
    <w:p w:rsidR="000F1F83" w:rsidRDefault="000F1F83">
      <w:pPr>
        <w:spacing w:after="0"/>
        <w:jc w:val="center"/>
        <w:rPr>
          <w:rFonts w:ascii="Bookman Old Style" w:hAnsi="Bookman Old Style" w:cs="Bookman Old Style"/>
          <w:sz w:val="18"/>
          <w:szCs w:val="18"/>
        </w:rPr>
      </w:pPr>
    </w:p>
    <w:tbl>
      <w:tblPr>
        <w:tblW w:w="7380" w:type="dxa"/>
        <w:tblInd w:w="-162" w:type="dxa"/>
        <w:tblLayout w:type="fixed"/>
        <w:tblLook w:val="0000"/>
      </w:tblPr>
      <w:tblGrid>
        <w:gridCol w:w="4230"/>
        <w:gridCol w:w="1350"/>
        <w:gridCol w:w="990"/>
        <w:gridCol w:w="810"/>
      </w:tblGrid>
      <w:tr w:rsidR="000F1F83" w:rsidRPr="00311BC6" w:rsidTr="00A65C6D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F83" w:rsidRPr="00311BC6" w:rsidRDefault="000F1F83" w:rsidP="00311BC6">
            <w:pPr>
              <w:spacing w:after="0" w:line="240" w:lineRule="auto"/>
              <w:jc w:val="center"/>
              <w:rPr>
                <w:rFonts w:ascii="Bookman Old Style" w:hAnsi="Bookman Old Style" w:cs="Bookman Old Style"/>
                <w:b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b/>
                <w:sz w:val="18"/>
                <w:szCs w:val="18"/>
              </w:rPr>
              <w:t>Subject/Course Learning Outcome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F83" w:rsidRPr="00311BC6" w:rsidRDefault="000F1F83" w:rsidP="00311BC6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b/>
                <w:sz w:val="18"/>
                <w:szCs w:val="18"/>
              </w:rPr>
              <w:t>*Taxonomy</w:t>
            </w:r>
          </w:p>
          <w:p w:rsidR="000F1F83" w:rsidRPr="00311BC6" w:rsidRDefault="000F1F83" w:rsidP="00311BC6">
            <w:pPr>
              <w:spacing w:after="0" w:line="240" w:lineRule="auto"/>
              <w:jc w:val="center"/>
              <w:rPr>
                <w:rFonts w:ascii="Bookman Old Style" w:hAnsi="Bookman Old Style" w:cs="Bookman Old Style"/>
                <w:b/>
                <w:sz w:val="18"/>
                <w:szCs w:val="18"/>
              </w:rPr>
            </w:pPr>
            <w:r w:rsidRPr="00311BC6"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  <w:t xml:space="preserve"> </w:t>
            </w:r>
            <w:r w:rsidRPr="00311BC6">
              <w:rPr>
                <w:rFonts w:ascii="Bookman Old Style" w:hAnsi="Bookman Old Style" w:cs="Bookman Old Style"/>
                <w:b/>
                <w:sz w:val="18"/>
                <w:szCs w:val="18"/>
              </w:rPr>
              <w:t>Level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F83" w:rsidRPr="00311BC6" w:rsidRDefault="000F1F83" w:rsidP="00311BC6">
            <w:pPr>
              <w:spacing w:after="0" w:line="240" w:lineRule="auto"/>
              <w:jc w:val="center"/>
              <w:rPr>
                <w:rFonts w:ascii="Bookman Old Style" w:hAnsi="Bookman Old Style" w:cs="Bookman Old Style"/>
                <w:b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b/>
                <w:sz w:val="18"/>
                <w:szCs w:val="18"/>
              </w:rPr>
              <w:t>Ques.</w:t>
            </w:r>
          </w:p>
          <w:p w:rsidR="000F1F83" w:rsidRPr="00311BC6" w:rsidRDefault="000F1F83" w:rsidP="00311BC6">
            <w:pPr>
              <w:spacing w:after="0" w:line="240" w:lineRule="auto"/>
              <w:jc w:val="center"/>
              <w:rPr>
                <w:rFonts w:ascii="Bookman Old Style" w:hAnsi="Bookman Old Style" w:cs="Bookman Old Style"/>
                <w:b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b/>
                <w:sz w:val="18"/>
                <w:szCs w:val="18"/>
              </w:rPr>
              <w:t>Nos.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F83" w:rsidRPr="00311BC6" w:rsidRDefault="000F1F83" w:rsidP="00311B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b/>
                <w:sz w:val="18"/>
                <w:szCs w:val="18"/>
              </w:rPr>
              <w:t>Marks</w:t>
            </w:r>
          </w:p>
        </w:tc>
      </w:tr>
      <w:tr w:rsidR="000F1F83" w:rsidRPr="00311BC6" w:rsidTr="00A65C6D">
        <w:trPr>
          <w:trHeight w:val="452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F83" w:rsidRPr="00311BC6" w:rsidRDefault="00156C15" w:rsidP="00311BC6">
            <w:pPr>
              <w:spacing w:after="0" w:line="240" w:lineRule="auto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Times New Roman" w:hAnsi="Times New Roman" w:cs="Times New Roman"/>
                <w:sz w:val="18"/>
                <w:szCs w:val="18"/>
              </w:rPr>
              <w:t>Apply probability axioms to compute probability and conditional probability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F83" w:rsidRPr="00311BC6" w:rsidRDefault="00156C15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L3,L3,L4,L3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F83" w:rsidRPr="00311BC6" w:rsidRDefault="001B4149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1(a,b</w:t>
            </w:r>
            <w:r w:rsidR="007B5D5F" w:rsidRPr="00311BC6">
              <w:rPr>
                <w:rFonts w:ascii="Bookman Old Style" w:hAnsi="Bookman Old Style" w:cs="Bookman Old Style"/>
                <w:sz w:val="18"/>
                <w:szCs w:val="18"/>
              </w:rPr>
              <w:t>), 2(a)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F83" w:rsidRPr="00311BC6" w:rsidRDefault="007B5D5F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2*</w:t>
            </w:r>
            <w:r w:rsidR="001B4149">
              <w:rPr>
                <w:rFonts w:ascii="Bookman Old Style" w:hAnsi="Bookman Old Style" w:cs="Bookman Old Style"/>
                <w:sz w:val="18"/>
                <w:szCs w:val="18"/>
              </w:rPr>
              <w:t>3</w:t>
            </w:r>
          </w:p>
        </w:tc>
      </w:tr>
      <w:tr w:rsidR="007B5D5F" w:rsidRPr="00311BC6" w:rsidTr="00A65C6D">
        <w:trPr>
          <w:trHeight w:val="40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pacing w:after="0" w:line="240" w:lineRule="auto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Times New Roman" w:hAnsi="Times New Roman" w:cs="Times New Roman"/>
                <w:sz w:val="18"/>
                <w:szCs w:val="18"/>
              </w:rPr>
              <w:t>Define random variables and compute probability distributions, joint &amp; marginal distribution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712084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L4,L4,L3</w:t>
            </w:r>
            <w:r w:rsidR="007B5D5F" w:rsidRPr="00311BC6">
              <w:rPr>
                <w:rFonts w:ascii="Bookman Old Style" w:hAnsi="Bookman Old Style" w:cs="Bookman Old Style"/>
                <w:sz w:val="18"/>
                <w:szCs w:val="18"/>
              </w:rPr>
              <w:t>,L5,L5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1B4149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 xml:space="preserve">1(c), </w:t>
            </w:r>
            <w:r w:rsidR="007B5D5F" w:rsidRPr="00311BC6">
              <w:rPr>
                <w:rFonts w:ascii="Bookman Old Style" w:hAnsi="Bookman Old Style" w:cs="Bookman Old Style"/>
                <w:sz w:val="18"/>
                <w:szCs w:val="18"/>
              </w:rPr>
              <w:t>2(b,c)</w:t>
            </w:r>
            <w:r w:rsidR="00482227" w:rsidRPr="00311BC6">
              <w:rPr>
                <w:rFonts w:ascii="Bookman Old Style" w:hAnsi="Bookman Old Style" w:cs="Bookman Old Style"/>
                <w:sz w:val="18"/>
                <w:szCs w:val="18"/>
              </w:rPr>
              <w:t xml:space="preserve">, </w:t>
            </w:r>
            <w:r w:rsidR="007B5D5F" w:rsidRPr="00311BC6">
              <w:rPr>
                <w:rFonts w:ascii="Bookman Old Style" w:hAnsi="Bookman Old Style" w:cs="Bookman Old Style"/>
                <w:sz w:val="18"/>
                <w:szCs w:val="18"/>
              </w:rPr>
              <w:t>3(a,b,c)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2*</w:t>
            </w:r>
            <w:r w:rsidR="001B4149">
              <w:rPr>
                <w:rFonts w:ascii="Bookman Old Style" w:hAnsi="Bookman Old Style" w:cs="Bookman Old Style"/>
                <w:sz w:val="18"/>
                <w:szCs w:val="18"/>
              </w:rPr>
              <w:t>6</w:t>
            </w:r>
          </w:p>
        </w:tc>
      </w:tr>
      <w:tr w:rsidR="007B5D5F" w:rsidRPr="00311BC6" w:rsidTr="00A65C6D">
        <w:trPr>
          <w:trHeight w:val="420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pacing w:after="0" w:line="240" w:lineRule="auto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Times New Roman" w:hAnsi="Times New Roman" w:cs="Times New Roman"/>
                <w:sz w:val="18"/>
                <w:szCs w:val="18"/>
              </w:rPr>
              <w:t>Compute expectation of random variables and their functions and compute moments and moment generating functions of a random variable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AA9" w:rsidRPr="00311BC6" w:rsidRDefault="00D74AA9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L3,</w:t>
            </w:r>
            <w:r w:rsidR="007B5D5F" w:rsidRPr="00311BC6">
              <w:rPr>
                <w:rFonts w:ascii="Bookman Old Style" w:hAnsi="Bookman Old Style" w:cs="Bookman Old Style"/>
                <w:sz w:val="18"/>
                <w:szCs w:val="18"/>
              </w:rPr>
              <w:t>L4,</w:t>
            </w: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L4</w:t>
            </w:r>
          </w:p>
          <w:p w:rsidR="007B5D5F" w:rsidRPr="00311BC6" w:rsidRDefault="007B5D5F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L</w:t>
            </w:r>
            <w:r w:rsidR="00D74AA9" w:rsidRPr="00311BC6">
              <w:rPr>
                <w:rFonts w:ascii="Bookman Old Style" w:hAnsi="Bookman Old Style" w:cs="Bookman Old Style"/>
                <w:sz w:val="18"/>
                <w:szCs w:val="18"/>
              </w:rPr>
              <w:t>3,L4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7B5D5F" w:rsidP="001B4149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4(a</w:t>
            </w:r>
            <w:r w:rsidR="00482227" w:rsidRPr="00311BC6">
              <w:rPr>
                <w:rFonts w:ascii="Bookman Old Style" w:hAnsi="Bookman Old Style" w:cs="Bookman Old Style"/>
                <w:sz w:val="18"/>
                <w:szCs w:val="18"/>
              </w:rPr>
              <w:t>,b,c</w:t>
            </w:r>
            <w:r w:rsidR="001B4149">
              <w:rPr>
                <w:rFonts w:ascii="Bookman Old Style" w:hAnsi="Bookman Old Style" w:cs="Bookman Old Style"/>
                <w:sz w:val="18"/>
                <w:szCs w:val="18"/>
              </w:rPr>
              <w:t>),7</w:t>
            </w: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(a)</w:t>
            </w:r>
            <w:r w:rsidR="004406F6">
              <w:rPr>
                <w:rFonts w:ascii="Bookman Old Style" w:hAnsi="Bookman Old Style" w:cs="Bookman Old Style"/>
                <w:sz w:val="18"/>
                <w:szCs w:val="18"/>
              </w:rPr>
              <w:t>,6(c)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2*</w:t>
            </w:r>
            <w:r w:rsidR="004406F6">
              <w:rPr>
                <w:rFonts w:ascii="Bookman Old Style" w:hAnsi="Bookman Old Style" w:cs="Bookman Old Style"/>
                <w:sz w:val="18"/>
                <w:szCs w:val="18"/>
              </w:rPr>
              <w:t>5</w:t>
            </w:r>
          </w:p>
        </w:tc>
      </w:tr>
      <w:tr w:rsidR="007B5D5F" w:rsidRPr="00311BC6" w:rsidTr="00A65C6D">
        <w:trPr>
          <w:trHeight w:val="412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pacing w:after="0" w:line="240" w:lineRule="auto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Times New Roman" w:hAnsi="Times New Roman" w:cs="Times New Roman"/>
                <w:sz w:val="18"/>
                <w:szCs w:val="18"/>
              </w:rPr>
              <w:t>Discuss discrete probability distribution viz: Binomial, Poisson &amp; Hypergeometric and continuous probability distribution distributions viz: Uniform, Normal Gamma &amp; Exponential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D74AA9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L3,</w:t>
            </w:r>
            <w:r w:rsidR="007B5D5F" w:rsidRPr="00311BC6">
              <w:rPr>
                <w:rFonts w:ascii="Bookman Old Style" w:hAnsi="Bookman Old Style" w:cs="Bookman Old Style"/>
                <w:sz w:val="18"/>
                <w:szCs w:val="18"/>
              </w:rPr>
              <w:t>L4,</w:t>
            </w: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 xml:space="preserve"> L4, </w:t>
            </w:r>
            <w:r w:rsidR="007B5D5F" w:rsidRPr="00311BC6">
              <w:rPr>
                <w:rFonts w:ascii="Bookman Old Style" w:hAnsi="Bookman Old Style" w:cs="Bookman Old Style"/>
                <w:sz w:val="18"/>
                <w:szCs w:val="18"/>
              </w:rPr>
              <w:t>L4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482227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5(a,b,c), 6(</w:t>
            </w:r>
            <w:r w:rsidR="001B4149">
              <w:rPr>
                <w:rFonts w:ascii="Bookman Old Style" w:hAnsi="Bookman Old Style" w:cs="Bookman Old Style"/>
                <w:sz w:val="18"/>
                <w:szCs w:val="18"/>
              </w:rPr>
              <w:t>a,b</w:t>
            </w:r>
            <w:r w:rsidR="007B5D5F" w:rsidRPr="00311BC6">
              <w:rPr>
                <w:rFonts w:ascii="Bookman Old Style" w:hAnsi="Bookman Old Style" w:cs="Bookman Old Style"/>
                <w:sz w:val="18"/>
                <w:szCs w:val="18"/>
              </w:rPr>
              <w:t xml:space="preserve">),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2*</w:t>
            </w:r>
            <w:r w:rsidR="004406F6">
              <w:rPr>
                <w:rFonts w:ascii="Bookman Old Style" w:hAnsi="Bookman Old Style" w:cs="Bookman Old Style"/>
                <w:sz w:val="18"/>
                <w:szCs w:val="18"/>
              </w:rPr>
              <w:t>5</w:t>
            </w:r>
          </w:p>
        </w:tc>
      </w:tr>
      <w:tr w:rsidR="007B5D5F" w:rsidRPr="00311BC6" w:rsidTr="00A65C6D">
        <w:trPr>
          <w:trHeight w:val="403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pacing w:after="0" w:line="240" w:lineRule="auto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Times New Roman" w:hAnsi="Times New Roman" w:cs="Times New Roman"/>
                <w:sz w:val="18"/>
                <w:szCs w:val="18"/>
              </w:rPr>
              <w:t>Estimate the population mean and variance of a normal distribution by point and interval estimation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L</w:t>
            </w:r>
            <w:r w:rsidR="00D74AA9" w:rsidRPr="00311BC6">
              <w:rPr>
                <w:rFonts w:ascii="Bookman Old Style" w:hAnsi="Bookman Old Style" w:cs="Bookman Old Style"/>
                <w:sz w:val="18"/>
                <w:szCs w:val="18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5A2EA4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7(b</w:t>
            </w:r>
            <w:r w:rsidR="004406F6">
              <w:rPr>
                <w:rFonts w:ascii="Bookman Old Style" w:hAnsi="Bookman Old Style" w:cs="Bookman Old Style"/>
                <w:sz w:val="18"/>
                <w:szCs w:val="18"/>
              </w:rPr>
              <w:t>,c</w:t>
            </w:r>
            <w:r w:rsidR="007B5D5F" w:rsidRPr="00311BC6">
              <w:rPr>
                <w:rFonts w:ascii="Bookman Old Style" w:hAnsi="Bookman Old Style" w:cs="Bookman Old Style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2</w:t>
            </w:r>
            <w:r w:rsidR="004406F6">
              <w:rPr>
                <w:rFonts w:ascii="Bookman Old Style" w:hAnsi="Bookman Old Style" w:cs="Bookman Old Style"/>
                <w:sz w:val="18"/>
                <w:szCs w:val="18"/>
              </w:rPr>
              <w:t>*2</w:t>
            </w:r>
          </w:p>
        </w:tc>
      </w:tr>
      <w:tr w:rsidR="007B5D5F" w:rsidRPr="00311BC6" w:rsidTr="00313493">
        <w:trPr>
          <w:trHeight w:val="719"/>
        </w:trPr>
        <w:tc>
          <w:tcPr>
            <w:tcW w:w="4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napToGrid w:val="0"/>
              <w:spacing w:after="0" w:line="240" w:lineRule="auto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Times New Roman" w:hAnsi="Times New Roman" w:cs="Times New Roman"/>
                <w:sz w:val="18"/>
                <w:szCs w:val="18"/>
                <w:shd w:val="clear" w:color="auto" w:fill="FFFFFF" w:themeFill="background1"/>
              </w:rPr>
              <w:t>Infer about population parameter through hypothesis testing with the help of a random sample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712084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L1,L4,L3</w:t>
            </w:r>
            <w:r w:rsidR="007B5D5F" w:rsidRPr="00311BC6">
              <w:rPr>
                <w:rFonts w:ascii="Bookman Old Style" w:hAnsi="Bookman Old Style" w:cs="Bookman Old Style"/>
                <w:sz w:val="18"/>
                <w:szCs w:val="18"/>
              </w:rPr>
              <w:t>,L4,L4, L3,L4,L4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5A2EA4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 xml:space="preserve"> </w:t>
            </w:r>
            <w:r w:rsidR="007B5D5F" w:rsidRPr="00311BC6">
              <w:rPr>
                <w:rFonts w:ascii="Bookman Old Style" w:hAnsi="Bookman Old Style" w:cs="Bookman Old Style"/>
                <w:sz w:val="18"/>
                <w:szCs w:val="18"/>
              </w:rPr>
              <w:t>8(a,b,c), 10(a,b,c),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2*</w:t>
            </w:r>
            <w:r w:rsidR="004406F6">
              <w:rPr>
                <w:rFonts w:ascii="Bookman Old Style" w:hAnsi="Bookman Old Style" w:cs="Bookman Old Style"/>
                <w:sz w:val="18"/>
                <w:szCs w:val="18"/>
              </w:rPr>
              <w:t>6</w:t>
            </w:r>
          </w:p>
        </w:tc>
      </w:tr>
      <w:tr w:rsidR="007B5D5F" w:rsidRPr="00311BC6" w:rsidTr="00A65C6D">
        <w:trPr>
          <w:trHeight w:val="308"/>
        </w:trPr>
        <w:tc>
          <w:tcPr>
            <w:tcW w:w="4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napToGrid w:val="0"/>
              <w:spacing w:after="0" w:line="240" w:lineRule="auto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Times New Roman" w:hAnsi="Times New Roman" w:cs="Times New Roman"/>
                <w:sz w:val="18"/>
                <w:szCs w:val="18"/>
              </w:rPr>
              <w:t>Analyze linear regression and co-relation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L3,L5,L5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9(a,b,c)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5F" w:rsidRPr="00311BC6" w:rsidRDefault="007B5D5F" w:rsidP="00311BC6">
            <w:pPr>
              <w:snapToGrid w:val="0"/>
              <w:spacing w:after="0" w:line="240" w:lineRule="auto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311BC6">
              <w:rPr>
                <w:rFonts w:ascii="Bookman Old Style" w:hAnsi="Bookman Old Style" w:cs="Bookman Old Style"/>
                <w:sz w:val="18"/>
                <w:szCs w:val="18"/>
              </w:rPr>
              <w:t>2*3</w:t>
            </w:r>
          </w:p>
        </w:tc>
      </w:tr>
    </w:tbl>
    <w:p w:rsidR="004C13DE" w:rsidRDefault="000F1F83" w:rsidP="007B5D5F">
      <w:pPr>
        <w:spacing w:after="0"/>
        <w:jc w:val="both"/>
        <w:rPr>
          <w:rFonts w:ascii="Bookman Old Style" w:hAnsi="Bookman Old Style" w:cs="Bookman Old Style"/>
          <w:b/>
          <w:bCs/>
          <w:sz w:val="18"/>
          <w:szCs w:val="18"/>
        </w:rPr>
      </w:pPr>
      <w:r w:rsidRPr="007B5D5F">
        <w:rPr>
          <w:rFonts w:ascii="Times New Roman" w:hAnsi="Times New Roman" w:cs="Times New Roman"/>
          <w:sz w:val="18"/>
          <w:szCs w:val="18"/>
        </w:rPr>
        <w:t>*Bloom’s taxonomy levels: Knowledge (L1), Comprehension (L2), Application (L3), Analysis (L4), Evaluation (L5), Creation (L6)</w:t>
      </w:r>
    </w:p>
    <w:p w:rsidR="000F1F83" w:rsidRDefault="004C13DE">
      <w:pPr>
        <w:spacing w:after="0"/>
        <w:jc w:val="center"/>
        <w:rPr>
          <w:rFonts w:ascii="Bookman Old Style" w:hAnsi="Bookman Old Style" w:cs="Bookman Old Style"/>
          <w:b/>
          <w:bCs/>
          <w:sz w:val="18"/>
          <w:szCs w:val="18"/>
        </w:rPr>
      </w:pPr>
      <w:r>
        <w:rPr>
          <w:rFonts w:ascii="Bookman Old Style" w:hAnsi="Bookman Old Style" w:cs="Bookman Old Style"/>
          <w:b/>
          <w:bCs/>
          <w:sz w:val="18"/>
          <w:szCs w:val="18"/>
        </w:rPr>
        <w:t>A</w:t>
      </w:r>
      <w:r w:rsidR="000F1F83">
        <w:rPr>
          <w:rFonts w:ascii="Bookman Old Style" w:hAnsi="Bookman Old Style" w:cs="Bookman Old Style"/>
          <w:b/>
          <w:bCs/>
          <w:sz w:val="18"/>
          <w:szCs w:val="18"/>
        </w:rPr>
        <w:t>nswer all questions. Each question carries equal mark.</w:t>
      </w:r>
    </w:p>
    <w:p w:rsidR="00E209E6" w:rsidRDefault="00E209E6">
      <w:pPr>
        <w:spacing w:after="0"/>
        <w:jc w:val="center"/>
        <w:rPr>
          <w:rFonts w:ascii="Bookman Old Style" w:hAnsi="Bookman Old Style" w:cs="Bookman Old Style"/>
          <w:sz w:val="18"/>
          <w:szCs w:val="18"/>
        </w:rPr>
      </w:pPr>
    </w:p>
    <w:tbl>
      <w:tblPr>
        <w:tblW w:w="7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450"/>
        <w:gridCol w:w="6210"/>
        <w:gridCol w:w="450"/>
      </w:tblGrid>
      <w:tr w:rsidR="00A65C6D" w:rsidRPr="003B3392" w:rsidTr="0034502E">
        <w:trPr>
          <w:trHeight w:val="1080"/>
        </w:trPr>
        <w:tc>
          <w:tcPr>
            <w:tcW w:w="378" w:type="dxa"/>
            <w:shd w:val="clear" w:color="auto" w:fill="auto"/>
          </w:tcPr>
          <w:p w:rsidR="00A65C6D" w:rsidRPr="003B3392" w:rsidRDefault="00A65C6D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A65C6D" w:rsidRPr="003B3392" w:rsidRDefault="00A65C6D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210" w:type="dxa"/>
            <w:shd w:val="clear" w:color="auto" w:fill="auto"/>
          </w:tcPr>
          <w:p w:rsidR="00C02CDC" w:rsidRPr="003B3392" w:rsidRDefault="00E34DD7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eastAsia="CMR9" w:hAnsi="Times New Roman" w:cs="Times New Roman"/>
              </w:rPr>
              <w:t>An experiment consists of tossing a die and then flipping a coin once if the number on the die is even. If the number on the die is odd, the coin is flipped twice. Describe the sample space using trees.</w:t>
            </w:r>
          </w:p>
        </w:tc>
        <w:tc>
          <w:tcPr>
            <w:tcW w:w="450" w:type="dxa"/>
            <w:shd w:val="clear" w:color="auto" w:fill="auto"/>
          </w:tcPr>
          <w:p w:rsidR="00A65C6D" w:rsidRPr="003B3392" w:rsidRDefault="00A65C6D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A65C6D" w:rsidRPr="003B3392" w:rsidTr="0034502E">
        <w:trPr>
          <w:trHeight w:val="809"/>
        </w:trPr>
        <w:tc>
          <w:tcPr>
            <w:tcW w:w="378" w:type="dxa"/>
            <w:shd w:val="clear" w:color="auto" w:fill="auto"/>
          </w:tcPr>
          <w:p w:rsidR="00A65C6D" w:rsidRPr="003B3392" w:rsidRDefault="00A65C6D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A65C6D" w:rsidRPr="003B3392" w:rsidRDefault="00A65C6D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210" w:type="dxa"/>
            <w:shd w:val="clear" w:color="auto" w:fill="auto"/>
          </w:tcPr>
          <w:p w:rsidR="00A65C6D" w:rsidRPr="003B3392" w:rsidRDefault="00A65C6D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If 3 books are picked at r</w:t>
            </w:r>
            <w:r w:rsidR="008F78A2" w:rsidRPr="003B3392">
              <w:rPr>
                <w:rFonts w:ascii="Times New Roman" w:hAnsi="Times New Roman" w:cs="Times New Roman"/>
              </w:rPr>
              <w:t>andom from a shelf containing 7</w:t>
            </w:r>
            <w:r w:rsidRPr="003B3392">
              <w:rPr>
                <w:rFonts w:ascii="Times New Roman" w:hAnsi="Times New Roman" w:cs="Times New Roman"/>
              </w:rPr>
              <w:t xml:space="preserve"> mathematics, </w:t>
            </w:r>
            <w:r w:rsidR="008F33C9">
              <w:rPr>
                <w:rFonts w:ascii="Times New Roman" w:hAnsi="Times New Roman" w:cs="Times New Roman"/>
              </w:rPr>
              <w:t>3 physics and 2 chemistry books,</w:t>
            </w:r>
            <w:r w:rsidRPr="003B3392">
              <w:rPr>
                <w:rFonts w:ascii="Times New Roman" w:hAnsi="Times New Roman" w:cs="Times New Roman"/>
              </w:rPr>
              <w:t xml:space="preserve"> </w:t>
            </w:r>
            <w:r w:rsidR="008F33C9">
              <w:rPr>
                <w:rFonts w:ascii="Times New Roman" w:hAnsi="Times New Roman" w:cs="Times New Roman"/>
              </w:rPr>
              <w:t>c</w:t>
            </w:r>
            <w:r w:rsidRPr="003B3392">
              <w:rPr>
                <w:rFonts w:ascii="Times New Roman" w:hAnsi="Times New Roman" w:cs="Times New Roman"/>
              </w:rPr>
              <w:t>alculate the probability that 2 mathematics books are selected</w:t>
            </w:r>
            <w:r w:rsidR="008F78A2" w:rsidRPr="003B339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:rsidR="00A65C6D" w:rsidRPr="003B3392" w:rsidRDefault="00A65C6D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7C357E" w:rsidRPr="003B3392" w:rsidTr="0034502E">
        <w:trPr>
          <w:trHeight w:val="710"/>
        </w:trPr>
        <w:tc>
          <w:tcPr>
            <w:tcW w:w="378" w:type="dxa"/>
            <w:shd w:val="clear" w:color="auto" w:fill="auto"/>
          </w:tcPr>
          <w:p w:rsidR="007C357E" w:rsidRPr="003B3392" w:rsidRDefault="007C357E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7C357E" w:rsidRPr="003B3392" w:rsidRDefault="007C357E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210" w:type="dxa"/>
            <w:shd w:val="clear" w:color="auto" w:fill="auto"/>
          </w:tcPr>
          <w:p w:rsidR="007C357E" w:rsidRPr="003B3392" w:rsidRDefault="00A27796" w:rsidP="00665F35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Verify the following distribution is a valid density function.</w:t>
            </w:r>
            <w:r w:rsidR="00665F35" w:rsidRPr="003B3392">
              <w:rPr>
                <w:rFonts w:ascii="Times New Roman" w:hAnsi="Times New Roman" w:cs="Times New Roman"/>
                <w:position w:val="-10"/>
              </w:rPr>
              <w:object w:dxaOrig="409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04.75pt;height:20.25pt" o:ole="">
                  <v:imagedata r:id="rId7" o:title=""/>
                </v:shape>
                <o:OLEObject Type="Embed" ProgID="Equation.DSMT4" ShapeID="_x0000_i1030" DrawAspect="Content" ObjectID="_1584428441" r:id="rId8"/>
              </w:object>
            </w:r>
          </w:p>
        </w:tc>
        <w:tc>
          <w:tcPr>
            <w:tcW w:w="450" w:type="dxa"/>
            <w:shd w:val="clear" w:color="auto" w:fill="auto"/>
          </w:tcPr>
          <w:p w:rsidR="007C357E" w:rsidRPr="003B3392" w:rsidRDefault="007C357E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A27796" w:rsidRPr="003B3392" w:rsidTr="0034502E">
        <w:trPr>
          <w:trHeight w:val="620"/>
        </w:trPr>
        <w:tc>
          <w:tcPr>
            <w:tcW w:w="378" w:type="dxa"/>
            <w:shd w:val="clear" w:color="auto" w:fill="auto"/>
          </w:tcPr>
          <w:p w:rsidR="00A27796" w:rsidRPr="003B3392" w:rsidRDefault="00A27796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A27796" w:rsidRPr="003B3392" w:rsidRDefault="00A27796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210" w:type="dxa"/>
            <w:shd w:val="clear" w:color="auto" w:fill="auto"/>
          </w:tcPr>
          <w:p w:rsidR="00A27796" w:rsidRPr="003B3392" w:rsidRDefault="00A27796" w:rsidP="00665F35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MR10" w:hAnsi="Times New Roman" w:cs="Times New Roman"/>
              </w:rPr>
            </w:pPr>
            <w:r w:rsidRPr="003B3392">
              <w:rPr>
                <w:rFonts w:ascii="Times New Roman" w:eastAsia="CMR10" w:hAnsi="Times New Roman" w:cs="Times New Roman"/>
              </w:rPr>
              <w:t xml:space="preserve">In a certain assembly plant, three machines, </w:t>
            </w:r>
            <w:r w:rsidRPr="003B3392">
              <w:rPr>
                <w:rFonts w:ascii="Times New Roman" w:eastAsia="CMMI10" w:hAnsi="Times New Roman" w:cs="Times New Roman"/>
                <w:b/>
                <w:i/>
                <w:iCs/>
              </w:rPr>
              <w:t>B</w:t>
            </w:r>
            <w:r w:rsidRPr="003B3392">
              <w:rPr>
                <w:rFonts w:ascii="Times New Roman" w:eastAsia="CMR7" w:hAnsi="Times New Roman" w:cs="Times New Roman"/>
                <w:b/>
              </w:rPr>
              <w:t>1</w:t>
            </w:r>
            <w:r w:rsidRPr="003B3392">
              <w:rPr>
                <w:rFonts w:ascii="Times New Roman" w:eastAsia="CMR10" w:hAnsi="Times New Roman" w:cs="Times New Roman"/>
                <w:b/>
              </w:rPr>
              <w:t xml:space="preserve">, </w:t>
            </w:r>
            <w:r w:rsidRPr="003B3392">
              <w:rPr>
                <w:rFonts w:ascii="Times New Roman" w:eastAsia="CMMI10" w:hAnsi="Times New Roman" w:cs="Times New Roman"/>
                <w:b/>
                <w:i/>
                <w:iCs/>
              </w:rPr>
              <w:t>B</w:t>
            </w:r>
            <w:r w:rsidRPr="003B3392">
              <w:rPr>
                <w:rFonts w:ascii="Times New Roman" w:eastAsia="CMR7" w:hAnsi="Times New Roman" w:cs="Times New Roman"/>
                <w:b/>
              </w:rPr>
              <w:t>2</w:t>
            </w:r>
            <w:r w:rsidRPr="003B3392">
              <w:rPr>
                <w:rFonts w:ascii="Times New Roman" w:eastAsia="CMR10" w:hAnsi="Times New Roman" w:cs="Times New Roman"/>
                <w:b/>
              </w:rPr>
              <w:t xml:space="preserve">, and </w:t>
            </w:r>
            <w:r w:rsidRPr="003B3392">
              <w:rPr>
                <w:rFonts w:ascii="Times New Roman" w:eastAsia="CMMI10" w:hAnsi="Times New Roman" w:cs="Times New Roman"/>
                <w:b/>
                <w:i/>
                <w:iCs/>
              </w:rPr>
              <w:t>B</w:t>
            </w:r>
            <w:r w:rsidRPr="003B3392">
              <w:rPr>
                <w:rFonts w:ascii="Times New Roman" w:eastAsia="CMR7" w:hAnsi="Times New Roman" w:cs="Times New Roman"/>
                <w:b/>
              </w:rPr>
              <w:t>3</w:t>
            </w:r>
            <w:r w:rsidRPr="003B3392">
              <w:rPr>
                <w:rFonts w:ascii="Times New Roman" w:eastAsia="CMR10" w:hAnsi="Times New Roman" w:cs="Times New Roman"/>
              </w:rPr>
              <w:t xml:space="preserve">, make </w:t>
            </w:r>
            <w:r w:rsidRPr="003B3392">
              <w:rPr>
                <w:rFonts w:ascii="Times New Roman" w:eastAsia="CMR10" w:hAnsi="Times New Roman" w:cs="Times New Roman"/>
                <w:b/>
              </w:rPr>
              <w:t>30%, 45%, and 25%,</w:t>
            </w:r>
            <w:r w:rsidRPr="003B3392">
              <w:rPr>
                <w:rFonts w:ascii="Times New Roman" w:eastAsia="CMR10" w:hAnsi="Times New Roman" w:cs="Times New Roman"/>
              </w:rPr>
              <w:t xml:space="preserve"> respectively, of the products. It is known </w:t>
            </w:r>
            <w:r w:rsidRPr="003B3392">
              <w:rPr>
                <w:rFonts w:ascii="Times New Roman" w:eastAsia="CMR10" w:hAnsi="Times New Roman" w:cs="Times New Roman"/>
              </w:rPr>
              <w:lastRenderedPageBreak/>
              <w:t xml:space="preserve">from past experience that </w:t>
            </w:r>
            <w:r w:rsidRPr="003B3392">
              <w:rPr>
                <w:rFonts w:ascii="Times New Roman" w:eastAsia="CMR10" w:hAnsi="Times New Roman" w:cs="Times New Roman"/>
                <w:b/>
              </w:rPr>
              <w:t>2%, 3%, and 2%</w:t>
            </w:r>
            <w:r w:rsidRPr="003B3392">
              <w:rPr>
                <w:rFonts w:ascii="Times New Roman" w:eastAsia="CMR10" w:hAnsi="Times New Roman" w:cs="Times New Roman"/>
              </w:rPr>
              <w:t xml:space="preserve"> of the products made by each machine, respectively, are defective. Apply conditional probability to find that </w:t>
            </w:r>
            <w:r w:rsidR="00D66EB1" w:rsidRPr="003B3392">
              <w:rPr>
                <w:rFonts w:ascii="Times New Roman" w:eastAsia="CMR10" w:hAnsi="Times New Roman" w:cs="Times New Roman"/>
              </w:rPr>
              <w:t xml:space="preserve">a </w:t>
            </w:r>
            <w:r w:rsidRPr="003B3392">
              <w:rPr>
                <w:rFonts w:ascii="Times New Roman" w:eastAsia="CMR10" w:hAnsi="Times New Roman" w:cs="Times New Roman"/>
              </w:rPr>
              <w:t>randomly selected product is defective?</w:t>
            </w:r>
          </w:p>
          <w:p w:rsidR="00A27796" w:rsidRPr="003B3392" w:rsidRDefault="00A27796" w:rsidP="00665F35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A27796" w:rsidRPr="003B3392" w:rsidRDefault="00A27796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lastRenderedPageBreak/>
              <w:t>2</w:t>
            </w:r>
          </w:p>
        </w:tc>
      </w:tr>
      <w:tr w:rsidR="00A27796" w:rsidRPr="003B3392" w:rsidTr="0034502E">
        <w:trPr>
          <w:trHeight w:val="890"/>
        </w:trPr>
        <w:tc>
          <w:tcPr>
            <w:tcW w:w="378" w:type="dxa"/>
            <w:shd w:val="clear" w:color="auto" w:fill="auto"/>
          </w:tcPr>
          <w:p w:rsidR="00A27796" w:rsidRPr="003B3392" w:rsidRDefault="00A27796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A27796" w:rsidRPr="003B3392" w:rsidRDefault="00A27796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210" w:type="dxa"/>
            <w:shd w:val="clear" w:color="auto" w:fill="auto"/>
          </w:tcPr>
          <w:p w:rsidR="00A27796" w:rsidRPr="003B3392" w:rsidRDefault="00A27796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 xml:space="preserve">With reference to </w:t>
            </w:r>
            <w:r w:rsidR="00EE5CBD" w:rsidRPr="003B3392">
              <w:rPr>
                <w:rFonts w:ascii="Times New Roman" w:hAnsi="Times New Roman" w:cs="Times New Roman"/>
              </w:rPr>
              <w:t>2</w:t>
            </w:r>
            <w:r w:rsidRPr="003B3392">
              <w:rPr>
                <w:rFonts w:ascii="Times New Roman" w:hAnsi="Times New Roman" w:cs="Times New Roman"/>
              </w:rPr>
              <w:t>(</w:t>
            </w:r>
            <w:r w:rsidR="00EE5CBD" w:rsidRPr="003B3392">
              <w:rPr>
                <w:rFonts w:ascii="Times New Roman" w:hAnsi="Times New Roman" w:cs="Times New Roman"/>
              </w:rPr>
              <w:t>a</w:t>
            </w:r>
            <w:r w:rsidRPr="003B3392">
              <w:rPr>
                <w:rFonts w:ascii="Times New Roman" w:hAnsi="Times New Roman" w:cs="Times New Roman"/>
              </w:rPr>
              <w:t>), if a product was randomly chosen and found to be defective, compute the probability that it was made by machine B3.</w:t>
            </w:r>
          </w:p>
        </w:tc>
        <w:tc>
          <w:tcPr>
            <w:tcW w:w="450" w:type="dxa"/>
            <w:shd w:val="clear" w:color="auto" w:fill="auto"/>
          </w:tcPr>
          <w:p w:rsidR="00A27796" w:rsidRPr="003B3392" w:rsidRDefault="00A27796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6C06D2" w:rsidRPr="003B3392" w:rsidTr="0034502E">
        <w:trPr>
          <w:trHeight w:val="475"/>
        </w:trPr>
        <w:tc>
          <w:tcPr>
            <w:tcW w:w="378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210" w:type="dxa"/>
            <w:shd w:val="clear" w:color="auto" w:fill="auto"/>
          </w:tcPr>
          <w:p w:rsidR="00313493" w:rsidRPr="003B3392" w:rsidRDefault="00EE5CBD" w:rsidP="00665F35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eastAsia="CMR9" w:hAnsi="Times New Roman" w:cs="Times New Roman"/>
              </w:rPr>
              <w:t>For</w:t>
            </w:r>
            <w:r w:rsidR="006C06D2" w:rsidRPr="003B3392">
              <w:rPr>
                <w:rFonts w:ascii="Times New Roman" w:eastAsia="CMR9" w:hAnsi="Times New Roman" w:cs="Times New Roman"/>
              </w:rPr>
              <w:t xml:space="preserve"> the following probability distribution of the discrete random variable </w:t>
            </w:r>
            <w:r w:rsidR="006C06D2" w:rsidRPr="003B3392">
              <w:rPr>
                <w:rFonts w:ascii="Times New Roman" w:eastAsia="CMR9" w:hAnsi="Times New Roman" w:cs="Times New Roman"/>
                <w:i/>
                <w:iCs/>
              </w:rPr>
              <w:t>X,</w:t>
            </w:r>
            <w:r w:rsidR="006C06D2" w:rsidRPr="003B3392">
              <w:rPr>
                <w:rFonts w:ascii="Times New Roman" w:eastAsia="CMR9" w:hAnsi="Times New Roman" w:cs="Times New Roman"/>
                <w:iCs/>
              </w:rPr>
              <w:t xml:space="preserve"> compute the value of ‘</w:t>
            </w:r>
            <w:r w:rsidR="006C06D2" w:rsidRPr="003B3392">
              <w:rPr>
                <w:rFonts w:ascii="Times New Roman" w:eastAsia="CMR9" w:hAnsi="Times New Roman" w:cs="Times New Roman"/>
                <w:b/>
                <w:i/>
                <w:iCs/>
              </w:rPr>
              <w:t>c</w:t>
            </w:r>
            <w:r w:rsidR="006C06D2" w:rsidRPr="003B3392">
              <w:rPr>
                <w:rFonts w:ascii="Times New Roman" w:eastAsia="CMR9" w:hAnsi="Times New Roman" w:cs="Times New Roman"/>
                <w:iCs/>
              </w:rPr>
              <w:t>’</w:t>
            </w:r>
            <w:r w:rsidR="006C06D2" w:rsidRPr="003B3392">
              <w:rPr>
                <w:rFonts w:ascii="Times New Roman" w:eastAsia="CMR9" w:hAnsi="Times New Roman" w:cs="Times New Roman"/>
              </w:rPr>
              <w:t xml:space="preserve">: </w:t>
            </w:r>
            <w:r w:rsidR="006C06D2" w:rsidRPr="003B3392">
              <w:rPr>
                <w:rFonts w:ascii="Times New Roman" w:hAnsi="Times New Roman" w:cs="Times New Roman"/>
                <w:position w:val="-10"/>
              </w:rPr>
              <w:object w:dxaOrig="3120" w:dyaOrig="400">
                <v:shape id="_x0000_i1025" type="#_x0000_t75" style="width:156pt;height:19.5pt" o:ole="">
                  <v:imagedata r:id="rId9" o:title=""/>
                </v:shape>
                <o:OLEObject Type="Embed" ProgID="Equation.DSMT4" ShapeID="_x0000_i1025" DrawAspect="Content" ObjectID="_1584428442" r:id="rId10"/>
              </w:object>
            </w:r>
            <w:r w:rsidR="006C06D2" w:rsidRPr="003B339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6C06D2" w:rsidRPr="003B3392" w:rsidTr="0034502E">
        <w:trPr>
          <w:trHeight w:val="475"/>
        </w:trPr>
        <w:tc>
          <w:tcPr>
            <w:tcW w:w="378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210" w:type="dxa"/>
            <w:shd w:val="clear" w:color="auto" w:fill="auto"/>
          </w:tcPr>
          <w:p w:rsidR="006C06D2" w:rsidRDefault="006C06D2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B3392">
              <w:rPr>
                <w:rFonts w:ascii="Times New Roman" w:hAnsi="Times New Roman" w:cs="Times New Roman"/>
              </w:rPr>
              <w:t xml:space="preserve">If the joint probability distribution of X &amp; Y is given by </w:t>
            </w:r>
            <w:r w:rsidRPr="003B3392">
              <w:rPr>
                <w:rFonts w:ascii="Times New Roman" w:hAnsi="Times New Roman" w:cs="Times New Roman"/>
                <w:position w:val="-12"/>
              </w:rPr>
              <w:object w:dxaOrig="3620" w:dyaOrig="360">
                <v:shape id="_x0000_i1026" type="#_x0000_t75" style="width:180.75pt;height:18pt" o:ole="">
                  <v:imagedata r:id="rId11" o:title=""/>
                </v:shape>
                <o:OLEObject Type="Embed" ProgID="Equation.DSMT4" ShapeID="_x0000_i1026" DrawAspect="Content" ObjectID="_1584428443" r:id="rId12"/>
              </w:object>
            </w:r>
            <w:r w:rsidRPr="003B3392">
              <w:rPr>
                <w:rFonts w:ascii="Times New Roman" w:hAnsi="Times New Roman" w:cs="Times New Roman"/>
              </w:rPr>
              <w:t xml:space="preserve">find the value of </w:t>
            </w:r>
            <w:r w:rsidRPr="009454D0">
              <w:rPr>
                <w:rFonts w:ascii="Times New Roman" w:hAnsi="Times New Roman" w:cs="Times New Roman"/>
                <w:b/>
              </w:rPr>
              <w:t>‘c’</w:t>
            </w:r>
            <w:r w:rsidR="009454D0">
              <w:rPr>
                <w:rFonts w:ascii="Times New Roman" w:hAnsi="Times New Roman" w:cs="Times New Roman"/>
                <w:b/>
              </w:rPr>
              <w:t>.</w:t>
            </w:r>
          </w:p>
          <w:p w:rsidR="009454D0" w:rsidRPr="003B3392" w:rsidRDefault="009454D0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6C06D2" w:rsidRPr="003B3392" w:rsidTr="0034502E">
        <w:trPr>
          <w:trHeight w:val="475"/>
        </w:trPr>
        <w:tc>
          <w:tcPr>
            <w:tcW w:w="378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21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 xml:space="preserve">With reference to 3(a), evaluate the marginal distributions of the random variables X &amp; Y. </w:t>
            </w:r>
          </w:p>
          <w:p w:rsidR="00313493" w:rsidRPr="003B3392" w:rsidRDefault="00313493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6C06D2" w:rsidRPr="003B3392" w:rsidTr="0034502E">
        <w:trPr>
          <w:trHeight w:val="170"/>
        </w:trPr>
        <w:tc>
          <w:tcPr>
            <w:tcW w:w="378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21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From 3(a), calculate P(X &gt;2, Y ≤ 1)</w:t>
            </w:r>
          </w:p>
          <w:p w:rsidR="00313493" w:rsidRPr="003B3392" w:rsidRDefault="00313493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6C06D2" w:rsidRPr="003B3392" w:rsidTr="0034502E">
        <w:trPr>
          <w:trHeight w:val="475"/>
        </w:trPr>
        <w:tc>
          <w:tcPr>
            <w:tcW w:w="378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21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A coin is biased such that a head is three times as likely to occur as a tail. Calculate the expected number of tails when this coin is tossed twice.</w:t>
            </w: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6C06D2" w:rsidRPr="003B3392" w:rsidTr="0034502E">
        <w:trPr>
          <w:trHeight w:val="475"/>
        </w:trPr>
        <w:tc>
          <w:tcPr>
            <w:tcW w:w="378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210" w:type="dxa"/>
            <w:shd w:val="clear" w:color="auto" w:fill="auto"/>
          </w:tcPr>
          <w:p w:rsidR="00EC4EB9" w:rsidRPr="003B3392" w:rsidRDefault="006C06D2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 xml:space="preserve">Suppose X is a random variable with probability density function given by </w:t>
            </w:r>
            <w:r w:rsidRPr="003B3392">
              <w:rPr>
                <w:rFonts w:ascii="Times New Roman" w:hAnsi="Times New Roman" w:cs="Times New Roman"/>
                <w:position w:val="-42"/>
              </w:rPr>
              <w:object w:dxaOrig="1960" w:dyaOrig="960">
                <v:shape id="_x0000_i1027" type="#_x0000_t75" style="width:98.25pt;height:48pt" o:ole="">
                  <v:imagedata r:id="rId13" o:title=""/>
                </v:shape>
                <o:OLEObject Type="Embed" ProgID="Equation.DSMT4" ShapeID="_x0000_i1027" DrawAspect="Content" ObjectID="_1584428444" r:id="rId14"/>
              </w:object>
            </w:r>
          </w:p>
          <w:p w:rsidR="006C06D2" w:rsidRPr="003B3392" w:rsidRDefault="006C06D2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Compute the variance of Z = 2X + 1.</w:t>
            </w:r>
          </w:p>
          <w:p w:rsidR="00C02CDC" w:rsidRPr="003B3392" w:rsidRDefault="00C02CDC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6C06D2" w:rsidRPr="003B3392" w:rsidTr="0034502E">
        <w:trPr>
          <w:trHeight w:val="782"/>
        </w:trPr>
        <w:tc>
          <w:tcPr>
            <w:tcW w:w="378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210" w:type="dxa"/>
            <w:shd w:val="clear" w:color="auto" w:fill="auto"/>
          </w:tcPr>
          <w:p w:rsidR="006C06D2" w:rsidRPr="00A646D6" w:rsidRDefault="00A646D6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6D6">
              <w:rPr>
                <w:rFonts w:ascii="Times New Roman" w:hAnsi="Times New Roman" w:cs="Times New Roman"/>
                <w:sz w:val="24"/>
                <w:szCs w:val="24"/>
              </w:rPr>
              <w:t xml:space="preserve">A random variable X has a mean µ = 10 and variance </w:t>
            </w:r>
            <w:r w:rsidRPr="00A646D6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A646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646D6">
              <w:rPr>
                <w:rFonts w:ascii="Times New Roman" w:hAnsi="Times New Roman" w:cs="Times New Roman"/>
                <w:sz w:val="24"/>
                <w:szCs w:val="24"/>
              </w:rPr>
              <w:t xml:space="preserve"> = 4. Using Chebyshev’s theorem, find P (5 &lt; x &lt; 15).</w:t>
            </w:r>
          </w:p>
        </w:tc>
        <w:tc>
          <w:tcPr>
            <w:tcW w:w="450" w:type="dxa"/>
            <w:shd w:val="clear" w:color="auto" w:fill="auto"/>
          </w:tcPr>
          <w:p w:rsidR="006C06D2" w:rsidRPr="003B3392" w:rsidRDefault="006C06D2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ED50C7" w:rsidRPr="003B3392" w:rsidTr="0034502E">
        <w:trPr>
          <w:trHeight w:val="475"/>
        </w:trPr>
        <w:tc>
          <w:tcPr>
            <w:tcW w:w="378" w:type="dxa"/>
            <w:shd w:val="clear" w:color="auto" w:fill="auto"/>
          </w:tcPr>
          <w:p w:rsidR="00ED50C7" w:rsidRPr="003B3392" w:rsidRDefault="00ED50C7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:rsidR="00ED50C7" w:rsidRPr="003B3392" w:rsidRDefault="00ED50C7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210" w:type="dxa"/>
            <w:shd w:val="clear" w:color="auto" w:fill="auto"/>
          </w:tcPr>
          <w:p w:rsidR="00ED50C7" w:rsidRPr="003B3392" w:rsidRDefault="00ED50C7" w:rsidP="00665F35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MR9" w:hAnsi="Times New Roman" w:cs="Times New Roman"/>
              </w:rPr>
            </w:pPr>
            <w:r w:rsidRPr="003B3392">
              <w:rPr>
                <w:rFonts w:ascii="Times New Roman" w:eastAsia="CMR9" w:hAnsi="Times New Roman" w:cs="Times New Roman"/>
              </w:rPr>
              <w:t>The average number of field mice per acre in a 5-acre wheat field is estimated to be 12. Compute the probability that fewer than 7 field mice are found on a given acre.</w:t>
            </w:r>
          </w:p>
          <w:p w:rsidR="005426DC" w:rsidRPr="003B3392" w:rsidRDefault="005426DC" w:rsidP="00665F35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ED50C7" w:rsidRPr="003B3392" w:rsidRDefault="00ED50C7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444661" w:rsidRPr="003B3392" w:rsidTr="0034502E">
        <w:trPr>
          <w:trHeight w:val="475"/>
        </w:trPr>
        <w:tc>
          <w:tcPr>
            <w:tcW w:w="378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210" w:type="dxa"/>
            <w:shd w:val="clear" w:color="auto" w:fill="auto"/>
          </w:tcPr>
          <w:p w:rsidR="00311BC6" w:rsidRDefault="00444661" w:rsidP="00665F35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MR10" w:hAnsi="Times New Roman" w:cs="Times New Roman"/>
              </w:rPr>
            </w:pPr>
            <w:r w:rsidRPr="003B3392">
              <w:rPr>
                <w:rFonts w:ascii="Times New Roman" w:eastAsia="CMR10" w:hAnsi="Times New Roman" w:cs="Times New Roman"/>
              </w:rPr>
              <w:t xml:space="preserve">In an NBA championship series, the team that wins three games out of five is the winner. Suppose that teams </w:t>
            </w:r>
            <w:r w:rsidRPr="003B3392">
              <w:rPr>
                <w:rFonts w:ascii="Times New Roman" w:eastAsia="CMMI10" w:hAnsi="Times New Roman" w:cs="Times New Roman"/>
                <w:i/>
                <w:iCs/>
              </w:rPr>
              <w:t xml:space="preserve">A </w:t>
            </w:r>
            <w:r w:rsidRPr="003B3392">
              <w:rPr>
                <w:rFonts w:ascii="Times New Roman" w:eastAsia="CMR10" w:hAnsi="Times New Roman" w:cs="Times New Roman"/>
              </w:rPr>
              <w:t xml:space="preserve">and </w:t>
            </w:r>
            <w:r w:rsidRPr="003B3392">
              <w:rPr>
                <w:rFonts w:ascii="Times New Roman" w:eastAsia="CMMI10" w:hAnsi="Times New Roman" w:cs="Times New Roman"/>
                <w:i/>
                <w:iCs/>
              </w:rPr>
              <w:t xml:space="preserve">B </w:t>
            </w:r>
            <w:r w:rsidRPr="003B3392">
              <w:rPr>
                <w:rFonts w:ascii="Times New Roman" w:eastAsia="CMR10" w:hAnsi="Times New Roman" w:cs="Times New Roman"/>
              </w:rPr>
              <w:t xml:space="preserve">face each other in the championship games and that team </w:t>
            </w:r>
            <w:r w:rsidRPr="003B3392">
              <w:rPr>
                <w:rFonts w:ascii="Times New Roman" w:eastAsia="CMMI10" w:hAnsi="Times New Roman" w:cs="Times New Roman"/>
                <w:i/>
                <w:iCs/>
              </w:rPr>
              <w:t xml:space="preserve">A </w:t>
            </w:r>
            <w:r w:rsidRPr="003B3392">
              <w:rPr>
                <w:rFonts w:ascii="Times New Roman" w:eastAsia="CMR10" w:hAnsi="Times New Roman" w:cs="Times New Roman"/>
              </w:rPr>
              <w:t xml:space="preserve">has probability 0.55 of winning a game over team </w:t>
            </w:r>
            <w:r w:rsidRPr="003B3392">
              <w:rPr>
                <w:rFonts w:ascii="Times New Roman" w:eastAsia="CMMI10" w:hAnsi="Times New Roman" w:cs="Times New Roman"/>
                <w:i/>
                <w:iCs/>
              </w:rPr>
              <w:t>B</w:t>
            </w:r>
            <w:r w:rsidRPr="003B3392">
              <w:rPr>
                <w:rFonts w:ascii="Times New Roman" w:eastAsia="CMR10" w:hAnsi="Times New Roman" w:cs="Times New Roman"/>
              </w:rPr>
              <w:t xml:space="preserve">. Calculate the probability that team </w:t>
            </w:r>
            <w:r w:rsidRPr="003B3392">
              <w:rPr>
                <w:rFonts w:ascii="Times New Roman" w:eastAsia="CMMI10" w:hAnsi="Times New Roman" w:cs="Times New Roman"/>
                <w:i/>
                <w:iCs/>
              </w:rPr>
              <w:t xml:space="preserve">A </w:t>
            </w:r>
            <w:r w:rsidRPr="003B3392">
              <w:rPr>
                <w:rFonts w:ascii="Times New Roman" w:eastAsia="CMR10" w:hAnsi="Times New Roman" w:cs="Times New Roman"/>
              </w:rPr>
              <w:t>would win the series?</w:t>
            </w:r>
          </w:p>
          <w:p w:rsidR="001B4149" w:rsidRPr="00311BC6" w:rsidRDefault="001B4149" w:rsidP="00665F35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MR10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444661" w:rsidRPr="003B3392" w:rsidTr="0034502E">
        <w:trPr>
          <w:trHeight w:val="475"/>
        </w:trPr>
        <w:tc>
          <w:tcPr>
            <w:tcW w:w="378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210" w:type="dxa"/>
            <w:shd w:val="clear" w:color="auto" w:fill="auto"/>
          </w:tcPr>
          <w:p w:rsidR="00444661" w:rsidRDefault="00444661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 xml:space="preserve">Suppose X follows a continuous uniform distribution from 1 to 5. Determine the conditional probability </w:t>
            </w:r>
            <w:r w:rsidRPr="003B3392">
              <w:rPr>
                <w:rFonts w:ascii="Times New Roman" w:hAnsi="Times New Roman" w:cs="Times New Roman"/>
                <w:b/>
                <w:position w:val="-12"/>
              </w:rPr>
              <w:object w:dxaOrig="1359" w:dyaOrig="320">
                <v:shape id="_x0000_i1028" type="#_x0000_t75" style="width:68.25pt;height:15.75pt" o:ole="">
                  <v:imagedata r:id="rId15" o:title=""/>
                </v:shape>
                <o:OLEObject Type="Embed" ProgID="Equation.DSMT4" ShapeID="_x0000_i1028" DrawAspect="Content" ObjectID="_1584428445" r:id="rId16"/>
              </w:object>
            </w:r>
            <w:r w:rsidRPr="003B3392">
              <w:rPr>
                <w:rFonts w:ascii="Times New Roman" w:hAnsi="Times New Roman" w:cs="Times New Roman"/>
              </w:rPr>
              <w:t>.</w:t>
            </w:r>
          </w:p>
          <w:p w:rsidR="001B4149" w:rsidRPr="003B3392" w:rsidRDefault="001B4149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444661" w:rsidRPr="003B3392" w:rsidTr="0034502E">
        <w:trPr>
          <w:trHeight w:val="899"/>
        </w:trPr>
        <w:tc>
          <w:tcPr>
            <w:tcW w:w="378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21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A process yields 10% defective items. If 100 items are randomly selected, calculate the probability that the number of defectives is less than 8 by using the normal approximation to the Binomial distribution.</w:t>
            </w: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EC4EB9" w:rsidRPr="003B3392" w:rsidTr="0034502E">
        <w:trPr>
          <w:trHeight w:val="287"/>
        </w:trPr>
        <w:tc>
          <w:tcPr>
            <w:tcW w:w="378" w:type="dxa"/>
            <w:shd w:val="clear" w:color="auto" w:fill="auto"/>
          </w:tcPr>
          <w:p w:rsidR="00EC4EB9" w:rsidRPr="003B3392" w:rsidRDefault="00EC4EB9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EC4EB9" w:rsidRPr="003B3392" w:rsidRDefault="00EC4EB9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210" w:type="dxa"/>
            <w:shd w:val="clear" w:color="auto" w:fill="auto"/>
          </w:tcPr>
          <w:p w:rsidR="00EC4EB9" w:rsidRPr="003B3392" w:rsidRDefault="00EC4EB9" w:rsidP="00665F35">
            <w:pPr>
              <w:pStyle w:val="NoSpacing"/>
              <w:snapToGrid w:val="0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If the random variable X</w:t>
            </w:r>
            <w:r w:rsidR="00A646D6" w:rsidRPr="003B3392">
              <w:rPr>
                <w:rFonts w:ascii="Times New Roman" w:hAnsi="Times New Roman" w:cs="Times New Roman"/>
              </w:rPr>
              <w:t>, has</w:t>
            </w:r>
            <w:r w:rsidRPr="003B3392">
              <w:rPr>
                <w:rFonts w:ascii="Times New Roman" w:hAnsi="Times New Roman" w:cs="Times New Roman"/>
              </w:rPr>
              <w:t xml:space="preserve"> a Gamma distribution with </w:t>
            </w:r>
            <w:r w:rsidR="00A646D6" w:rsidRPr="003B3392">
              <w:rPr>
                <w:rFonts w:ascii="Times New Roman" w:hAnsi="Times New Roman" w:cs="Times New Roman"/>
                <w:position w:val="-6"/>
              </w:rPr>
              <w:object w:dxaOrig="600" w:dyaOrig="279">
                <v:shape id="_x0000_i1031" type="#_x0000_t75" style="width:30.75pt;height:14.25pt" o:ole="">
                  <v:imagedata r:id="rId17" o:title=""/>
                </v:shape>
                <o:OLEObject Type="Embed" ProgID="Equation.DSMT4" ShapeID="_x0000_i1031" DrawAspect="Content" ObjectID="_1584428446" r:id="rId18"/>
              </w:object>
            </w:r>
            <w:r w:rsidRPr="003B3392">
              <w:rPr>
                <w:rFonts w:ascii="Times New Roman" w:hAnsi="Times New Roman" w:cs="Times New Roman"/>
              </w:rPr>
              <w:t xml:space="preserve">and </w:t>
            </w:r>
            <w:r w:rsidR="00A646D6" w:rsidRPr="003B3392">
              <w:rPr>
                <w:rFonts w:ascii="Times New Roman" w:hAnsi="Times New Roman" w:cs="Times New Roman"/>
                <w:position w:val="-10"/>
              </w:rPr>
              <w:object w:dxaOrig="560" w:dyaOrig="320">
                <v:shape id="_x0000_i1032" type="#_x0000_t75" style="width:28.5pt;height:15.75pt" o:ole="">
                  <v:imagedata r:id="rId19" o:title=""/>
                </v:shape>
                <o:OLEObject Type="Embed" ProgID="Equation.DSMT4" ShapeID="_x0000_i1032" DrawAspect="Content" ObjectID="_1584428447" r:id="rId20"/>
              </w:object>
            </w:r>
            <w:r w:rsidRPr="003B3392">
              <w:rPr>
                <w:rFonts w:ascii="Times New Roman" w:hAnsi="Times New Roman" w:cs="Times New Roman"/>
              </w:rPr>
              <w:t xml:space="preserve">. </w:t>
            </w:r>
            <w:r w:rsidR="00A646D6" w:rsidRPr="003B3392">
              <w:rPr>
                <w:rFonts w:ascii="Times New Roman" w:hAnsi="Times New Roman" w:cs="Times New Roman"/>
              </w:rPr>
              <w:t>Evaluate</w:t>
            </w:r>
            <w:r w:rsidR="00A646D6" w:rsidRPr="00A646D6">
              <w:rPr>
                <w:rFonts w:ascii="Times New Roman" w:hAnsi="Times New Roman" w:cs="Times New Roman"/>
                <w:position w:val="-10"/>
              </w:rPr>
              <w:object w:dxaOrig="1660" w:dyaOrig="320">
                <v:shape id="_x0000_i1033" type="#_x0000_t75" style="width:82.5pt;height:15.75pt" o:ole="">
                  <v:imagedata r:id="rId21" o:title=""/>
                </v:shape>
                <o:OLEObject Type="Embed" ProgID="Equation.DSMT4" ShapeID="_x0000_i1033" DrawAspect="Content" ObjectID="_1584428448" r:id="rId22"/>
              </w:object>
            </w:r>
            <w:r w:rsidRPr="003B339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:rsidR="00EC4EB9" w:rsidRPr="003B3392" w:rsidRDefault="00EC4EB9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444661" w:rsidRPr="003B3392" w:rsidTr="0034502E">
        <w:trPr>
          <w:trHeight w:val="1565"/>
        </w:trPr>
        <w:tc>
          <w:tcPr>
            <w:tcW w:w="378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21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Let X be a random variable with probability distribution</w:t>
            </w:r>
          </w:p>
          <w:p w:rsidR="00444661" w:rsidRPr="003B3392" w:rsidRDefault="00444661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  <w:position w:val="-42"/>
              </w:rPr>
              <w:object w:dxaOrig="2340" w:dyaOrig="940">
                <v:shape id="_x0000_i1029" type="#_x0000_t75" style="width:117pt;height:47.25pt" o:ole="">
                  <v:imagedata r:id="rId23" o:title=""/>
                </v:shape>
                <o:OLEObject Type="Embed" ProgID="Equation.DSMT4" ShapeID="_x0000_i1029" DrawAspect="Content" ObjectID="_1584428449" r:id="rId24"/>
              </w:object>
            </w:r>
          </w:p>
          <w:p w:rsidR="00444661" w:rsidRPr="003B3392" w:rsidRDefault="00444661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Calculate the probability distribution of Y = X</w:t>
            </w:r>
            <w:r w:rsidRPr="003B3392">
              <w:rPr>
                <w:rFonts w:ascii="Times New Roman" w:hAnsi="Times New Roman" w:cs="Times New Roman"/>
                <w:vertAlign w:val="superscript"/>
              </w:rPr>
              <w:t>2</w:t>
            </w:r>
            <w:r w:rsidRPr="003B339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444661" w:rsidRPr="003B3392" w:rsidTr="0034502E">
        <w:trPr>
          <w:trHeight w:val="215"/>
        </w:trPr>
        <w:tc>
          <w:tcPr>
            <w:tcW w:w="378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210" w:type="dxa"/>
            <w:shd w:val="clear" w:color="auto" w:fill="auto"/>
          </w:tcPr>
          <w:p w:rsidR="00C02CDC" w:rsidRDefault="00444661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Derive the moment generating function for Poisson distribution.</w:t>
            </w:r>
          </w:p>
          <w:p w:rsidR="001B4149" w:rsidRPr="003B3392" w:rsidRDefault="001B4149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444661" w:rsidRPr="003B3392" w:rsidTr="0034502E">
        <w:trPr>
          <w:trHeight w:val="575"/>
        </w:trPr>
        <w:tc>
          <w:tcPr>
            <w:tcW w:w="378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21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 xml:space="preserve">Compute the maximum likelihood estimator for ‘µ’ of normal population from the sample of observations </w:t>
            </w:r>
            <w:r w:rsidRPr="00A646D6">
              <w:rPr>
                <w:rFonts w:ascii="Times New Roman" w:hAnsi="Times New Roman" w:cs="Times New Roman"/>
                <w:b/>
              </w:rPr>
              <w:t>x</w:t>
            </w:r>
            <w:r w:rsidRPr="00A646D6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 w:rsidRPr="00A646D6">
              <w:rPr>
                <w:rFonts w:ascii="Times New Roman" w:hAnsi="Times New Roman" w:cs="Times New Roman"/>
                <w:b/>
              </w:rPr>
              <w:t>, x</w:t>
            </w:r>
            <w:r w:rsidRPr="00A646D6"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 w:rsidRPr="00A646D6">
              <w:rPr>
                <w:rFonts w:ascii="Times New Roman" w:hAnsi="Times New Roman" w:cs="Times New Roman"/>
                <w:b/>
              </w:rPr>
              <w:t>,  … ,x</w:t>
            </w:r>
            <w:r w:rsidRPr="00A646D6">
              <w:rPr>
                <w:rFonts w:ascii="Times New Roman" w:hAnsi="Times New Roman" w:cs="Times New Roman"/>
                <w:b/>
                <w:vertAlign w:val="subscript"/>
              </w:rPr>
              <w:t>n</w:t>
            </w:r>
            <w:r w:rsidRPr="003B3392">
              <w:rPr>
                <w:rFonts w:ascii="Times New Roman" w:hAnsi="Times New Roman" w:cs="Times New Roman"/>
              </w:rPr>
              <w:t>.</w:t>
            </w:r>
          </w:p>
          <w:p w:rsidR="00C02CDC" w:rsidRPr="003B3392" w:rsidRDefault="00C02CDC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EC418A" w:rsidRPr="003B3392" w:rsidTr="0034502E">
        <w:trPr>
          <w:trHeight w:val="782"/>
        </w:trPr>
        <w:tc>
          <w:tcPr>
            <w:tcW w:w="378" w:type="dxa"/>
            <w:shd w:val="clear" w:color="auto" w:fill="auto"/>
          </w:tcPr>
          <w:p w:rsidR="00EC418A" w:rsidRPr="003B3392" w:rsidRDefault="00EC418A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EC418A" w:rsidRPr="003B3392" w:rsidRDefault="00EC418A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210" w:type="dxa"/>
            <w:shd w:val="clear" w:color="auto" w:fill="auto"/>
          </w:tcPr>
          <w:p w:rsidR="00EC418A" w:rsidRDefault="00EC418A" w:rsidP="00665F35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MR9" w:hAnsi="Times New Roman"/>
              </w:rPr>
            </w:pPr>
            <w:r w:rsidRPr="003B3392">
              <w:rPr>
                <w:rFonts w:ascii="Times New Roman" w:eastAsia="CMR9" w:hAnsi="Times New Roman"/>
              </w:rPr>
              <w:t>The length of life of light bulbs that is approximately normally distributed with a standard deviation of 40 hours. If a sample of 30 bulbs has an average life of 780 hours, estimate a 96% confidence interval for the population mean of all bulbs.</w:t>
            </w:r>
          </w:p>
          <w:p w:rsidR="001B4149" w:rsidRPr="003B3392" w:rsidRDefault="001B4149" w:rsidP="00665F35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MR9" w:hAnsi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EC418A" w:rsidRPr="003B3392" w:rsidRDefault="00EC418A" w:rsidP="00665F3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444661" w:rsidRPr="003B3392" w:rsidTr="0034502E">
        <w:trPr>
          <w:trHeight w:val="377"/>
        </w:trPr>
        <w:tc>
          <w:tcPr>
            <w:tcW w:w="378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210" w:type="dxa"/>
            <w:shd w:val="clear" w:color="auto" w:fill="auto"/>
          </w:tcPr>
          <w:p w:rsidR="00444661" w:rsidRPr="003B3392" w:rsidRDefault="00E3669C" w:rsidP="00665F35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MR9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A random sample of 64 bags of white cheddar popcorn weighed on average 5.23 ounces with a standard deviation of 0.24 ounce. Test the hypothesis that µ=5.5 against the alternative hypothesis µ &lt; 5.5 at 0.05 level of significance</w:t>
            </w:r>
            <w:r w:rsidR="00C02CDC" w:rsidRPr="003B3392">
              <w:rPr>
                <w:rFonts w:ascii="Times New Roman" w:hAnsi="Times New Roman" w:cs="Times New Roman"/>
              </w:rPr>
              <w:t>.</w:t>
            </w:r>
          </w:p>
          <w:p w:rsidR="00C02CDC" w:rsidRPr="003B3392" w:rsidRDefault="00C02CDC" w:rsidP="00665F35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444661" w:rsidRPr="003B3392" w:rsidTr="0034502E">
        <w:trPr>
          <w:trHeight w:val="854"/>
        </w:trPr>
        <w:tc>
          <w:tcPr>
            <w:tcW w:w="378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210" w:type="dxa"/>
            <w:shd w:val="clear" w:color="auto" w:fill="auto"/>
          </w:tcPr>
          <w:p w:rsidR="00C02CDC" w:rsidRDefault="00444661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 xml:space="preserve">A soft-drink machine is said to be out of control if the variance of the contents exceeds 1.15 deciliters. A random sample of 25 drinks from this machine has variance 2.03 deciliters. Use </w:t>
            </w:r>
            <w:r w:rsidRPr="003B3392">
              <w:rPr>
                <w:rFonts w:ascii="Times New Roman" w:hAnsi="Times New Roman" w:cs="Times New Roman"/>
              </w:rPr>
              <w:sym w:font="Symbol" w:char="F061"/>
            </w:r>
            <w:r w:rsidRPr="003B3392">
              <w:rPr>
                <w:rFonts w:ascii="Times New Roman" w:hAnsi="Times New Roman" w:cs="Times New Roman"/>
              </w:rPr>
              <w:t xml:space="preserve"> =0.05 and explain the critical region (Assume normal distribution).</w:t>
            </w:r>
          </w:p>
          <w:p w:rsidR="009454D0" w:rsidRPr="003B3392" w:rsidRDefault="009454D0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  <w:tr w:rsidR="00444661" w:rsidRPr="003B3392" w:rsidTr="0034502E">
        <w:trPr>
          <w:trHeight w:val="215"/>
        </w:trPr>
        <w:tc>
          <w:tcPr>
            <w:tcW w:w="378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210" w:type="dxa"/>
            <w:shd w:val="clear" w:color="auto" w:fill="auto"/>
          </w:tcPr>
          <w:p w:rsidR="00444661" w:rsidRPr="003B3392" w:rsidRDefault="00444661" w:rsidP="00665F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 xml:space="preserve">With reference to 8(b), test whether the machine is out of control. </w:t>
            </w:r>
          </w:p>
        </w:tc>
        <w:tc>
          <w:tcPr>
            <w:tcW w:w="450" w:type="dxa"/>
            <w:shd w:val="clear" w:color="auto" w:fill="auto"/>
          </w:tcPr>
          <w:p w:rsidR="00444661" w:rsidRPr="003B3392" w:rsidRDefault="00444661" w:rsidP="00665F3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B3392">
              <w:rPr>
                <w:rFonts w:ascii="Times New Roman" w:hAnsi="Times New Roman" w:cs="Times New Roman"/>
              </w:rPr>
              <w:t>2</w:t>
            </w:r>
          </w:p>
        </w:tc>
      </w:tr>
    </w:tbl>
    <w:p w:rsidR="000F1F83" w:rsidRDefault="000F1F83" w:rsidP="00311BC6">
      <w:pPr>
        <w:spacing w:after="0"/>
      </w:pPr>
    </w:p>
    <w:sectPr w:rsidR="000F1F83" w:rsidSect="008E6934">
      <w:footerReference w:type="default" r:id="rId25"/>
      <w:headerReference w:type="first" r:id="rId26"/>
      <w:footerReference w:type="first" r:id="rId27"/>
      <w:pgSz w:w="16838" w:h="11906" w:orient="landscape" w:code="9"/>
      <w:pgMar w:top="432" w:right="432" w:bottom="490" w:left="576" w:header="288" w:footer="432" w:gutter="0"/>
      <w:cols w:num="2" w:space="198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1B7" w:rsidRDefault="006101B7">
      <w:pPr>
        <w:spacing w:after="0" w:line="240" w:lineRule="auto"/>
      </w:pPr>
      <w:r>
        <w:separator/>
      </w:r>
    </w:p>
  </w:endnote>
  <w:endnote w:type="continuationSeparator" w:id="1">
    <w:p w:rsidR="006101B7" w:rsidRDefault="0061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MR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F83" w:rsidRDefault="000F1F83">
    <w:pPr>
      <w:tabs>
        <w:tab w:val="center" w:pos="7920"/>
        <w:tab w:val="right" w:pos="15840"/>
      </w:tabs>
      <w:jc w:val="right"/>
    </w:pPr>
    <w:r>
      <w:rPr>
        <w:sz w:val="18"/>
      </w:rPr>
      <w:t>Page 2 of 4</w:t>
    </w:r>
    <w:r>
      <w:rPr>
        <w:sz w:val="18"/>
      </w:rPr>
      <w:tab/>
    </w:r>
    <w:r>
      <w:rPr>
        <w:sz w:val="18"/>
      </w:rPr>
      <w:tab/>
      <w:t>page 3 of 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F83" w:rsidRDefault="000F1F83">
    <w:pPr>
      <w:pStyle w:val="Footer"/>
    </w:pPr>
    <w:r>
      <w:rPr>
        <w:sz w:val="18"/>
        <w:szCs w:val="18"/>
      </w:rPr>
      <w:t>Page 4of 4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           </w:t>
    </w:r>
    <w:r>
      <w:rPr>
        <w:sz w:val="18"/>
        <w:szCs w:val="18"/>
      </w:rPr>
      <w:tab/>
      <w:t>`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 page 1 of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1B7" w:rsidRDefault="006101B7">
      <w:pPr>
        <w:spacing w:after="0" w:line="240" w:lineRule="auto"/>
      </w:pPr>
      <w:r>
        <w:separator/>
      </w:r>
    </w:p>
  </w:footnote>
  <w:footnote w:type="continuationSeparator" w:id="1">
    <w:p w:rsidR="006101B7" w:rsidRDefault="00610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152" w:type="dxa"/>
      <w:tblLayout w:type="fixed"/>
      <w:tblLook w:val="0000"/>
    </w:tblPr>
    <w:tblGrid>
      <w:gridCol w:w="14458"/>
      <w:gridCol w:w="1152"/>
    </w:tblGrid>
    <w:tr w:rsidR="000F1F83">
      <w:tc>
        <w:tcPr>
          <w:tcW w:w="14458" w:type="dxa"/>
          <w:shd w:val="clear" w:color="auto" w:fill="auto"/>
        </w:tcPr>
        <w:p w:rsidR="000F1F83" w:rsidRDefault="000F1F83">
          <w:pPr>
            <w:pStyle w:val="Header"/>
            <w:jc w:val="right"/>
            <w:rPr>
              <w:rFonts w:ascii="Times New Roman" w:hAnsi="Times New Roman" w:cs="Times New Roman"/>
              <w:i/>
              <w:sz w:val="16"/>
            </w:rPr>
          </w:pP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</w:p>
        <w:p w:rsidR="000F1F83" w:rsidRDefault="000F1F83">
          <w:pPr>
            <w:pStyle w:val="Header"/>
            <w:jc w:val="right"/>
            <w:rPr>
              <w:b/>
            </w:rPr>
          </w:pPr>
          <w:r>
            <w:rPr>
              <w:rFonts w:ascii="Times New Roman" w:hAnsi="Times New Roman" w:cs="Times New Roman"/>
              <w:i/>
              <w:sz w:val="16"/>
            </w:rPr>
            <w:t>Institute of Technical Education &amp; Research, SOA </w:t>
          </w:r>
          <w:r w:rsidR="008B0B11">
            <w:rPr>
              <w:rFonts w:ascii="Times New Roman" w:hAnsi="Times New Roman" w:cs="Times New Roman"/>
              <w:i/>
              <w:sz w:val="16"/>
            </w:rPr>
            <w:t xml:space="preserve">(Deemed to be </w:t>
          </w:r>
          <w:r>
            <w:rPr>
              <w:rFonts w:ascii="Times New Roman" w:hAnsi="Times New Roman" w:cs="Times New Roman"/>
              <w:i/>
              <w:sz w:val="16"/>
            </w:rPr>
            <w:t>University</w:t>
          </w:r>
          <w:r w:rsidR="008B0B11">
            <w:rPr>
              <w:rFonts w:ascii="Times New Roman" w:hAnsi="Times New Roman" w:cs="Times New Roman"/>
              <w:i/>
              <w:sz w:val="16"/>
            </w:rPr>
            <w:t>)</w:t>
          </w:r>
        </w:p>
      </w:tc>
      <w:tc>
        <w:tcPr>
          <w:tcW w:w="1152" w:type="dxa"/>
          <w:tcBorders>
            <w:left w:val="single" w:sz="6" w:space="0" w:color="000000"/>
          </w:tcBorders>
          <w:shd w:val="clear" w:color="auto" w:fill="auto"/>
        </w:tcPr>
        <w:p w:rsidR="000F1F83" w:rsidRDefault="000F1F83">
          <w:pPr>
            <w:pStyle w:val="Header"/>
            <w:snapToGrid w:val="0"/>
            <w:rPr>
              <w:b/>
            </w:rPr>
          </w:pPr>
        </w:p>
      </w:tc>
    </w:tr>
  </w:tbl>
  <w:p w:rsidR="000F1F83" w:rsidRDefault="000F1F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3491"/>
    <w:rsid w:val="0001575E"/>
    <w:rsid w:val="0002439E"/>
    <w:rsid w:val="000823DF"/>
    <w:rsid w:val="00090532"/>
    <w:rsid w:val="000A1817"/>
    <w:rsid w:val="000B0B0F"/>
    <w:rsid w:val="000F1F83"/>
    <w:rsid w:val="00103491"/>
    <w:rsid w:val="001308B7"/>
    <w:rsid w:val="0013123B"/>
    <w:rsid w:val="00137C6A"/>
    <w:rsid w:val="00156C15"/>
    <w:rsid w:val="00160115"/>
    <w:rsid w:val="001643C8"/>
    <w:rsid w:val="00165B3A"/>
    <w:rsid w:val="001B4149"/>
    <w:rsid w:val="001E160A"/>
    <w:rsid w:val="001E73C1"/>
    <w:rsid w:val="00203BB0"/>
    <w:rsid w:val="0023544E"/>
    <w:rsid w:val="0026655A"/>
    <w:rsid w:val="002A2D45"/>
    <w:rsid w:val="002C28A1"/>
    <w:rsid w:val="00311BC6"/>
    <w:rsid w:val="00313493"/>
    <w:rsid w:val="00313E75"/>
    <w:rsid w:val="0034502E"/>
    <w:rsid w:val="00347786"/>
    <w:rsid w:val="003B3392"/>
    <w:rsid w:val="003C509F"/>
    <w:rsid w:val="0040274E"/>
    <w:rsid w:val="0043508B"/>
    <w:rsid w:val="004406F6"/>
    <w:rsid w:val="00444661"/>
    <w:rsid w:val="00482227"/>
    <w:rsid w:val="004B0FF0"/>
    <w:rsid w:val="004C13DE"/>
    <w:rsid w:val="004D34AF"/>
    <w:rsid w:val="005426DC"/>
    <w:rsid w:val="005644D8"/>
    <w:rsid w:val="005A2EA4"/>
    <w:rsid w:val="006101B7"/>
    <w:rsid w:val="0066118C"/>
    <w:rsid w:val="00664A8A"/>
    <w:rsid w:val="00665F35"/>
    <w:rsid w:val="006A0ADD"/>
    <w:rsid w:val="006C06D2"/>
    <w:rsid w:val="006C2184"/>
    <w:rsid w:val="00712084"/>
    <w:rsid w:val="00740360"/>
    <w:rsid w:val="007628A7"/>
    <w:rsid w:val="007631CA"/>
    <w:rsid w:val="00773CC2"/>
    <w:rsid w:val="007A3BB1"/>
    <w:rsid w:val="007A537C"/>
    <w:rsid w:val="007B5D5F"/>
    <w:rsid w:val="007C357E"/>
    <w:rsid w:val="007D16E7"/>
    <w:rsid w:val="007D34E2"/>
    <w:rsid w:val="007E2735"/>
    <w:rsid w:val="007F2B92"/>
    <w:rsid w:val="007F2BC7"/>
    <w:rsid w:val="0080456F"/>
    <w:rsid w:val="00837DB9"/>
    <w:rsid w:val="0087008A"/>
    <w:rsid w:val="008844D3"/>
    <w:rsid w:val="00890EE5"/>
    <w:rsid w:val="00891E0B"/>
    <w:rsid w:val="008952C0"/>
    <w:rsid w:val="00895DC8"/>
    <w:rsid w:val="008B0B11"/>
    <w:rsid w:val="008D3E87"/>
    <w:rsid w:val="008E6934"/>
    <w:rsid w:val="008F33C9"/>
    <w:rsid w:val="008F78A2"/>
    <w:rsid w:val="009066C7"/>
    <w:rsid w:val="00913C6F"/>
    <w:rsid w:val="009454D0"/>
    <w:rsid w:val="0095234D"/>
    <w:rsid w:val="00961C3E"/>
    <w:rsid w:val="009676B8"/>
    <w:rsid w:val="00976DA7"/>
    <w:rsid w:val="00982DA8"/>
    <w:rsid w:val="00983E06"/>
    <w:rsid w:val="00991A77"/>
    <w:rsid w:val="009B2661"/>
    <w:rsid w:val="009B4E83"/>
    <w:rsid w:val="009F5165"/>
    <w:rsid w:val="00A27796"/>
    <w:rsid w:val="00A42566"/>
    <w:rsid w:val="00A4333D"/>
    <w:rsid w:val="00A5569A"/>
    <w:rsid w:val="00A62E0C"/>
    <w:rsid w:val="00A646D6"/>
    <w:rsid w:val="00A65C6D"/>
    <w:rsid w:val="00A856E9"/>
    <w:rsid w:val="00A8703A"/>
    <w:rsid w:val="00A91B4C"/>
    <w:rsid w:val="00A95904"/>
    <w:rsid w:val="00AB0B8D"/>
    <w:rsid w:val="00AE08C7"/>
    <w:rsid w:val="00B17B55"/>
    <w:rsid w:val="00BA28DB"/>
    <w:rsid w:val="00BB2056"/>
    <w:rsid w:val="00BB519F"/>
    <w:rsid w:val="00BF710D"/>
    <w:rsid w:val="00C02CDC"/>
    <w:rsid w:val="00C030E6"/>
    <w:rsid w:val="00C11E32"/>
    <w:rsid w:val="00C4705A"/>
    <w:rsid w:val="00C47496"/>
    <w:rsid w:val="00C65509"/>
    <w:rsid w:val="00C65F3F"/>
    <w:rsid w:val="00C8388A"/>
    <w:rsid w:val="00C91EA2"/>
    <w:rsid w:val="00C97BCE"/>
    <w:rsid w:val="00CC1AC8"/>
    <w:rsid w:val="00CE776F"/>
    <w:rsid w:val="00CF2204"/>
    <w:rsid w:val="00D05926"/>
    <w:rsid w:val="00D142DB"/>
    <w:rsid w:val="00D24535"/>
    <w:rsid w:val="00D66EB1"/>
    <w:rsid w:val="00D74AA9"/>
    <w:rsid w:val="00D96916"/>
    <w:rsid w:val="00DC7597"/>
    <w:rsid w:val="00E007C6"/>
    <w:rsid w:val="00E209E6"/>
    <w:rsid w:val="00E25725"/>
    <w:rsid w:val="00E34DD7"/>
    <w:rsid w:val="00E3669C"/>
    <w:rsid w:val="00E4015B"/>
    <w:rsid w:val="00E57787"/>
    <w:rsid w:val="00E95CA5"/>
    <w:rsid w:val="00EC418A"/>
    <w:rsid w:val="00EC4EB9"/>
    <w:rsid w:val="00EC75B3"/>
    <w:rsid w:val="00ED50C7"/>
    <w:rsid w:val="00EE013C"/>
    <w:rsid w:val="00EE5CBD"/>
    <w:rsid w:val="00EE63DD"/>
    <w:rsid w:val="00EF0A71"/>
    <w:rsid w:val="00F044F9"/>
    <w:rsid w:val="00F621F8"/>
    <w:rsid w:val="00F72EB5"/>
    <w:rsid w:val="00F959DE"/>
    <w:rsid w:val="00F976E7"/>
    <w:rsid w:val="00FE4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76F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E776F"/>
    <w:rPr>
      <w:rFonts w:ascii="Wingdings" w:hAnsi="Wingdings" w:cs="Wingdings"/>
    </w:rPr>
  </w:style>
  <w:style w:type="character" w:customStyle="1" w:styleId="WW8Num1z1">
    <w:name w:val="WW8Num1z1"/>
    <w:rsid w:val="00CE776F"/>
    <w:rPr>
      <w:rFonts w:ascii="Courier New" w:hAnsi="Courier New" w:cs="Courier New"/>
    </w:rPr>
  </w:style>
  <w:style w:type="character" w:customStyle="1" w:styleId="WW8Num1z3">
    <w:name w:val="WW8Num1z3"/>
    <w:rsid w:val="00CE776F"/>
    <w:rPr>
      <w:rFonts w:ascii="Symbol" w:hAnsi="Symbol" w:cs="Symbol"/>
    </w:rPr>
  </w:style>
  <w:style w:type="character" w:customStyle="1" w:styleId="WW8Num1z2">
    <w:name w:val="WW8Num1z2"/>
    <w:rsid w:val="00CE776F"/>
  </w:style>
  <w:style w:type="character" w:customStyle="1" w:styleId="WW8Num1z4">
    <w:name w:val="WW8Num1z4"/>
    <w:rsid w:val="00CE776F"/>
  </w:style>
  <w:style w:type="character" w:customStyle="1" w:styleId="WW8Num1z5">
    <w:name w:val="WW8Num1z5"/>
    <w:rsid w:val="00CE776F"/>
  </w:style>
  <w:style w:type="character" w:customStyle="1" w:styleId="WW8Num1z6">
    <w:name w:val="WW8Num1z6"/>
    <w:rsid w:val="00CE776F"/>
  </w:style>
  <w:style w:type="character" w:customStyle="1" w:styleId="WW8Num1z7">
    <w:name w:val="WW8Num1z7"/>
    <w:rsid w:val="00CE776F"/>
  </w:style>
  <w:style w:type="character" w:customStyle="1" w:styleId="WW8Num1z8">
    <w:name w:val="WW8Num1z8"/>
    <w:rsid w:val="00CE776F"/>
  </w:style>
  <w:style w:type="character" w:customStyle="1" w:styleId="WW8Num2z0">
    <w:name w:val="WW8Num2z0"/>
    <w:rsid w:val="00CE776F"/>
  </w:style>
  <w:style w:type="character" w:customStyle="1" w:styleId="WW8Num2z1">
    <w:name w:val="WW8Num2z1"/>
    <w:rsid w:val="00CE776F"/>
  </w:style>
  <w:style w:type="character" w:customStyle="1" w:styleId="WW8Num2z2">
    <w:name w:val="WW8Num2z2"/>
    <w:rsid w:val="00CE776F"/>
  </w:style>
  <w:style w:type="character" w:customStyle="1" w:styleId="WW8Num2z3">
    <w:name w:val="WW8Num2z3"/>
    <w:rsid w:val="00CE776F"/>
  </w:style>
  <w:style w:type="character" w:customStyle="1" w:styleId="WW8Num2z4">
    <w:name w:val="WW8Num2z4"/>
    <w:rsid w:val="00CE776F"/>
  </w:style>
  <w:style w:type="character" w:customStyle="1" w:styleId="WW8Num2z5">
    <w:name w:val="WW8Num2z5"/>
    <w:rsid w:val="00CE776F"/>
  </w:style>
  <w:style w:type="character" w:customStyle="1" w:styleId="WW8Num2z6">
    <w:name w:val="WW8Num2z6"/>
    <w:rsid w:val="00CE776F"/>
  </w:style>
  <w:style w:type="character" w:customStyle="1" w:styleId="WW8Num2z7">
    <w:name w:val="WW8Num2z7"/>
    <w:rsid w:val="00CE776F"/>
  </w:style>
  <w:style w:type="character" w:customStyle="1" w:styleId="WW8Num2z8">
    <w:name w:val="WW8Num2z8"/>
    <w:rsid w:val="00CE776F"/>
  </w:style>
  <w:style w:type="character" w:customStyle="1" w:styleId="WW8Num3z0">
    <w:name w:val="WW8Num3z0"/>
    <w:rsid w:val="00CE776F"/>
    <w:rPr>
      <w:rFonts w:ascii="Symbol" w:eastAsia="Calibri" w:hAnsi="Symbol" w:cs="Times New Roman"/>
    </w:rPr>
  </w:style>
  <w:style w:type="character" w:customStyle="1" w:styleId="WW8Num3z1">
    <w:name w:val="WW8Num3z1"/>
    <w:rsid w:val="00CE776F"/>
    <w:rPr>
      <w:rFonts w:ascii="Courier New" w:hAnsi="Courier New" w:cs="Courier New"/>
    </w:rPr>
  </w:style>
  <w:style w:type="character" w:customStyle="1" w:styleId="WW8Num3z2">
    <w:name w:val="WW8Num3z2"/>
    <w:rsid w:val="00CE776F"/>
    <w:rPr>
      <w:rFonts w:ascii="Wingdings" w:hAnsi="Wingdings" w:cs="Wingdings"/>
    </w:rPr>
  </w:style>
  <w:style w:type="character" w:customStyle="1" w:styleId="WW8Num3z3">
    <w:name w:val="WW8Num3z3"/>
    <w:rsid w:val="00CE776F"/>
    <w:rPr>
      <w:rFonts w:ascii="Symbol" w:hAnsi="Symbol" w:cs="Symbol"/>
    </w:rPr>
  </w:style>
  <w:style w:type="character" w:customStyle="1" w:styleId="WW8Num4z0">
    <w:name w:val="WW8Num4z0"/>
    <w:rsid w:val="00CE776F"/>
  </w:style>
  <w:style w:type="character" w:customStyle="1" w:styleId="WW8Num4z1">
    <w:name w:val="WW8Num4z1"/>
    <w:rsid w:val="00CE776F"/>
  </w:style>
  <w:style w:type="character" w:customStyle="1" w:styleId="WW8Num4z2">
    <w:name w:val="WW8Num4z2"/>
    <w:rsid w:val="00CE776F"/>
  </w:style>
  <w:style w:type="character" w:customStyle="1" w:styleId="WW8Num4z3">
    <w:name w:val="WW8Num4z3"/>
    <w:rsid w:val="00CE776F"/>
  </w:style>
  <w:style w:type="character" w:customStyle="1" w:styleId="WW8Num4z4">
    <w:name w:val="WW8Num4z4"/>
    <w:rsid w:val="00CE776F"/>
  </w:style>
  <w:style w:type="character" w:customStyle="1" w:styleId="WW8Num4z5">
    <w:name w:val="WW8Num4z5"/>
    <w:rsid w:val="00CE776F"/>
  </w:style>
  <w:style w:type="character" w:customStyle="1" w:styleId="WW8Num4z6">
    <w:name w:val="WW8Num4z6"/>
    <w:rsid w:val="00CE776F"/>
  </w:style>
  <w:style w:type="character" w:customStyle="1" w:styleId="WW8Num4z7">
    <w:name w:val="WW8Num4z7"/>
    <w:rsid w:val="00CE776F"/>
  </w:style>
  <w:style w:type="character" w:customStyle="1" w:styleId="WW8Num4z8">
    <w:name w:val="WW8Num4z8"/>
    <w:rsid w:val="00CE776F"/>
  </w:style>
  <w:style w:type="character" w:customStyle="1" w:styleId="WW-DefaultParagraphFont">
    <w:name w:val="WW-Default Paragraph Font"/>
    <w:rsid w:val="00CE776F"/>
  </w:style>
  <w:style w:type="character" w:customStyle="1" w:styleId="HeaderChar">
    <w:name w:val="Header Char"/>
    <w:basedOn w:val="WW-DefaultParagraphFont"/>
    <w:rsid w:val="00CE776F"/>
  </w:style>
  <w:style w:type="character" w:customStyle="1" w:styleId="FooterChar">
    <w:name w:val="Footer Char"/>
    <w:basedOn w:val="WW-DefaultParagraphFont"/>
    <w:rsid w:val="00CE776F"/>
  </w:style>
  <w:style w:type="character" w:customStyle="1" w:styleId="BalloonTextChar">
    <w:name w:val="Balloon Text Char"/>
    <w:basedOn w:val="WW-DefaultParagraphFont"/>
    <w:rsid w:val="00CE77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WW-DefaultParagraphFont"/>
    <w:rsid w:val="00CE776F"/>
    <w:rPr>
      <w:color w:val="808080"/>
    </w:rPr>
  </w:style>
  <w:style w:type="paragraph" w:customStyle="1" w:styleId="Heading">
    <w:name w:val="Heading"/>
    <w:basedOn w:val="Normal"/>
    <w:next w:val="BodyText"/>
    <w:rsid w:val="00CE776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CE776F"/>
    <w:pPr>
      <w:spacing w:after="140" w:line="288" w:lineRule="auto"/>
    </w:pPr>
  </w:style>
  <w:style w:type="paragraph" w:styleId="List">
    <w:name w:val="List"/>
    <w:basedOn w:val="BodyText"/>
    <w:rsid w:val="00CE776F"/>
    <w:rPr>
      <w:rFonts w:cs="FreeSans"/>
    </w:rPr>
  </w:style>
  <w:style w:type="paragraph" w:styleId="Caption">
    <w:name w:val="caption"/>
    <w:basedOn w:val="Normal"/>
    <w:qFormat/>
    <w:rsid w:val="00CE776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E776F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CE776F"/>
    <w:pPr>
      <w:ind w:left="720"/>
      <w:contextualSpacing/>
    </w:pPr>
  </w:style>
  <w:style w:type="paragraph" w:styleId="Header">
    <w:name w:val="header"/>
    <w:basedOn w:val="Normal"/>
    <w:rsid w:val="00CE776F"/>
    <w:pPr>
      <w:spacing w:after="0" w:line="240" w:lineRule="auto"/>
    </w:pPr>
  </w:style>
  <w:style w:type="paragraph" w:styleId="Footer">
    <w:name w:val="footer"/>
    <w:basedOn w:val="Normal"/>
    <w:rsid w:val="00CE776F"/>
    <w:pPr>
      <w:spacing w:after="0" w:line="240" w:lineRule="auto"/>
    </w:pPr>
  </w:style>
  <w:style w:type="paragraph" w:styleId="BalloonText">
    <w:name w:val="Balloon Text"/>
    <w:basedOn w:val="Normal"/>
    <w:rsid w:val="00CE776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CE776F"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TableContents">
    <w:name w:val="Table Contents"/>
    <w:basedOn w:val="Normal"/>
    <w:rsid w:val="00CE776F"/>
    <w:pPr>
      <w:suppressLineNumbers/>
    </w:pPr>
  </w:style>
  <w:style w:type="paragraph" w:customStyle="1" w:styleId="TableHeading">
    <w:name w:val="Table Heading"/>
    <w:basedOn w:val="TableContents"/>
    <w:rsid w:val="00CE776F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664A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628C8-8587-48AD-9153-E578F8EED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ITER/SOAU/subject code</vt:lpstr>
    </vt:vector>
  </TitlesOfParts>
  <Company/>
  <LinksUpToDate>false</LinksUpToDate>
  <CharactersWithSpaces>6382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ITER/SOAU/subject code</dc:title>
  <dc:creator>Guest</dc:creator>
  <cp:lastModifiedBy>pintu</cp:lastModifiedBy>
  <cp:revision>42</cp:revision>
  <cp:lastPrinted>2015-10-08T08:13:00Z</cp:lastPrinted>
  <dcterms:created xsi:type="dcterms:W3CDTF">2018-04-03T04:49:00Z</dcterms:created>
  <dcterms:modified xsi:type="dcterms:W3CDTF">2018-04-05T04:42:00Z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