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0"/>
          <w:szCs w:val="30"/>
          <w:u w:val="single"/>
        </w:rPr>
      </w:pPr>
      <w:r>
        <w:rPr>
          <w:b/>
          <w:bCs/>
          <w:sz w:val="30"/>
          <w:szCs w:val="30"/>
          <w:u w:val="single"/>
        </w:rPr>
        <w:t>MoedA2022 writeup</w:t>
      </w:r>
    </w:p>
    <w:p>
      <w:pPr>
        <w:pStyle w:val="Normal"/>
        <w:bidi w:val="0"/>
        <w:jc w:val="center"/>
        <w:rPr>
          <w:b w:val="false"/>
          <w:b w:val="false"/>
          <w:bCs w:val="false"/>
          <w:sz w:val="28"/>
          <w:szCs w:val="28"/>
          <w:u w:val="single"/>
        </w:rPr>
      </w:pPr>
      <w:r>
        <w:rPr>
          <w:b w:val="false"/>
          <w:bCs w:val="false"/>
          <w:sz w:val="28"/>
          <w:szCs w:val="28"/>
          <w:u w:val="single"/>
        </w:rPr>
        <w:t>Author: Shoham Zeharya</w:t>
      </w:r>
    </w:p>
    <w:p>
      <w:pPr>
        <w:pStyle w:val="Normal"/>
        <w:bidi w:val="0"/>
        <w:jc w:val="left"/>
        <w:rPr>
          <w:b w:val="false"/>
          <w:b w:val="false"/>
          <w:bCs w:val="false"/>
          <w:sz w:val="24"/>
          <w:szCs w:val="24"/>
          <w:u w:val="none"/>
        </w:rPr>
      </w:pPr>
      <w:r>
        <w:rPr>
          <w:b w:val="false"/>
          <w:bCs w:val="false"/>
          <w:sz w:val="24"/>
          <w:szCs w:val="24"/>
          <w:u w:val="none"/>
        </w:rPr>
        <w:t>To get an idea what we should expect to look for in the dissassembly, i run the program in cmd and this is the output i got:</w:t>
      </w:r>
    </w:p>
    <w:p>
      <w:pPr>
        <w:pStyle w:val="Normal"/>
        <w:bidi w:val="0"/>
        <w:jc w:val="left"/>
        <w:rPr>
          <w:b w:val="false"/>
          <w:b w:val="false"/>
          <w:bCs w:val="false"/>
          <w:sz w:val="24"/>
          <w:szCs w:val="24"/>
          <w:u w:val="none"/>
        </w:rPr>
      </w:pPr>
      <w:r>
        <w:rPr>
          <w:b w:val="false"/>
          <w:bCs w:val="false"/>
          <w:sz w:val="24"/>
          <w:szCs w:val="24"/>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62425" cy="1476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62425" cy="1476375"/>
                    </a:xfrm>
                    <a:prstGeom prst="rect">
                      <a:avLst/>
                    </a:prstGeom>
                  </pic:spPr>
                </pic:pic>
              </a:graphicData>
            </a:graphic>
          </wp:anchor>
        </w:drawing>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So i assume the input is not gonna be anything we can think about.</w:t>
      </w:r>
    </w:p>
    <w:p>
      <w:pPr>
        <w:pStyle w:val="Normal"/>
        <w:bidi w:val="0"/>
        <w:jc w:val="left"/>
        <w:rPr>
          <w:b w:val="false"/>
          <w:b w:val="false"/>
          <w:bCs w:val="false"/>
          <w:sz w:val="24"/>
          <w:szCs w:val="24"/>
          <w:u w:val="none"/>
        </w:rPr>
      </w:pPr>
      <w:r>
        <w:rPr>
          <w:b w:val="false"/>
          <w:bCs w:val="false"/>
          <w:sz w:val="24"/>
          <w:szCs w:val="24"/>
          <w:u w:val="none"/>
        </w:rPr>
        <w:t xml:space="preserve">Before opening any program, I’ll open the executable in cff explorer, go to </w:t>
      </w:r>
      <w:r>
        <w:rPr>
          <w:b/>
          <w:bCs/>
          <w:sz w:val="24"/>
          <w:szCs w:val="24"/>
          <w:u w:val="none"/>
        </w:rPr>
        <w:t>Optional Header</w:t>
      </w:r>
      <w:r>
        <w:rPr>
          <w:b w:val="false"/>
          <w:bCs w:val="false"/>
          <w:sz w:val="24"/>
          <w:szCs w:val="24"/>
          <w:u w:val="none"/>
        </w:rPr>
        <w:t xml:space="preserve"> &gt; </w:t>
      </w:r>
      <w:r>
        <w:rPr>
          <w:b/>
          <w:bCs/>
          <w:sz w:val="24"/>
          <w:szCs w:val="24"/>
          <w:u w:val="none"/>
        </w:rPr>
        <w:t>DllCharacteristics</w:t>
      </w:r>
      <w:r>
        <w:rPr>
          <w:b w:val="false"/>
          <w:bCs w:val="false"/>
          <w:sz w:val="24"/>
          <w:szCs w:val="24"/>
          <w:u w:val="none"/>
        </w:rPr>
        <w:t xml:space="preserve"> &gt; And disable the option "</w:t>
      </w:r>
      <w:r>
        <w:rPr>
          <w:b/>
          <w:bCs/>
          <w:sz w:val="24"/>
          <w:szCs w:val="24"/>
          <w:u w:val="none"/>
        </w:rPr>
        <w:t>DLL can move</w:t>
      </w:r>
      <w:r>
        <w:rPr>
          <w:b w:val="false"/>
          <w:bCs w:val="false"/>
          <w:sz w:val="24"/>
          <w:szCs w:val="24"/>
          <w:u w:val="none"/>
        </w:rPr>
        <w:t>". This will cause the executable to load at the preset ImageBase, even in the case of dynamic debugging.</w:t>
      </w:r>
    </w:p>
    <w:p>
      <w:pPr>
        <w:pStyle w:val="Normal"/>
        <w:bidi w:val="0"/>
        <w:jc w:val="left"/>
        <w:rPr>
          <w:b w:val="false"/>
          <w:b w:val="false"/>
          <w:bCs w:val="false"/>
          <w:sz w:val="24"/>
          <w:szCs w:val="24"/>
          <w:u w:val="none"/>
        </w:rPr>
      </w:pPr>
      <w:r>
        <w:rPr>
          <w:b w:val="false"/>
          <w:bCs w:val="false"/>
          <w:sz w:val="24"/>
          <w:szCs w:val="24"/>
          <w:u w:val="none"/>
        </w:rPr>
        <w:t>No use running the program in a debugger without disabling peb+2, It will just kick us out.</w:t>
      </w:r>
    </w:p>
    <w:p>
      <w:pPr>
        <w:pStyle w:val="Normal"/>
        <w:bidi w:val="0"/>
        <w:jc w:val="left"/>
        <w:rPr>
          <w:b w:val="false"/>
          <w:b w:val="false"/>
          <w:bCs w:val="false"/>
          <w:sz w:val="24"/>
          <w:szCs w:val="24"/>
          <w:u w:val="none"/>
        </w:rPr>
      </w:pPr>
      <w:r>
        <w:rPr>
          <w:b w:val="false"/>
          <w:bCs w:val="false"/>
          <w:sz w:val="24"/>
          <w:szCs w:val="24"/>
          <w:u w:val="none"/>
        </w:rPr>
        <w:t xml:space="preserve">To hide the debbuger, in the menu up top in x32 i open </w:t>
      </w:r>
      <w:r>
        <w:rPr>
          <w:b/>
          <w:bCs/>
          <w:sz w:val="24"/>
          <w:szCs w:val="24"/>
          <w:u w:val="none"/>
        </w:rPr>
        <w:t>Debug</w:t>
      </w:r>
      <w:r>
        <w:rPr>
          <w:b w:val="false"/>
          <w:bCs w:val="false"/>
          <w:sz w:val="24"/>
          <w:szCs w:val="24"/>
          <w:u w:val="none"/>
        </w:rPr>
        <w:t xml:space="preserve">, then </w:t>
      </w:r>
      <w:r>
        <w:rPr>
          <w:b/>
          <w:bCs/>
          <w:sz w:val="24"/>
          <w:szCs w:val="24"/>
          <w:u w:val="none"/>
        </w:rPr>
        <w:t>advanced options</w:t>
      </w:r>
      <w:r>
        <w:rPr>
          <w:b w:val="false"/>
          <w:bCs w:val="false"/>
          <w:sz w:val="24"/>
          <w:szCs w:val="24"/>
          <w:u w:val="none"/>
        </w:rPr>
        <w:t xml:space="preserve">, then </w:t>
      </w:r>
      <w:r>
        <w:rPr>
          <w:b/>
          <w:bCs/>
          <w:sz w:val="24"/>
          <w:szCs w:val="24"/>
          <w:u w:val="none"/>
        </w:rPr>
        <w:t xml:space="preserve">hide debugger. </w:t>
      </w:r>
    </w:p>
    <w:p>
      <w:pPr>
        <w:pStyle w:val="Normal"/>
        <w:bidi w:val="0"/>
        <w:jc w:val="left"/>
        <w:rPr>
          <w:b/>
          <w:b/>
          <w:bCs/>
        </w:rPr>
      </w:pPr>
      <w:r>
        <w:rPr>
          <w:b w:val="false"/>
          <w:bCs w:val="false"/>
          <w:sz w:val="24"/>
          <w:szCs w:val="24"/>
          <w:u w:val="none"/>
        </w:rPr>
        <w:drawing>
          <wp:anchor behindDoc="0" distT="0" distB="0" distL="0" distR="0" simplePos="0" locked="0" layoutInCell="0" allowOverlap="1" relativeHeight="3">
            <wp:simplePos x="0" y="0"/>
            <wp:positionH relativeFrom="column">
              <wp:posOffset>88900</wp:posOffset>
            </wp:positionH>
            <wp:positionV relativeFrom="paragraph">
              <wp:posOffset>50800</wp:posOffset>
            </wp:positionV>
            <wp:extent cx="6120130" cy="39922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992245"/>
                    </a:xfrm>
                    <a:prstGeom prst="rect">
                      <a:avLst/>
                    </a:prstGeom>
                  </pic:spPr>
                </pic:pic>
              </a:graphicData>
            </a:graphic>
          </wp:anchor>
        </w:drawing>
      </w:r>
    </w:p>
    <w:p>
      <w:pPr>
        <w:pStyle w:val="Normal"/>
        <w:bidi w:val="0"/>
        <w:jc w:val="left"/>
        <w:rPr>
          <w:b/>
          <w:b/>
          <w:bCs/>
        </w:rPr>
      </w:pPr>
      <w:r>
        <w:rPr>
          <w:b w:val="false"/>
          <w:bCs w:val="false"/>
          <w:sz w:val="24"/>
          <w:szCs w:val="24"/>
          <w:u w:val="none"/>
        </w:rPr>
      </w:r>
    </w:p>
    <w:p>
      <w:pPr>
        <w:pStyle w:val="Normal"/>
        <w:bidi w:val="0"/>
        <w:jc w:val="left"/>
        <w:rPr>
          <w:b/>
          <w:b/>
          <w:bCs/>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 xml:space="preserve">In the entry point, </w:t>
      </w:r>
      <w:r>
        <w:rPr>
          <w:b w:val="false"/>
          <w:bCs w:val="false"/>
          <w:sz w:val="24"/>
          <w:szCs w:val="24"/>
          <w:u w:val="none"/>
        </w:rPr>
        <w:t xml:space="preserve">something quite strange happened. In x32 the entry point was at 41105a and in ida it was at the address cff explorer said it would. What might have happened is that the program changed the entry point on the fly. Anyway in x32 The is a call for a function the gets the current thread id, and right after there is a call to is debugger present. Lets patch over this call, </w:t>
      </w:r>
      <w:r>
        <w:rPr>
          <w:b w:val="false"/>
          <w:bCs w:val="false"/>
          <w:sz w:val="24"/>
          <w:szCs w:val="24"/>
          <w:u w:val="none"/>
        </w:rPr>
        <w:t>and insert xor eax,eax command.</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238625" cy="3514725"/>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4238625" cy="3514725"/>
                    </a:xfrm>
                    <a:prstGeom prst="rect">
                      <a:avLst/>
                    </a:prstGeom>
                  </pic:spPr>
                </pic:pic>
              </a:graphicData>
            </a:graphic>
          </wp:anchor>
        </w:drawing>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 xml:space="preserve">However, when i press run in x32, the preogram still crashes. A little after </w:t>
      </w:r>
      <w:r>
        <w:rPr>
          <w:b w:val="false"/>
          <w:bCs w:val="false"/>
          <w:sz w:val="24"/>
          <w:szCs w:val="24"/>
          <w:u w:val="none"/>
        </w:rPr>
        <w:t>the IsDebuggerPresent call there is a call for RefGetValueA:</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drawing>
          <wp:anchor behindDoc="0" distT="0" distB="0" distL="0" distR="0" simplePos="0" locked="0" layoutInCell="0" allowOverlap="1" relativeHeight="4">
            <wp:simplePos x="0" y="0"/>
            <wp:positionH relativeFrom="column">
              <wp:posOffset>1416685</wp:posOffset>
            </wp:positionH>
            <wp:positionV relativeFrom="paragraph">
              <wp:posOffset>-13335</wp:posOffset>
            </wp:positionV>
            <wp:extent cx="3143250" cy="37147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143250" cy="3714750"/>
                    </a:xfrm>
                    <a:prstGeom prst="rect">
                      <a:avLst/>
                    </a:prstGeom>
                  </pic:spPr>
                </pic:pic>
              </a:graphicData>
            </a:graphic>
          </wp:anchor>
        </w:drawing>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So what i might have to do is create a registery value at SOFTWARE\Test names Score,</w:t>
      </w:r>
    </w:p>
    <w:p>
      <w:pPr>
        <w:pStyle w:val="Normal"/>
        <w:bidi w:val="0"/>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and the value doesn’t have to be anything restricted. </w:t>
      </w:r>
      <w:r>
        <w:rPr>
          <w:b w:val="false"/>
          <w:bCs w:val="false"/>
          <w:sz w:val="24"/>
          <w:szCs w:val="24"/>
          <w:u w:val="none"/>
        </w:rPr>
        <w:t xml:space="preserve">I assume the value needs to be in "HKEY_CURRENT_USER\SOFTWARE\Test", and turns out it was correct, since now I am able to advance more. </w:t>
      </w:r>
    </w:p>
    <w:p>
      <w:pPr>
        <w:pStyle w:val="Normal"/>
        <w:bidi w:val="0"/>
        <w:jc w:val="left"/>
        <w:rPr>
          <w:b w:val="false"/>
          <w:b w:val="false"/>
          <w:bCs w:val="false"/>
          <w:sz w:val="24"/>
          <w:szCs w:val="24"/>
          <w:u w:val="none"/>
        </w:rPr>
      </w:pPr>
      <w:r>
        <w:rPr>
          <w:b w:val="false"/>
          <w:bCs w:val="false"/>
          <w:sz w:val="24"/>
          <w:szCs w:val="24"/>
          <w:u w:val="non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05500" cy="125730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5905500" cy="1257300"/>
                    </a:xfrm>
                    <a:prstGeom prst="rect">
                      <a:avLst/>
                    </a:prstGeom>
                  </pic:spPr>
                </pic:pic>
              </a:graphicData>
            </a:graphic>
          </wp:anchor>
        </w:drawing>
      </w:r>
    </w:p>
    <w:p>
      <w:pPr>
        <w:pStyle w:val="Normal"/>
        <w:bidi w:val="0"/>
        <w:jc w:val="left"/>
        <w:rPr>
          <w:b w:val="false"/>
          <w:b w:val="false"/>
          <w:bCs w:val="false"/>
          <w:sz w:val="24"/>
          <w:szCs w:val="24"/>
          <w:u w:val="none"/>
        </w:rPr>
      </w:pPr>
      <w:r>
        <w:rPr>
          <w:b w:val="false"/>
          <w:bCs w:val="false"/>
          <w:sz w:val="24"/>
          <w:szCs w:val="24"/>
          <w:u w:val="none"/>
        </w:rPr>
        <w:t xml:space="preserve">Right after the registery check, there is loading of the string "Yheyo1*::;" to memory, </w:t>
      </w:r>
      <w:r>
        <w:rPr>
          <w:b w:val="false"/>
          <w:bCs w:val="false"/>
          <w:sz w:val="24"/>
          <w:szCs w:val="24"/>
          <w:u w:val="none"/>
        </w:rPr>
        <w:t>this is the encrypted password</w:t>
      </w:r>
      <w:r>
        <w:rPr>
          <w:b w:val="false"/>
          <w:bCs w:val="false"/>
          <w:sz w:val="24"/>
          <w:szCs w:val="24"/>
          <w:u w:val="none"/>
        </w:rPr>
        <w:t>:</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drawing>
          <wp:anchor behindDoc="0" distT="0" distB="0" distL="0" distR="0" simplePos="0" locked="0" layoutInCell="0" allowOverlap="1" relativeHeight="5">
            <wp:simplePos x="0" y="0"/>
            <wp:positionH relativeFrom="column">
              <wp:posOffset>1583690</wp:posOffset>
            </wp:positionH>
            <wp:positionV relativeFrom="paragraph">
              <wp:posOffset>-56515</wp:posOffset>
            </wp:positionV>
            <wp:extent cx="3333750" cy="351409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3333750" cy="3514090"/>
                    </a:xfrm>
                    <a:prstGeom prst="rect">
                      <a:avLst/>
                    </a:prstGeom>
                  </pic:spPr>
                </pic:pic>
              </a:graphicData>
            </a:graphic>
          </wp:anchor>
        </w:drawing>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Now to the main part of the program. After t</w:t>
      </w:r>
      <w:r>
        <w:rPr>
          <w:b w:val="false"/>
          <w:bCs w:val="false"/>
          <w:sz w:val="24"/>
          <w:szCs w:val="24"/>
          <w:u w:val="none"/>
        </w:rPr>
        <w:t>h</w:t>
      </w:r>
      <w:r>
        <w:rPr>
          <w:b w:val="false"/>
          <w:bCs w:val="false"/>
          <w:sz w:val="24"/>
          <w:szCs w:val="24"/>
          <w:u w:val="none"/>
        </w:rPr>
        <w:t xml:space="preserve">e program asks the user for input and stores it, some interesting stuff are happening. First </w:t>
      </w:r>
      <w:r>
        <w:rPr>
          <w:b w:val="false"/>
          <w:bCs w:val="false"/>
          <w:sz w:val="24"/>
          <w:szCs w:val="24"/>
          <w:u w:val="none"/>
        </w:rPr>
        <w:t>(1)</w:t>
      </w:r>
      <w:r>
        <w:rPr>
          <w:b w:val="false"/>
          <w:bCs w:val="false"/>
          <w:sz w:val="24"/>
          <w:szCs w:val="24"/>
          <w:u w:val="none"/>
        </w:rPr>
        <w:t xml:space="preserve"> the sum of the characters is calculated, then, i</w:t>
      </w:r>
      <w:r>
        <w:rPr>
          <w:b w:val="false"/>
          <w:bCs w:val="false"/>
          <w:sz w:val="24"/>
          <w:szCs w:val="24"/>
          <w:u w:val="none"/>
        </w:rPr>
        <w:t>f</w:t>
      </w:r>
      <w:r>
        <w:rPr>
          <w:b w:val="false"/>
          <w:bCs w:val="false"/>
          <w:sz w:val="24"/>
          <w:szCs w:val="24"/>
          <w:u w:val="none"/>
        </w:rPr>
        <w:t xml:space="preserve"> the sum </w:t>
      </w:r>
      <w:r>
        <w:drawing>
          <wp:anchor behindDoc="0" distT="0" distB="0" distL="0" distR="0" simplePos="0" locked="0" layoutInCell="0" allowOverlap="1" relativeHeight="6">
            <wp:simplePos x="0" y="0"/>
            <wp:positionH relativeFrom="column">
              <wp:posOffset>-23495</wp:posOffset>
            </wp:positionH>
            <wp:positionV relativeFrom="paragraph">
              <wp:posOffset>739775</wp:posOffset>
            </wp:positionV>
            <wp:extent cx="6120130" cy="375475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6120130" cy="3754755"/>
                    </a:xfrm>
                    <a:prstGeom prst="rect">
                      <a:avLst/>
                    </a:prstGeom>
                  </pic:spPr>
                </pic:pic>
              </a:graphicData>
            </a:graphic>
          </wp:anchor>
        </w:drawing>
      </w:r>
      <w:r>
        <w:rPr>
          <w:b w:val="false"/>
          <w:bCs w:val="false"/>
          <w:sz w:val="24"/>
          <w:szCs w:val="24"/>
          <w:u w:val="none"/>
        </w:rPr>
        <w:t xml:space="preserve">modulu 0xAA is not equal 0xA </w:t>
      </w:r>
      <w:r>
        <w:rPr>
          <w:b w:val="false"/>
          <w:bCs w:val="false"/>
          <w:sz w:val="24"/>
          <w:szCs w:val="24"/>
          <w:u w:val="none"/>
        </w:rPr>
        <w:t xml:space="preserve">(2) </w:t>
      </w:r>
      <w:r>
        <w:rPr>
          <w:b w:val="false"/>
          <w:bCs w:val="false"/>
          <w:sz w:val="24"/>
          <w:szCs w:val="24"/>
          <w:u w:val="none"/>
        </w:rPr>
        <w:t>the user gets th</w:t>
      </w:r>
      <w:r>
        <w:rPr>
          <w:b w:val="false"/>
          <w:bCs w:val="false"/>
          <w:sz w:val="24"/>
          <w:szCs w:val="24"/>
          <w:u w:val="none"/>
        </w:rPr>
        <w:t>e</w:t>
      </w:r>
      <w:r>
        <w:rPr>
          <w:b w:val="false"/>
          <w:bCs w:val="false"/>
          <w:sz w:val="24"/>
          <w:szCs w:val="24"/>
          <w:u w:val="none"/>
        </w:rPr>
        <w:t xml:space="preserve"> bad message.</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mc:AlternateContent>
          <mc:Choice Requires="wps">
            <w:drawing>
              <wp:anchor behindDoc="0" distT="0" distB="0" distL="0" distR="0" simplePos="0" locked="0" layoutInCell="0" allowOverlap="1" relativeHeight="7">
                <wp:simplePos x="0" y="0"/>
                <wp:positionH relativeFrom="column">
                  <wp:posOffset>1867535</wp:posOffset>
                </wp:positionH>
                <wp:positionV relativeFrom="paragraph">
                  <wp:posOffset>1294130</wp:posOffset>
                </wp:positionV>
                <wp:extent cx="452755" cy="327660"/>
                <wp:effectExtent l="0" t="0" r="0" b="0"/>
                <wp:wrapNone/>
                <wp:docPr id="8" name="Text Frame 1"/>
                <a:graphic xmlns:a="http://schemas.openxmlformats.org/drawingml/2006/main">
                  <a:graphicData uri="http://schemas.microsoft.com/office/word/2010/wordprocessingShape">
                    <wps:wsp>
                      <wps:cNvSpPr txBox="1"/>
                      <wps:spPr>
                        <a:xfrm>
                          <a:off x="0" y="0"/>
                          <a:ext cx="452880" cy="327600"/>
                        </a:xfrm>
                        <a:prstGeom prst="rect">
                          <a:avLst/>
                        </a:prstGeom>
                        <a:noFill/>
                        <a:ln w="0">
                          <a:noFill/>
                        </a:ln>
                      </wps:spPr>
                      <wps:txbx>
                        <w:txbxContent>
                          <w:p>
                            <w:pPr>
                              <w:overflowPunct w:val="false"/>
                              <w:bidi w:val="0"/>
                              <w:rPr/>
                            </w:pPr>
                            <w:r>
                              <w:rPr/>
                              <w:t>1</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147.05pt;margin-top:101.9pt;width:35.6pt;height:25.75pt;mso-wrap-style:square;v-text-anchor:top" type="_x0000_t202">
                <v:textbox>
                  <w:txbxContent>
                    <w:p>
                      <w:pPr>
                        <w:overflowPunct w:val="false"/>
                        <w:bidi w:val="0"/>
                        <w:rPr/>
                      </w:pPr>
                      <w:r>
                        <w:rPr/>
                        <w:t>1</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8">
                <wp:simplePos x="0" y="0"/>
                <wp:positionH relativeFrom="column">
                  <wp:posOffset>4064635</wp:posOffset>
                </wp:positionH>
                <wp:positionV relativeFrom="paragraph">
                  <wp:posOffset>2741295</wp:posOffset>
                </wp:positionV>
                <wp:extent cx="553720" cy="363220"/>
                <wp:effectExtent l="0" t="0" r="0" b="0"/>
                <wp:wrapNone/>
                <wp:docPr id="9" name="Text Frame 2"/>
                <a:graphic xmlns:a="http://schemas.openxmlformats.org/drawingml/2006/main">
                  <a:graphicData uri="http://schemas.microsoft.com/office/word/2010/wordprocessingShape">
                    <wps:wsp>
                      <wps:cNvSpPr txBox="1"/>
                      <wps:spPr>
                        <a:xfrm>
                          <a:off x="0" y="0"/>
                          <a:ext cx="553680" cy="363240"/>
                        </a:xfrm>
                        <a:prstGeom prst="rect">
                          <a:avLst/>
                        </a:prstGeom>
                        <a:noFill/>
                        <a:ln w="0">
                          <a:noFill/>
                        </a:ln>
                      </wps:spPr>
                      <wps:txbx>
                        <w:txbxContent>
                          <w:p>
                            <w:pPr>
                              <w:overflowPunct w:val="false"/>
                              <w:bidi w:val="0"/>
                              <w:rPr/>
                            </w:pPr>
                            <w:r>
                              <w:rPr/>
                              <w:t>2</w:t>
                            </w:r>
                          </w:p>
                        </w:txbxContent>
                      </wps:txbx>
                      <wps:bodyPr wrap="square" lIns="0" rIns="0" tIns="0" bIns="0" anchor="t">
                        <a:noAutofit/>
                      </wps:bodyPr>
                    </wps:wsp>
                  </a:graphicData>
                </a:graphic>
              </wp:anchor>
            </w:drawing>
          </mc:Choice>
          <mc:Fallback>
            <w:pict>
              <v:shape id="shape_0" ID="Text Frame 2" stroked="f" o:allowincell="f" style="position:absolute;margin-left:320.05pt;margin-top:215.85pt;width:43.55pt;height:28.55pt;mso-wrap-style:square;v-text-anchor:top" type="_x0000_t202">
                <v:textbox>
                  <w:txbxContent>
                    <w:p>
                      <w:pPr>
                        <w:overflowPunct w:val="false"/>
                        <w:bidi w:val="0"/>
                        <w:rPr/>
                      </w:pPr>
                      <w:r>
                        <w:rPr/>
                        <w:t>2</w:t>
                      </w:r>
                    </w:p>
                  </w:txbxContent>
                </v:textbox>
                <v:fill o:detectmouseclick="t" on="false"/>
                <v:stroke color="black" joinstyle="round" endcap="flat"/>
                <w10:wrap type="none"/>
              </v:shape>
            </w:pict>
          </mc:Fallback>
        </mc:AlternateContent>
      </w:r>
    </w:p>
    <w:p>
      <w:pPr>
        <w:pStyle w:val="Normal"/>
        <w:bidi w:val="0"/>
        <w:jc w:val="left"/>
        <w:rPr>
          <w:b w:val="false"/>
          <w:b w:val="false"/>
          <w:bCs w:val="false"/>
          <w:sz w:val="24"/>
          <w:szCs w:val="24"/>
          <w:u w:val="none"/>
        </w:rPr>
      </w:pPr>
      <w:r>
        <w:rPr>
          <w:b w:val="false"/>
          <w:bCs w:val="false"/>
          <w:sz w:val="24"/>
          <w:szCs w:val="24"/>
          <w:u w:val="none"/>
        </w:rPr>
        <w:t>In case the sum was right – for example "shohamEE" was given as input, the program decrypts the string "Yheyo1*::;" to the string "Score: 100".</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drawing>
          <wp:anchor behindDoc="0" distT="0" distB="0" distL="0" distR="0" simplePos="0" locked="0" layoutInCell="0" allowOverlap="1" relativeHeight="10">
            <wp:simplePos x="0" y="0"/>
            <wp:positionH relativeFrom="column">
              <wp:posOffset>1012190</wp:posOffset>
            </wp:positionH>
            <wp:positionV relativeFrom="paragraph">
              <wp:posOffset>635</wp:posOffset>
            </wp:positionV>
            <wp:extent cx="4095750" cy="89535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4095750" cy="895350"/>
                    </a:xfrm>
                    <a:prstGeom prst="rect">
                      <a:avLst/>
                    </a:prstGeom>
                  </pic:spPr>
                </pic:pic>
              </a:graphicData>
            </a:graphic>
          </wp:anchor>
        </w:drawing>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snippet of the code in main – in test.py.</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L"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LibreOffice/7.3.3.2$Linux_X86_64 LibreOffice_project/30$Build-2</Application>
  <AppVersion>15.0000</AppVersion>
  <Pages>4</Pages>
  <Words>379</Words>
  <Characters>1712</Characters>
  <CharactersWithSpaces>2081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2022-06-10T09:03:30Z</dcterms:created>
  <dc:creator/>
  <dc:description/>
  <dc:language>en-IL</dc:language>
  <cp:lastModifiedBy/>
  <dcterms:modified xsi:type="dcterms:W3CDTF">2022-06-10T11:33:55Z</dcterms:modified>
  <cp:revision>1</cp:revision>
  <dc:subject/>
  <dc:title/>
</cp:coreProperties>
</file>