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0D3AB" w14:textId="77777777" w:rsidR="0080634D" w:rsidRPr="00ED3257" w:rsidRDefault="0080634D" w:rsidP="0080634D">
      <w:pPr>
        <w:rPr>
          <w:b/>
        </w:rPr>
      </w:pPr>
      <w:r w:rsidRPr="00ED3257">
        <w:rPr>
          <w:rFonts w:hint="eastAsia"/>
          <w:b/>
        </w:rPr>
        <w:t>第２章　基礎理論</w:t>
      </w:r>
    </w:p>
    <w:p w14:paraId="6045272D" w14:textId="77777777" w:rsidR="00330DF2" w:rsidRPr="00ED3257" w:rsidRDefault="00330DF2" w:rsidP="00330DF2">
      <w:pPr>
        <w:rPr>
          <w:rFonts w:hint="eastAsia"/>
          <w:b/>
        </w:rPr>
      </w:pPr>
      <w:r w:rsidRPr="00ED3257">
        <w:rPr>
          <w:b/>
        </w:rPr>
        <w:t>２．１　ユーザビリティ</w:t>
      </w:r>
    </w:p>
    <w:p w14:paraId="5F9F4342" w14:textId="1F533C82" w:rsidR="00C939E9" w:rsidRPr="00ED3257" w:rsidRDefault="00C939E9" w:rsidP="00ED3257">
      <w:pPr>
        <w:ind w:firstLineChars="59" w:firstLine="153"/>
        <w:rPr>
          <w:rFonts w:hint="eastAsia"/>
          <w:b/>
        </w:rPr>
      </w:pPr>
      <w:r w:rsidRPr="00ED3257">
        <w:rPr>
          <w:rFonts w:hint="eastAsia"/>
          <w:b/>
        </w:rPr>
        <w:t>製品やサービスの使い勝手は</w:t>
      </w:r>
      <w:r w:rsidRPr="00ED3257">
        <w:rPr>
          <w:b/>
        </w:rPr>
        <w:t>，ユーザビリティ（</w:t>
      </w:r>
      <w:r w:rsidRPr="00ED3257">
        <w:rPr>
          <w:b/>
        </w:rPr>
        <w:t>usability</w:t>
      </w:r>
      <w:r w:rsidRPr="00ED3257">
        <w:rPr>
          <w:b/>
        </w:rPr>
        <w:t>）</w:t>
      </w:r>
      <w:r w:rsidRPr="00ED3257">
        <w:rPr>
          <w:rFonts w:hint="eastAsia"/>
          <w:b/>
        </w:rPr>
        <w:t>と</w:t>
      </w:r>
      <w:r w:rsidRPr="00ED3257">
        <w:rPr>
          <w:b/>
        </w:rPr>
        <w:t>ユーティリティ（</w:t>
      </w:r>
      <w:r w:rsidRPr="00ED3257">
        <w:rPr>
          <w:b/>
        </w:rPr>
        <w:t>utility</w:t>
      </w:r>
      <w:r w:rsidRPr="00ED3257">
        <w:rPr>
          <w:b/>
        </w:rPr>
        <w:t>）</w:t>
      </w:r>
      <w:r w:rsidR="003A2C79" w:rsidRPr="00ED3257">
        <w:rPr>
          <w:rFonts w:hint="eastAsia"/>
          <w:b/>
        </w:rPr>
        <w:t>の二つの概念から構成される</w:t>
      </w:r>
      <w:r w:rsidR="003A2C79" w:rsidRPr="00ED3257">
        <w:rPr>
          <w:b/>
        </w:rPr>
        <w:t>．</w:t>
      </w:r>
      <w:r w:rsidR="00054F47" w:rsidRPr="00ED3257">
        <w:rPr>
          <w:b/>
        </w:rPr>
        <w:t>ユーザビリティ</w:t>
      </w:r>
      <w:r w:rsidR="00054F47" w:rsidRPr="00ED3257">
        <w:rPr>
          <w:rFonts w:hint="eastAsia"/>
          <w:b/>
        </w:rPr>
        <w:t>は</w:t>
      </w:r>
      <w:r w:rsidR="00054F47" w:rsidRPr="00ED3257">
        <w:rPr>
          <w:b/>
        </w:rPr>
        <w:t>日本語で「使いやすさ」を意味</w:t>
      </w:r>
      <w:r w:rsidR="00054F47" w:rsidRPr="00ED3257">
        <w:rPr>
          <w:rFonts w:hint="eastAsia"/>
          <w:b/>
        </w:rPr>
        <w:t>し</w:t>
      </w:r>
      <w:r w:rsidR="00054F47" w:rsidRPr="00ED3257">
        <w:rPr>
          <w:b/>
        </w:rPr>
        <w:t>，操作性や認知性，わかりやすさ，快適性，</w:t>
      </w:r>
      <w:r w:rsidR="004B68EE" w:rsidRPr="00ED3257">
        <w:rPr>
          <w:b/>
        </w:rPr>
        <w:t>心地よさなど</w:t>
      </w:r>
      <w:r w:rsidR="00054F47" w:rsidRPr="00ED3257">
        <w:rPr>
          <w:b/>
        </w:rPr>
        <w:t>意味も含まれる．製品とユーザの物理的な関係のような人間工学的な要素だけでなく，人間の心が対象として含まれるため，心理学的な</w:t>
      </w:r>
      <w:r w:rsidR="006C6BA6" w:rsidRPr="00ED3257">
        <w:rPr>
          <w:b/>
        </w:rPr>
        <w:t>要素も多く</w:t>
      </w:r>
      <w:r w:rsidR="006C6BA6" w:rsidRPr="00ED3257">
        <w:rPr>
          <w:rFonts w:hint="eastAsia"/>
          <w:b/>
        </w:rPr>
        <w:t>含む</w:t>
      </w:r>
      <w:r w:rsidR="00054F47" w:rsidRPr="00ED3257">
        <w:rPr>
          <w:b/>
        </w:rPr>
        <w:t>．</w:t>
      </w:r>
      <w:r w:rsidR="006C6BA6" w:rsidRPr="00ED3257">
        <w:rPr>
          <w:rFonts w:hint="eastAsia"/>
          <w:b/>
        </w:rPr>
        <w:t>使いにくさ</w:t>
      </w:r>
      <w:r w:rsidR="006C6BA6" w:rsidRPr="00ED3257">
        <w:rPr>
          <w:b/>
        </w:rPr>
        <w:t>，</w:t>
      </w:r>
      <w:r w:rsidR="006C6BA6" w:rsidRPr="00ED3257">
        <w:rPr>
          <w:rFonts w:hint="eastAsia"/>
          <w:b/>
        </w:rPr>
        <w:t>わかりにくさ</w:t>
      </w:r>
      <w:r w:rsidR="006C6BA6" w:rsidRPr="00ED3257">
        <w:rPr>
          <w:b/>
        </w:rPr>
        <w:t>，</w:t>
      </w:r>
      <w:r w:rsidR="006C6BA6" w:rsidRPr="00ED3257">
        <w:rPr>
          <w:rFonts w:hint="eastAsia"/>
          <w:b/>
        </w:rPr>
        <w:t>などマイナス面がどれだけ小さいかをあらわす言葉として定義できる</w:t>
      </w:r>
      <w:r w:rsidR="006C6BA6" w:rsidRPr="00ED3257">
        <w:rPr>
          <w:b/>
        </w:rPr>
        <w:t>．</w:t>
      </w:r>
      <w:r w:rsidR="008962F0" w:rsidRPr="00ED3257">
        <w:rPr>
          <w:rFonts w:hint="eastAsia"/>
          <w:b/>
        </w:rPr>
        <w:t>一方</w:t>
      </w:r>
      <w:r w:rsidR="008962F0" w:rsidRPr="00ED3257">
        <w:rPr>
          <w:b/>
        </w:rPr>
        <w:t>，</w:t>
      </w:r>
      <w:r w:rsidR="008962F0" w:rsidRPr="00ED3257">
        <w:rPr>
          <w:rFonts w:hint="eastAsia"/>
          <w:b/>
        </w:rPr>
        <w:t>ユーティリティは機能</w:t>
      </w:r>
      <w:r w:rsidR="008962F0" w:rsidRPr="00ED3257">
        <w:rPr>
          <w:b/>
        </w:rPr>
        <w:t>，</w:t>
      </w:r>
      <w:r w:rsidR="008962F0" w:rsidRPr="00ED3257">
        <w:rPr>
          <w:rFonts w:hint="eastAsia"/>
          <w:b/>
        </w:rPr>
        <w:t>性能のことであり</w:t>
      </w:r>
      <w:r w:rsidR="008962F0" w:rsidRPr="00ED3257">
        <w:rPr>
          <w:b/>
        </w:rPr>
        <w:t>，</w:t>
      </w:r>
      <w:r w:rsidR="008962F0" w:rsidRPr="00ED3257">
        <w:rPr>
          <w:rFonts w:hint="eastAsia"/>
          <w:b/>
        </w:rPr>
        <w:t>ユーザにとって製品のプラス面がどれだけ高いかをあらわす言葉と定義できる</w:t>
      </w:r>
      <w:r w:rsidR="00012B59" w:rsidRPr="00ED3257">
        <w:rPr>
          <w:rFonts w:hint="eastAsia"/>
          <w:b/>
        </w:rPr>
        <w:t>ので</w:t>
      </w:r>
      <w:r w:rsidR="009E5416" w:rsidRPr="00ED3257">
        <w:rPr>
          <w:rFonts w:hint="eastAsia"/>
          <w:b/>
        </w:rPr>
        <w:t>これら二つの概念は</w:t>
      </w:r>
      <w:r w:rsidR="00360415" w:rsidRPr="00ED3257">
        <w:rPr>
          <w:b/>
        </w:rPr>
        <w:t>相互補完の関係がある</w:t>
      </w:r>
      <w:r w:rsidR="00012B59" w:rsidRPr="00ED3257">
        <w:rPr>
          <w:rFonts w:hint="eastAsia"/>
          <w:b/>
        </w:rPr>
        <w:t>と言える</w:t>
      </w:r>
      <w:r w:rsidR="00360415" w:rsidRPr="00ED3257">
        <w:rPr>
          <w:b/>
        </w:rPr>
        <w:t>．</w:t>
      </w:r>
    </w:p>
    <w:p w14:paraId="09CD7BDD" w14:textId="77777777" w:rsidR="007E6A05" w:rsidRPr="00ED3257" w:rsidRDefault="006F58FF" w:rsidP="00ED3257">
      <w:pPr>
        <w:ind w:firstLineChars="59" w:firstLine="153"/>
        <w:rPr>
          <w:rFonts w:hint="eastAsia"/>
          <w:b/>
        </w:rPr>
      </w:pPr>
      <w:r w:rsidRPr="00ED3257">
        <w:rPr>
          <w:rFonts w:hint="eastAsia"/>
          <w:b/>
        </w:rPr>
        <w:t>ユーザビリティはユーザや製品の特性や利用状況によって</w:t>
      </w:r>
      <w:r w:rsidRPr="00ED3257">
        <w:rPr>
          <w:b/>
        </w:rPr>
        <w:t>，</w:t>
      </w:r>
      <w:r w:rsidRPr="00ED3257">
        <w:rPr>
          <w:rFonts w:hint="eastAsia"/>
          <w:b/>
        </w:rPr>
        <w:t>様々に変化するという側面をもつ</w:t>
      </w:r>
      <w:r w:rsidRPr="00ED3257">
        <w:rPr>
          <w:b/>
        </w:rPr>
        <w:t>．</w:t>
      </w:r>
      <w:r w:rsidR="00A908D4" w:rsidRPr="00ED3257">
        <w:rPr>
          <w:rFonts w:hint="eastAsia"/>
          <w:b/>
        </w:rPr>
        <w:t>使う</w:t>
      </w:r>
      <w:r w:rsidR="007B537F" w:rsidRPr="00ED3257">
        <w:rPr>
          <w:rFonts w:hint="eastAsia"/>
          <w:b/>
        </w:rPr>
        <w:t>ユーザの性格や製品によって「使いやすさ」も変わってくるためである</w:t>
      </w:r>
      <w:r w:rsidR="007B537F" w:rsidRPr="00ED3257">
        <w:rPr>
          <w:b/>
        </w:rPr>
        <w:t>．</w:t>
      </w:r>
      <w:r w:rsidR="00A908D4" w:rsidRPr="00ED3257">
        <w:rPr>
          <w:rFonts w:hint="eastAsia"/>
          <w:b/>
        </w:rPr>
        <w:t>日々変わっていくユーザ特性や製品の発展に伴い「使いやすさ」も変化</w:t>
      </w:r>
      <w:r w:rsidR="002A4538" w:rsidRPr="00ED3257">
        <w:rPr>
          <w:b/>
        </w:rPr>
        <w:t>，</w:t>
      </w:r>
      <w:r w:rsidR="002A4538" w:rsidRPr="00ED3257">
        <w:rPr>
          <w:rFonts w:hint="eastAsia"/>
          <w:b/>
        </w:rPr>
        <w:t>対応していく必要がある</w:t>
      </w:r>
      <w:r w:rsidR="007E6A05" w:rsidRPr="00ED3257">
        <w:rPr>
          <w:b/>
        </w:rPr>
        <w:t>．</w:t>
      </w:r>
      <w:r w:rsidR="007E6A05" w:rsidRPr="00ED3257">
        <w:rPr>
          <w:rFonts w:hint="eastAsia"/>
          <w:b/>
        </w:rPr>
        <w:t>このような理由により</w:t>
      </w:r>
      <w:r w:rsidR="007E6A05" w:rsidRPr="00ED3257">
        <w:rPr>
          <w:b/>
        </w:rPr>
        <w:t>，</w:t>
      </w:r>
      <w:r w:rsidR="007E6A05" w:rsidRPr="00ED3257">
        <w:rPr>
          <w:rFonts w:hint="eastAsia"/>
          <w:b/>
        </w:rPr>
        <w:t>「使いやすさ」とは製品開発をユーザの視点で行い</w:t>
      </w:r>
      <w:r w:rsidR="007E6A05" w:rsidRPr="00ED3257">
        <w:rPr>
          <w:b/>
        </w:rPr>
        <w:t>，</w:t>
      </w:r>
      <w:r w:rsidR="007E6A05" w:rsidRPr="00ED3257">
        <w:rPr>
          <w:rFonts w:hint="eastAsia"/>
          <w:b/>
        </w:rPr>
        <w:t>製品の「使いやすさ」を考慮した製品開発プロセスを継続することそのものであるとの見解も出てきている</w:t>
      </w:r>
      <w:r w:rsidR="007E6A05" w:rsidRPr="00ED3257">
        <w:rPr>
          <w:b/>
        </w:rPr>
        <w:t>．</w:t>
      </w:r>
    </w:p>
    <w:p w14:paraId="5E3EB30F" w14:textId="77777777" w:rsidR="007E6A05" w:rsidRPr="00ED3257" w:rsidRDefault="007E6A05" w:rsidP="00ED3257">
      <w:pPr>
        <w:ind w:firstLineChars="59" w:firstLine="153"/>
        <w:rPr>
          <w:rFonts w:hint="eastAsia"/>
          <w:b/>
        </w:rPr>
      </w:pPr>
    </w:p>
    <w:p w14:paraId="081255DD" w14:textId="2DA78D10" w:rsidR="007E6A05" w:rsidRPr="00ED3257" w:rsidRDefault="007E6A05" w:rsidP="00ED3257">
      <w:pPr>
        <w:ind w:firstLineChars="59" w:firstLine="153"/>
        <w:rPr>
          <w:rFonts w:asciiTheme="minorEastAsia" w:hAnsiTheme="minorEastAsia"/>
          <w:b/>
        </w:rPr>
      </w:pPr>
      <w:r w:rsidRPr="00ED3257">
        <w:rPr>
          <w:rFonts w:asciiTheme="minorEastAsia" w:hAnsiTheme="minorEastAsia" w:hint="eastAsia"/>
          <w:b/>
        </w:rPr>
        <w:t>以下に，代表的なユーザビリテ</w:t>
      </w:r>
      <w:r w:rsidR="00721172" w:rsidRPr="00ED3257">
        <w:rPr>
          <w:rFonts w:asciiTheme="minorEastAsia" w:hAnsiTheme="minorEastAsia" w:hint="eastAsia"/>
          <w:b/>
        </w:rPr>
        <w:t>ィの定義を</w:t>
      </w:r>
      <w:r w:rsidRPr="00ED3257">
        <w:rPr>
          <w:rFonts w:asciiTheme="minorEastAsia" w:hAnsiTheme="minorEastAsia" w:hint="eastAsia"/>
          <w:b/>
        </w:rPr>
        <w:t>示す．</w:t>
      </w:r>
    </w:p>
    <w:p w14:paraId="26683DA9" w14:textId="77777777" w:rsidR="007E6A05" w:rsidRPr="00ED3257" w:rsidRDefault="007E6A05" w:rsidP="00ED3257">
      <w:pPr>
        <w:ind w:firstLineChars="59" w:firstLine="153"/>
        <w:rPr>
          <w:rFonts w:hint="eastAsia"/>
          <w:b/>
        </w:rPr>
      </w:pPr>
    </w:p>
    <w:p w14:paraId="32088BCF" w14:textId="442344B5" w:rsidR="00826410" w:rsidRPr="00ED3257" w:rsidRDefault="00826410" w:rsidP="00826410">
      <w:pPr>
        <w:rPr>
          <w:rFonts w:asciiTheme="minorEastAsia" w:hAnsiTheme="minorEastAsia"/>
          <w:b/>
        </w:rPr>
      </w:pPr>
      <w:r w:rsidRPr="00ED3257">
        <w:rPr>
          <w:b/>
        </w:rPr>
        <w:t xml:space="preserve">(1) </w:t>
      </w:r>
      <w:r w:rsidRPr="00ED3257">
        <w:rPr>
          <w:rFonts w:asciiTheme="minorEastAsia" w:hAnsiTheme="minorEastAsia" w:hint="eastAsia"/>
          <w:b/>
        </w:rPr>
        <w:t>ISO 9241-1におけるユーザビリティの定義</w:t>
      </w:r>
    </w:p>
    <w:p w14:paraId="709B23A8" w14:textId="0AFB9EBE" w:rsidR="00A025BE" w:rsidRPr="00ED3257" w:rsidRDefault="00A025BE" w:rsidP="00ED3257">
      <w:pPr>
        <w:ind w:firstLineChars="59" w:firstLine="153"/>
        <w:rPr>
          <w:rFonts w:asciiTheme="minorEastAsia" w:hAnsiTheme="minorEastAsia" w:hint="eastAsia"/>
          <w:b/>
        </w:rPr>
      </w:pPr>
      <w:r w:rsidRPr="00ED3257">
        <w:rPr>
          <w:rFonts w:asciiTheme="minorEastAsia" w:hAnsiTheme="minorEastAsia" w:hint="eastAsia"/>
          <w:b/>
        </w:rPr>
        <w:t>ISO 9241-11</w:t>
      </w:r>
      <w:r w:rsidR="00D23CEF" w:rsidRPr="00ED3257">
        <w:rPr>
          <w:b/>
          <w:vertAlign w:val="superscript"/>
        </w:rPr>
        <w:t>[9]</w:t>
      </w:r>
      <w:r w:rsidRPr="00ED3257">
        <w:rPr>
          <w:rFonts w:asciiTheme="minorEastAsia" w:hAnsiTheme="minorEastAsia" w:hint="eastAsia"/>
          <w:b/>
        </w:rPr>
        <w:t>は，ユーザビリティの定義を行い，ユーザの行動と満足度の尺度によって，ユーザビリティを規定又は評価する場合に，考慮しなければならない情報を，どの様にして認識するかを説明している国際規格である．JIS規格では</w:t>
      </w:r>
      <w:r w:rsidRPr="00ED3257">
        <w:rPr>
          <w:rFonts w:asciiTheme="minorEastAsia" w:hAnsiTheme="minorEastAsia"/>
          <w:b/>
        </w:rPr>
        <w:t>JIS Z 8521</w:t>
      </w:r>
      <w:r w:rsidRPr="00ED3257">
        <w:rPr>
          <w:rFonts w:asciiTheme="minorEastAsia" w:hAnsiTheme="minorEastAsia" w:hint="eastAsia"/>
          <w:b/>
        </w:rPr>
        <w:t>となっている．以下にその定義を示す．</w:t>
      </w:r>
    </w:p>
    <w:p w14:paraId="72058828" w14:textId="77777777" w:rsidR="00915DFC" w:rsidRPr="00ED3257" w:rsidRDefault="00915DFC" w:rsidP="00ED3257">
      <w:pPr>
        <w:ind w:firstLineChars="59" w:firstLine="153"/>
        <w:rPr>
          <w:rFonts w:asciiTheme="minorEastAsia" w:hAnsiTheme="minorEastAsia" w:hint="eastAsia"/>
          <w:b/>
        </w:rPr>
      </w:pPr>
    </w:p>
    <w:p w14:paraId="59455C05" w14:textId="0FFA846B" w:rsidR="00915DFC" w:rsidRPr="00ED3257" w:rsidRDefault="00915DFC" w:rsidP="00915DFC">
      <w:pPr>
        <w:rPr>
          <w:rFonts w:asciiTheme="minorEastAsia" w:hAnsiTheme="minorEastAsia" w:hint="eastAsia"/>
          <w:b/>
        </w:rPr>
      </w:pPr>
      <w:r w:rsidRPr="00ED3257">
        <w:rPr>
          <w:rFonts w:asciiTheme="minorEastAsia" w:hAnsiTheme="minorEastAsia" w:hint="eastAsia"/>
          <w:b/>
        </w:rPr>
        <w:t>・ユーザビリティの定義</w:t>
      </w:r>
    </w:p>
    <w:p w14:paraId="0AB3CD62" w14:textId="4E7DB793" w:rsidR="00A025BE" w:rsidRPr="00ED3257" w:rsidRDefault="00915DFC" w:rsidP="00A025BE">
      <w:pPr>
        <w:rPr>
          <w:rFonts w:asciiTheme="minorEastAsia" w:hAnsiTheme="minorEastAsia"/>
          <w:b/>
        </w:rPr>
      </w:pPr>
      <w:r w:rsidRPr="00ED3257">
        <w:rPr>
          <w:rFonts w:asciiTheme="minorEastAsia" w:hAnsiTheme="minorEastAsia" w:hint="eastAsia"/>
          <w:b/>
        </w:rPr>
        <w:t xml:space="preserve">　</w:t>
      </w:r>
      <w:r w:rsidR="00A025BE" w:rsidRPr="00ED3257">
        <w:rPr>
          <w:rFonts w:asciiTheme="minorEastAsia" w:hAnsiTheme="minorEastAsia" w:hint="eastAsia"/>
          <w:b/>
        </w:rPr>
        <w:t>ある製品が，指定された利用者によって，指定された利用の状況下で，指定された目的を達成するために用いられる際の，有効さ，効率及び利用者の満足度の度合い．</w:t>
      </w:r>
    </w:p>
    <w:p w14:paraId="2EDAEB10" w14:textId="77777777" w:rsidR="00A025BE" w:rsidRPr="00ED3257" w:rsidRDefault="00A025BE" w:rsidP="00A025BE">
      <w:pPr>
        <w:rPr>
          <w:rFonts w:asciiTheme="minorEastAsia" w:hAnsiTheme="minorEastAsia" w:hint="eastAsia"/>
          <w:b/>
        </w:rPr>
      </w:pPr>
    </w:p>
    <w:p w14:paraId="47F8538D" w14:textId="77777777" w:rsidR="00915DFC" w:rsidRPr="00ED3257" w:rsidRDefault="00915DFC" w:rsidP="00A025BE">
      <w:pPr>
        <w:rPr>
          <w:rFonts w:asciiTheme="minorEastAsia" w:hAnsiTheme="minorEastAsia" w:hint="eastAsia"/>
          <w:b/>
        </w:rPr>
      </w:pPr>
    </w:p>
    <w:p w14:paraId="1F78A313" w14:textId="6ACD5319" w:rsidR="00A025BE" w:rsidRPr="00ED3257" w:rsidRDefault="003F36FB" w:rsidP="00A025BE">
      <w:pPr>
        <w:rPr>
          <w:rFonts w:asciiTheme="minorEastAsia" w:hAnsiTheme="minorEastAsia"/>
          <w:b/>
        </w:rPr>
      </w:pPr>
      <w:r w:rsidRPr="00ED3257">
        <w:rPr>
          <w:rFonts w:asciiTheme="minorEastAsia" w:hAnsiTheme="minorEastAsia" w:hint="eastAsia"/>
          <w:b/>
        </w:rPr>
        <w:t>・</w:t>
      </w:r>
      <w:r w:rsidR="00A025BE" w:rsidRPr="00ED3257">
        <w:rPr>
          <w:rFonts w:asciiTheme="minorEastAsia" w:hAnsiTheme="minorEastAsia" w:hint="eastAsia"/>
          <w:b/>
        </w:rPr>
        <w:t>有効さ（</w:t>
      </w:r>
      <w:r w:rsidR="00A025BE" w:rsidRPr="00ED3257">
        <w:rPr>
          <w:rFonts w:asciiTheme="minorEastAsia" w:hAnsiTheme="minorEastAsia"/>
          <w:b/>
        </w:rPr>
        <w:t>effectiveness</w:t>
      </w:r>
      <w:r w:rsidRPr="00ED3257">
        <w:rPr>
          <w:rFonts w:asciiTheme="minorEastAsia" w:hAnsiTheme="minorEastAsia" w:hint="eastAsia"/>
          <w:b/>
        </w:rPr>
        <w:t>）</w:t>
      </w:r>
    </w:p>
    <w:p w14:paraId="7214D6B5" w14:textId="1CAA1733" w:rsidR="00A025BE" w:rsidRPr="00ED3257" w:rsidRDefault="00915DFC" w:rsidP="00915DFC">
      <w:pPr>
        <w:rPr>
          <w:rFonts w:asciiTheme="minorEastAsia" w:hAnsiTheme="minorEastAsia"/>
          <w:b/>
        </w:rPr>
      </w:pPr>
      <w:r w:rsidRPr="00ED3257">
        <w:rPr>
          <w:rFonts w:asciiTheme="minorEastAsia" w:hAnsiTheme="minorEastAsia" w:hint="eastAsia"/>
          <w:b/>
        </w:rPr>
        <w:t xml:space="preserve">　</w:t>
      </w:r>
      <w:r w:rsidR="00A025BE" w:rsidRPr="00ED3257">
        <w:rPr>
          <w:rFonts w:asciiTheme="minorEastAsia" w:hAnsiTheme="minorEastAsia" w:hint="eastAsia"/>
          <w:b/>
        </w:rPr>
        <w:t>利用者が，指定された目標を達成する上での正確さ及び完全さ</w:t>
      </w:r>
    </w:p>
    <w:p w14:paraId="247DD08C" w14:textId="77777777" w:rsidR="00A025BE" w:rsidRPr="00ED3257" w:rsidRDefault="00A025BE" w:rsidP="00ED3257">
      <w:pPr>
        <w:ind w:firstLineChars="50" w:firstLine="130"/>
        <w:rPr>
          <w:rFonts w:asciiTheme="minorEastAsia" w:hAnsiTheme="minorEastAsia"/>
          <w:b/>
        </w:rPr>
      </w:pPr>
    </w:p>
    <w:p w14:paraId="03D49143" w14:textId="6FAC8569" w:rsidR="00915DFC" w:rsidRPr="00ED3257" w:rsidRDefault="00A025BE" w:rsidP="00915DFC">
      <w:pPr>
        <w:pStyle w:val="a4"/>
        <w:numPr>
          <w:ilvl w:val="0"/>
          <w:numId w:val="9"/>
        </w:numPr>
        <w:ind w:leftChars="0"/>
        <w:rPr>
          <w:rFonts w:asciiTheme="minorEastAsia" w:hAnsiTheme="minorEastAsia" w:hint="eastAsia"/>
          <w:b/>
        </w:rPr>
      </w:pPr>
      <w:r w:rsidRPr="00ED3257">
        <w:rPr>
          <w:rFonts w:asciiTheme="minorEastAsia" w:hAnsiTheme="minorEastAsia" w:hint="eastAsia"/>
          <w:b/>
        </w:rPr>
        <w:t>効率（</w:t>
      </w:r>
      <w:r w:rsidRPr="00ED3257">
        <w:rPr>
          <w:rFonts w:asciiTheme="minorEastAsia" w:hAnsiTheme="minorEastAsia"/>
          <w:b/>
        </w:rPr>
        <w:t>efficiency</w:t>
      </w:r>
      <w:r w:rsidR="003F36FB" w:rsidRPr="00ED3257">
        <w:rPr>
          <w:rFonts w:asciiTheme="minorEastAsia" w:hAnsiTheme="minorEastAsia" w:hint="eastAsia"/>
          <w:b/>
        </w:rPr>
        <w:t>）</w:t>
      </w:r>
    </w:p>
    <w:p w14:paraId="3114A8CF" w14:textId="3E70001E" w:rsidR="00A025BE" w:rsidRPr="00ED3257" w:rsidRDefault="00915DFC" w:rsidP="00915DFC">
      <w:pPr>
        <w:rPr>
          <w:rFonts w:asciiTheme="minorEastAsia" w:hAnsiTheme="minorEastAsia"/>
          <w:b/>
        </w:rPr>
      </w:pPr>
      <w:r w:rsidRPr="00ED3257">
        <w:rPr>
          <w:rFonts w:asciiTheme="minorEastAsia" w:hAnsiTheme="minorEastAsia" w:hint="eastAsia"/>
          <w:b/>
        </w:rPr>
        <w:t xml:space="preserve">　</w:t>
      </w:r>
      <w:r w:rsidR="00A025BE" w:rsidRPr="00ED3257">
        <w:rPr>
          <w:rFonts w:asciiTheme="minorEastAsia" w:hAnsiTheme="minorEastAsia" w:hint="eastAsia"/>
          <w:b/>
        </w:rPr>
        <w:t>利用者が，目標を達成する際に正確さと完全さに関連して費やした資源</w:t>
      </w:r>
    </w:p>
    <w:p w14:paraId="009CE518" w14:textId="77777777" w:rsidR="00A025BE" w:rsidRPr="00ED3257" w:rsidRDefault="00A025BE" w:rsidP="00A025BE">
      <w:pPr>
        <w:rPr>
          <w:rFonts w:asciiTheme="minorEastAsia" w:hAnsiTheme="minorEastAsia"/>
          <w:b/>
        </w:rPr>
      </w:pPr>
    </w:p>
    <w:p w14:paraId="1E0D7FAB" w14:textId="5B4DEF71" w:rsidR="00A025BE" w:rsidRPr="00ED3257" w:rsidRDefault="003F36FB" w:rsidP="00A025BE">
      <w:pPr>
        <w:rPr>
          <w:rFonts w:asciiTheme="minorEastAsia" w:hAnsiTheme="minorEastAsia"/>
          <w:b/>
        </w:rPr>
      </w:pPr>
      <w:r w:rsidRPr="00ED3257">
        <w:rPr>
          <w:rFonts w:asciiTheme="minorEastAsia" w:hAnsiTheme="minorEastAsia" w:hint="eastAsia"/>
          <w:b/>
        </w:rPr>
        <w:t>・</w:t>
      </w:r>
      <w:r w:rsidR="00A025BE" w:rsidRPr="00ED3257">
        <w:rPr>
          <w:rFonts w:asciiTheme="minorEastAsia" w:hAnsiTheme="minorEastAsia" w:hint="eastAsia"/>
          <w:b/>
        </w:rPr>
        <w:t>満足度（</w:t>
      </w:r>
      <w:r w:rsidR="00A025BE" w:rsidRPr="00ED3257">
        <w:rPr>
          <w:rFonts w:asciiTheme="minorEastAsia" w:hAnsiTheme="minorEastAsia"/>
          <w:b/>
        </w:rPr>
        <w:t>satisfaction</w:t>
      </w:r>
      <w:r w:rsidRPr="00ED3257">
        <w:rPr>
          <w:rFonts w:asciiTheme="minorEastAsia" w:hAnsiTheme="minorEastAsia" w:hint="eastAsia"/>
          <w:b/>
        </w:rPr>
        <w:t>）</w:t>
      </w:r>
    </w:p>
    <w:p w14:paraId="06E79493" w14:textId="69C165D9" w:rsidR="00A025BE" w:rsidRPr="00ED3257" w:rsidRDefault="00915DFC" w:rsidP="00A025BE">
      <w:pPr>
        <w:rPr>
          <w:rFonts w:asciiTheme="minorEastAsia" w:hAnsiTheme="minorEastAsia"/>
          <w:b/>
        </w:rPr>
      </w:pPr>
      <w:r w:rsidRPr="00ED3257">
        <w:rPr>
          <w:rFonts w:asciiTheme="minorEastAsia" w:hAnsiTheme="minorEastAsia" w:hint="eastAsia"/>
          <w:b/>
        </w:rPr>
        <w:t xml:space="preserve">　</w:t>
      </w:r>
      <w:r w:rsidR="00A025BE" w:rsidRPr="00ED3257">
        <w:rPr>
          <w:rFonts w:asciiTheme="minorEastAsia" w:hAnsiTheme="minorEastAsia" w:hint="eastAsia"/>
          <w:b/>
        </w:rPr>
        <w:t>不快さのないこと，及び製品使用に対しての肯定的な態度</w:t>
      </w:r>
    </w:p>
    <w:p w14:paraId="7D3B7506" w14:textId="77777777" w:rsidR="00A025BE" w:rsidRPr="00ED3257" w:rsidRDefault="00A025BE" w:rsidP="00A025BE">
      <w:pPr>
        <w:rPr>
          <w:rFonts w:asciiTheme="minorEastAsia" w:hAnsiTheme="minorEastAsia"/>
          <w:b/>
        </w:rPr>
      </w:pPr>
    </w:p>
    <w:p w14:paraId="6D05506A" w14:textId="480C5891" w:rsidR="00A025BE" w:rsidRPr="00ED3257" w:rsidRDefault="003F36FB" w:rsidP="00A025BE">
      <w:pPr>
        <w:rPr>
          <w:b/>
        </w:rPr>
      </w:pPr>
      <w:r w:rsidRPr="00ED3257">
        <w:rPr>
          <w:rFonts w:hint="eastAsia"/>
          <w:b/>
        </w:rPr>
        <w:t>・</w:t>
      </w:r>
      <w:r w:rsidR="00A025BE" w:rsidRPr="00ED3257">
        <w:rPr>
          <w:rFonts w:hint="eastAsia"/>
          <w:b/>
        </w:rPr>
        <w:t>利用状況（</w:t>
      </w:r>
      <w:r w:rsidR="00A025BE" w:rsidRPr="00ED3257">
        <w:rPr>
          <w:b/>
        </w:rPr>
        <w:t>context of use</w:t>
      </w:r>
      <w:r w:rsidRPr="00ED3257">
        <w:rPr>
          <w:rFonts w:hint="eastAsia"/>
          <w:b/>
        </w:rPr>
        <w:t>）</w:t>
      </w:r>
    </w:p>
    <w:p w14:paraId="7FEAE405" w14:textId="3B6D25B3" w:rsidR="00A025BE" w:rsidRPr="00ED3257" w:rsidRDefault="00915DFC" w:rsidP="00A025BE">
      <w:pPr>
        <w:rPr>
          <w:b/>
        </w:rPr>
      </w:pPr>
      <w:r w:rsidRPr="00ED3257">
        <w:rPr>
          <w:rFonts w:hint="eastAsia"/>
          <w:b/>
        </w:rPr>
        <w:t xml:space="preserve">　</w:t>
      </w:r>
      <w:r w:rsidR="00A025BE" w:rsidRPr="00ED3257">
        <w:rPr>
          <w:rFonts w:hint="eastAsia"/>
          <w:b/>
        </w:rPr>
        <w:t>利用者，仕事，装置（ハードウェア，ソフトウェア及び資材），並びに製品が使用される物理的及び社会的環境</w:t>
      </w:r>
    </w:p>
    <w:p w14:paraId="2A1A4FF9" w14:textId="77777777" w:rsidR="00F35E43" w:rsidRPr="00ED3257" w:rsidRDefault="00F35E43" w:rsidP="00F35E43">
      <w:pPr>
        <w:rPr>
          <w:rFonts w:hint="eastAsia"/>
          <w:b/>
        </w:rPr>
      </w:pPr>
    </w:p>
    <w:p w14:paraId="183DB2CF" w14:textId="77777777" w:rsidR="00163EFC" w:rsidRDefault="00F35E43" w:rsidP="00163EFC">
      <w:pPr>
        <w:rPr>
          <w:b/>
        </w:rPr>
      </w:pPr>
      <w:r w:rsidRPr="00ED3257">
        <w:rPr>
          <w:b/>
        </w:rPr>
        <w:t>(2)</w:t>
      </w:r>
      <w:r w:rsidRPr="00ED3257">
        <w:rPr>
          <w:rFonts w:hint="eastAsia"/>
          <w:b/>
        </w:rPr>
        <w:t>「ユーザビリティエンジニアリング原論」におけるユーザビリティの定義</w:t>
      </w:r>
    </w:p>
    <w:p w14:paraId="2005A83D" w14:textId="56664C9A" w:rsidR="009A1451" w:rsidRPr="00ED3257" w:rsidRDefault="00163EFC" w:rsidP="00163EFC">
      <w:pPr>
        <w:rPr>
          <w:b/>
        </w:rPr>
      </w:pPr>
      <w:r>
        <w:rPr>
          <w:rFonts w:hint="eastAsia"/>
          <w:b/>
        </w:rPr>
        <w:t xml:space="preserve">　</w:t>
      </w:r>
      <w:r w:rsidR="009A1451" w:rsidRPr="00ED3257">
        <w:rPr>
          <w:rFonts w:hint="eastAsia"/>
          <w:b/>
        </w:rPr>
        <w:t>Web</w:t>
      </w:r>
      <w:r w:rsidR="009A1451" w:rsidRPr="00ED3257">
        <w:rPr>
          <w:rFonts w:hint="eastAsia"/>
          <w:b/>
        </w:rPr>
        <w:t>ユーザビリティの権威であるヤコブ・ニールセン博士が「ユーザビリティエンジニアリング原論」の中で定義している</w:t>
      </w:r>
      <w:r w:rsidRPr="00ED3257">
        <w:rPr>
          <w:rFonts w:hint="eastAsia"/>
          <w:b/>
        </w:rPr>
        <w:t>．ニールセン博士は，ユーザビリティとユーティリティとは区別して捉えている．ユーザが望む機能をシステムが十分満たしているかどうかといった事柄はユーティリティ（有用性）に含み，ユーザビリティは，その機能をユーザがどれくらい便利に使えるかと定義している．そのためニールセンの定義するユーザビリティは，</w:t>
      </w:r>
      <w:r w:rsidRPr="00ED3257">
        <w:rPr>
          <w:rFonts w:hint="eastAsia"/>
          <w:b/>
        </w:rPr>
        <w:t>ISO9241-11</w:t>
      </w:r>
      <w:r w:rsidRPr="00ED3257">
        <w:rPr>
          <w:rFonts w:hint="eastAsia"/>
          <w:b/>
        </w:rPr>
        <w:t>の定義よりも意味が限定的になる．ニールセン博士</w:t>
      </w:r>
      <w:r>
        <w:rPr>
          <w:rFonts w:hint="eastAsia"/>
          <w:b/>
        </w:rPr>
        <w:t>が定義する</w:t>
      </w:r>
      <w:r w:rsidR="009A1451" w:rsidRPr="00ED3257">
        <w:rPr>
          <w:rFonts w:hint="eastAsia"/>
          <w:b/>
        </w:rPr>
        <w:t>ユーザビリティを以下に示す</w:t>
      </w:r>
      <w:r w:rsidR="009A1451" w:rsidRPr="00ED3257">
        <w:rPr>
          <w:rStyle w:val="a5"/>
          <w:b/>
        </w:rPr>
        <w:t>[10]</w:t>
      </w:r>
      <w:r w:rsidR="009A1451" w:rsidRPr="00ED3257">
        <w:rPr>
          <w:rFonts w:hint="eastAsia"/>
          <w:b/>
        </w:rPr>
        <w:t>．</w:t>
      </w:r>
    </w:p>
    <w:p w14:paraId="1413E6AF" w14:textId="77777777" w:rsidR="009A1451" w:rsidRPr="00ED3257" w:rsidRDefault="009A1451" w:rsidP="009A1451">
      <w:pPr>
        <w:rPr>
          <w:rFonts w:hint="eastAsia"/>
          <w:b/>
        </w:rPr>
      </w:pPr>
    </w:p>
    <w:p w14:paraId="454DE67D" w14:textId="2DAABF9E" w:rsidR="00915DFC" w:rsidRPr="00ED3257" w:rsidRDefault="00915DFC" w:rsidP="009A1451">
      <w:pPr>
        <w:rPr>
          <w:rFonts w:asciiTheme="minorEastAsia" w:hAnsiTheme="minorEastAsia" w:hint="eastAsia"/>
          <w:b/>
        </w:rPr>
      </w:pPr>
      <w:r w:rsidRPr="00ED3257">
        <w:rPr>
          <w:rFonts w:asciiTheme="minorEastAsia" w:hAnsiTheme="minorEastAsia" w:hint="eastAsia"/>
          <w:b/>
        </w:rPr>
        <w:t>・ユーザビリティの定義</w:t>
      </w:r>
    </w:p>
    <w:p w14:paraId="5A8575BB" w14:textId="353972C7" w:rsidR="009A1451" w:rsidRPr="00ED3257" w:rsidRDefault="009A1451" w:rsidP="00ED3257">
      <w:pPr>
        <w:ind w:firstLineChars="59" w:firstLine="153"/>
        <w:rPr>
          <w:b/>
        </w:rPr>
      </w:pPr>
      <w:r w:rsidRPr="00ED3257">
        <w:rPr>
          <w:rFonts w:hint="eastAsia"/>
          <w:b/>
        </w:rPr>
        <w:t>Web</w:t>
      </w:r>
      <w:r w:rsidRPr="00ED3257">
        <w:rPr>
          <w:rFonts w:hint="eastAsia"/>
          <w:b/>
        </w:rPr>
        <w:t>サイトや従来のソフトウェアアプリケーション，またはユーザが何らかの方法で操作することのできる装置と対話している時に，</w:t>
      </w:r>
      <w:r w:rsidR="00915DFC" w:rsidRPr="00ED3257">
        <w:rPr>
          <w:rFonts w:hint="eastAsia"/>
          <w:b/>
        </w:rPr>
        <w:t>ユーザが経験する内容の質の尺度</w:t>
      </w:r>
    </w:p>
    <w:p w14:paraId="00778C76" w14:textId="77777777" w:rsidR="009A1451" w:rsidRDefault="009A1451" w:rsidP="009A1451">
      <w:pPr>
        <w:rPr>
          <w:rFonts w:hint="eastAsia"/>
          <w:b/>
        </w:rPr>
      </w:pPr>
    </w:p>
    <w:p w14:paraId="69098EDF" w14:textId="77777777" w:rsidR="0083410E" w:rsidRPr="00ED3257" w:rsidRDefault="0083410E" w:rsidP="009A1451">
      <w:pPr>
        <w:rPr>
          <w:rFonts w:hint="eastAsia"/>
          <w:b/>
        </w:rPr>
      </w:pPr>
    </w:p>
    <w:p w14:paraId="05544431" w14:textId="7B903702" w:rsidR="009A1451" w:rsidRPr="00ED3257" w:rsidRDefault="00120257" w:rsidP="009A1451">
      <w:pPr>
        <w:rPr>
          <w:b/>
        </w:rPr>
      </w:pPr>
      <w:r w:rsidRPr="00ED3257">
        <w:rPr>
          <w:rFonts w:hint="eastAsia"/>
          <w:b/>
        </w:rPr>
        <w:t>・学習可能性</w:t>
      </w:r>
    </w:p>
    <w:p w14:paraId="0CC8BD8F" w14:textId="77777777" w:rsidR="009A1451" w:rsidRPr="00ED3257" w:rsidRDefault="009A1451" w:rsidP="00ED3257">
      <w:pPr>
        <w:ind w:firstLineChars="50" w:firstLine="130"/>
        <w:rPr>
          <w:b/>
        </w:rPr>
      </w:pPr>
      <w:r w:rsidRPr="00ED3257">
        <w:rPr>
          <w:rFonts w:hint="eastAsia"/>
          <w:b/>
        </w:rPr>
        <w:t>システムは，ユーザが即座に処理を開始することができるくらい，習得が容易でなければならない．</w:t>
      </w:r>
    </w:p>
    <w:p w14:paraId="0C1CC6F1" w14:textId="77777777" w:rsidR="009A1451" w:rsidRPr="00ED3257" w:rsidRDefault="009A1451" w:rsidP="009A1451">
      <w:pPr>
        <w:rPr>
          <w:b/>
        </w:rPr>
      </w:pPr>
    </w:p>
    <w:p w14:paraId="4708B14C" w14:textId="772A4790" w:rsidR="009A1451" w:rsidRPr="00ED3257" w:rsidRDefault="00120257" w:rsidP="009A1451">
      <w:pPr>
        <w:rPr>
          <w:b/>
        </w:rPr>
      </w:pPr>
      <w:r w:rsidRPr="00ED3257">
        <w:rPr>
          <w:rFonts w:hint="eastAsia"/>
          <w:b/>
        </w:rPr>
        <w:t>・効率性</w:t>
      </w:r>
    </w:p>
    <w:p w14:paraId="338680EA" w14:textId="77777777" w:rsidR="009A1451" w:rsidRPr="00ED3257" w:rsidRDefault="009A1451" w:rsidP="00ED3257">
      <w:pPr>
        <w:ind w:firstLineChars="50" w:firstLine="130"/>
        <w:rPr>
          <w:b/>
        </w:rPr>
      </w:pPr>
      <w:r w:rsidRPr="00ED3257">
        <w:rPr>
          <w:rFonts w:hint="eastAsia"/>
          <w:b/>
        </w:rPr>
        <w:t>システムは，いったん習得すれば，ユーザが高度な生産性を上げることができるよう，効率的に使用できなければならない．</w:t>
      </w:r>
    </w:p>
    <w:p w14:paraId="17A2F85D" w14:textId="77777777" w:rsidR="002D2468" w:rsidRPr="00ED3257" w:rsidRDefault="002D2468" w:rsidP="009A1451">
      <w:pPr>
        <w:rPr>
          <w:b/>
        </w:rPr>
      </w:pPr>
    </w:p>
    <w:p w14:paraId="58FBBD8C" w14:textId="112085AF" w:rsidR="009A1451" w:rsidRPr="00ED3257" w:rsidRDefault="00120257" w:rsidP="009A1451">
      <w:pPr>
        <w:rPr>
          <w:b/>
        </w:rPr>
      </w:pPr>
      <w:r w:rsidRPr="00ED3257">
        <w:rPr>
          <w:rFonts w:hint="eastAsia"/>
          <w:b/>
        </w:rPr>
        <w:t>・記憶可能性</w:t>
      </w:r>
    </w:p>
    <w:p w14:paraId="4CA38484" w14:textId="77777777" w:rsidR="009A1451" w:rsidRPr="00ED3257" w:rsidRDefault="009A1451" w:rsidP="00ED3257">
      <w:pPr>
        <w:ind w:firstLineChars="50" w:firstLine="130"/>
        <w:rPr>
          <w:b/>
        </w:rPr>
      </w:pPr>
      <w:r w:rsidRPr="00ED3257">
        <w:rPr>
          <w:rFonts w:hint="eastAsia"/>
          <w:b/>
        </w:rPr>
        <w:t>システムは容易に記憶できる必要があり，時間が経ってから，無関心なユーザが使用する場合にも，最初から勉強し直さずに使いこなせなければならない．</w:t>
      </w:r>
    </w:p>
    <w:p w14:paraId="381FA1EE" w14:textId="77777777" w:rsidR="009A1451" w:rsidRPr="00ED3257" w:rsidRDefault="009A1451" w:rsidP="009A1451">
      <w:pPr>
        <w:rPr>
          <w:b/>
        </w:rPr>
      </w:pPr>
    </w:p>
    <w:p w14:paraId="30940978" w14:textId="07319B85" w:rsidR="009A1451" w:rsidRPr="00ED3257" w:rsidRDefault="00120257" w:rsidP="009A1451">
      <w:pPr>
        <w:rPr>
          <w:b/>
        </w:rPr>
      </w:pPr>
      <w:r w:rsidRPr="00ED3257">
        <w:rPr>
          <w:rFonts w:hint="eastAsia"/>
          <w:b/>
        </w:rPr>
        <w:t>・エラー</w:t>
      </w:r>
    </w:p>
    <w:p w14:paraId="3A3C0A8C" w14:textId="77777777" w:rsidR="009A1451" w:rsidRPr="00ED3257" w:rsidRDefault="009A1451" w:rsidP="00ED3257">
      <w:pPr>
        <w:ind w:firstLineChars="50" w:firstLine="130"/>
        <w:rPr>
          <w:b/>
        </w:rPr>
      </w:pPr>
      <w:r w:rsidRPr="00ED3257">
        <w:rPr>
          <w:rFonts w:hint="eastAsia"/>
          <w:b/>
        </w:rPr>
        <w:t>システムは，低いエラー率である必要があり，ユーザがほとんどエラーを発生させず，発生しても容易に回復できなければならない．また，致命的なエラーが起こってはいけない．</w:t>
      </w:r>
    </w:p>
    <w:p w14:paraId="2C6D816A" w14:textId="77777777" w:rsidR="009A1451" w:rsidRPr="00ED3257" w:rsidRDefault="009A1451" w:rsidP="009A1451">
      <w:pPr>
        <w:rPr>
          <w:b/>
        </w:rPr>
      </w:pPr>
    </w:p>
    <w:p w14:paraId="000A9036" w14:textId="30E5CC61" w:rsidR="009A1451" w:rsidRPr="00ED3257" w:rsidRDefault="00120257" w:rsidP="009A1451">
      <w:pPr>
        <w:rPr>
          <w:b/>
        </w:rPr>
      </w:pPr>
      <w:r w:rsidRPr="00ED3257">
        <w:rPr>
          <w:rFonts w:hint="eastAsia"/>
          <w:b/>
        </w:rPr>
        <w:t>・主観的満足度</w:t>
      </w:r>
    </w:p>
    <w:p w14:paraId="304B0CC8" w14:textId="77777777" w:rsidR="009A1451" w:rsidRPr="00ED3257" w:rsidRDefault="009A1451" w:rsidP="00ED3257">
      <w:pPr>
        <w:ind w:firstLineChars="50" w:firstLine="130"/>
        <w:rPr>
          <w:b/>
        </w:rPr>
      </w:pPr>
      <w:r w:rsidRPr="00ED3257">
        <w:rPr>
          <w:rFonts w:hint="eastAsia"/>
          <w:b/>
        </w:rPr>
        <w:t>システムは，快適に使用できる必要があり，使用時にユーザが主観的に満足する，すなわち，気に入るようでなければならない．</w:t>
      </w:r>
    </w:p>
    <w:p w14:paraId="4A363218" w14:textId="77777777" w:rsidR="009A1451" w:rsidRPr="00ED3257" w:rsidRDefault="009A1451" w:rsidP="009A1451">
      <w:pPr>
        <w:rPr>
          <w:b/>
        </w:rPr>
      </w:pPr>
    </w:p>
    <w:p w14:paraId="75B2D4CD" w14:textId="77777777" w:rsidR="009A1451" w:rsidRDefault="009A1451" w:rsidP="009A1451"/>
    <w:p w14:paraId="3827A068" w14:textId="352A853F" w:rsidR="00ED3257" w:rsidRPr="0038515D" w:rsidRDefault="00ED3257" w:rsidP="00ED3257">
      <w:r w:rsidRPr="00ED3257">
        <w:rPr>
          <w:b/>
        </w:rPr>
        <w:t>(</w:t>
      </w:r>
      <w:r>
        <w:rPr>
          <w:b/>
        </w:rPr>
        <w:t>3</w:t>
      </w:r>
      <w:r w:rsidRPr="00ED3257">
        <w:rPr>
          <w:b/>
        </w:rPr>
        <w:t>)</w:t>
      </w:r>
      <w:r>
        <w:rPr>
          <w:b/>
        </w:rPr>
        <w:t xml:space="preserve"> </w:t>
      </w:r>
      <w:r w:rsidRPr="0038515D">
        <w:rPr>
          <w:rFonts w:hint="eastAsia"/>
        </w:rPr>
        <w:t>ユーザ工学におけるユーザビリティの定義</w:t>
      </w:r>
    </w:p>
    <w:p w14:paraId="5EBC833F" w14:textId="79939798" w:rsidR="002D3F2D" w:rsidRPr="0038515D" w:rsidRDefault="002D3F2D" w:rsidP="002D3F2D">
      <w:pPr>
        <w:ind w:firstLineChars="59" w:firstLine="142"/>
      </w:pPr>
      <w:r w:rsidRPr="0038515D">
        <w:rPr>
          <w:rFonts w:hint="eastAsia"/>
        </w:rPr>
        <w:t>ユーザ工学は</w:t>
      </w:r>
      <w:r>
        <w:rPr>
          <w:rFonts w:hint="eastAsia"/>
        </w:rPr>
        <w:t>，</w:t>
      </w:r>
      <w:r w:rsidRPr="0038515D">
        <w:rPr>
          <w:rFonts w:hint="eastAsia"/>
        </w:rPr>
        <w:t>実用的な受容可能性の中の有用性（</w:t>
      </w:r>
      <w:r w:rsidRPr="0038515D">
        <w:rPr>
          <w:rFonts w:hint="eastAsia"/>
        </w:rPr>
        <w:t>usefulness</w:t>
      </w:r>
      <w:r>
        <w:rPr>
          <w:rFonts w:hint="eastAsia"/>
        </w:rPr>
        <w:t>）を目標としており，</w:t>
      </w:r>
      <w:r w:rsidRPr="0038515D">
        <w:rPr>
          <w:rFonts w:hint="eastAsia"/>
        </w:rPr>
        <w:t>マーケティング</w:t>
      </w:r>
      <w:r>
        <w:rPr>
          <w:rFonts w:hint="eastAsia"/>
        </w:rPr>
        <w:t>，</w:t>
      </w:r>
      <w:r w:rsidRPr="0038515D">
        <w:rPr>
          <w:rFonts w:hint="eastAsia"/>
        </w:rPr>
        <w:t>品質管理と並んで</w:t>
      </w:r>
      <w:r>
        <w:rPr>
          <w:rFonts w:hint="eastAsia"/>
        </w:rPr>
        <w:t>，</w:t>
      </w:r>
      <w:r w:rsidRPr="0038515D">
        <w:rPr>
          <w:rFonts w:hint="eastAsia"/>
        </w:rPr>
        <w:t>製品の魅力を高めるための「使い勝手」を考えた製品開発という方法を提供</w:t>
      </w:r>
      <w:r>
        <w:rPr>
          <w:rFonts w:hint="eastAsia"/>
        </w:rPr>
        <w:t>している</w:t>
      </w:r>
      <w:r w:rsidRPr="0038515D">
        <w:rPr>
          <w:rFonts w:hint="eastAsia"/>
        </w:rPr>
        <w:t>．</w:t>
      </w:r>
      <w:r>
        <w:rPr>
          <w:rFonts w:hint="eastAsia"/>
        </w:rPr>
        <w:t>ユーザ工学が目標とする</w:t>
      </w:r>
      <w:r w:rsidRPr="0038515D">
        <w:rPr>
          <w:rFonts w:hint="eastAsia"/>
        </w:rPr>
        <w:t>有用性</w:t>
      </w:r>
      <w:r>
        <w:rPr>
          <w:rFonts w:hint="eastAsia"/>
        </w:rPr>
        <w:t>の特徴の一つとしてユーザビリティが定義される</w:t>
      </w:r>
      <w:r w:rsidRPr="0038515D">
        <w:rPr>
          <w:rFonts w:hint="eastAsia"/>
        </w:rPr>
        <w:t>．ユーザビリティは</w:t>
      </w:r>
      <w:r>
        <w:rPr>
          <w:rFonts w:hint="eastAsia"/>
        </w:rPr>
        <w:t>，</w:t>
      </w:r>
      <w:r w:rsidRPr="0038515D">
        <w:rPr>
          <w:rFonts w:hint="eastAsia"/>
        </w:rPr>
        <w:t>操作性（取り扱いのしやすさ）</w:t>
      </w:r>
      <w:r>
        <w:rPr>
          <w:rFonts w:hint="eastAsia"/>
        </w:rPr>
        <w:t>，</w:t>
      </w:r>
      <w:r w:rsidRPr="0038515D">
        <w:rPr>
          <w:rFonts w:hint="eastAsia"/>
        </w:rPr>
        <w:t>認知性（分かりやすさ）</w:t>
      </w:r>
      <w:r>
        <w:rPr>
          <w:rFonts w:hint="eastAsia"/>
        </w:rPr>
        <w:t>，</w:t>
      </w:r>
      <w:r w:rsidRPr="0038515D">
        <w:rPr>
          <w:rFonts w:hint="eastAsia"/>
        </w:rPr>
        <w:t>快適性（心地よさ）といった下位概念が含まれる．ユーザ工学におけるユーザビリティは以下のように定義されている</w:t>
      </w:r>
      <w:r w:rsidR="005D2B7C">
        <w:rPr>
          <w:rStyle w:val="a5"/>
        </w:rPr>
        <w:t>[11</w:t>
      </w:r>
      <w:r w:rsidRPr="0038515D">
        <w:rPr>
          <w:rStyle w:val="a5"/>
        </w:rPr>
        <w:t>]</w:t>
      </w:r>
      <w:r w:rsidRPr="0038515D">
        <w:rPr>
          <w:rFonts w:hint="eastAsia"/>
        </w:rPr>
        <w:t>．</w:t>
      </w:r>
    </w:p>
    <w:p w14:paraId="0103FAAE" w14:textId="77777777" w:rsidR="002D3F2D" w:rsidRPr="0038515D" w:rsidRDefault="002D3F2D" w:rsidP="002D3F2D">
      <w:pPr>
        <w:ind w:firstLineChars="59" w:firstLine="142"/>
      </w:pPr>
    </w:p>
    <w:p w14:paraId="10B4A32E" w14:textId="77777777" w:rsidR="002D3F2D" w:rsidRPr="0038515D" w:rsidRDefault="002D3F2D" w:rsidP="002D3F2D">
      <w:pPr>
        <w:ind w:firstLineChars="59" w:firstLine="142"/>
      </w:pPr>
      <w:r w:rsidRPr="0038515D">
        <w:rPr>
          <w:rFonts w:hint="eastAsia"/>
        </w:rPr>
        <w:t>「多様な特性を持ち</w:t>
      </w:r>
      <w:r>
        <w:rPr>
          <w:rFonts w:hint="eastAsia"/>
        </w:rPr>
        <w:t>，</w:t>
      </w:r>
      <w:r w:rsidRPr="0038515D">
        <w:rPr>
          <w:rFonts w:hint="eastAsia"/>
        </w:rPr>
        <w:t>多様な状況におかれている人々が</w:t>
      </w:r>
      <w:r>
        <w:rPr>
          <w:rFonts w:hint="eastAsia"/>
        </w:rPr>
        <w:t>，</w:t>
      </w:r>
      <w:r w:rsidRPr="0038515D">
        <w:rPr>
          <w:rFonts w:hint="eastAsia"/>
        </w:rPr>
        <w:t>その特性や状況に適合した形で</w:t>
      </w:r>
      <w:r>
        <w:rPr>
          <w:rFonts w:hint="eastAsia"/>
        </w:rPr>
        <w:t>，</w:t>
      </w:r>
      <w:r w:rsidRPr="0038515D">
        <w:rPr>
          <w:rFonts w:hint="eastAsia"/>
        </w:rPr>
        <w:t>自分の目標としていることを</w:t>
      </w:r>
      <w:r>
        <w:rPr>
          <w:rFonts w:hint="eastAsia"/>
        </w:rPr>
        <w:t>，</w:t>
      </w:r>
      <w:r w:rsidRPr="0038515D">
        <w:rPr>
          <w:rFonts w:hint="eastAsia"/>
        </w:rPr>
        <w:t>可能な限り</w:t>
      </w:r>
      <w:r>
        <w:rPr>
          <w:rFonts w:hint="eastAsia"/>
        </w:rPr>
        <w:t>，</w:t>
      </w:r>
      <w:r w:rsidRPr="0038515D">
        <w:rPr>
          <w:rFonts w:hint="eastAsia"/>
        </w:rPr>
        <w:t>有効に</w:t>
      </w:r>
      <w:r>
        <w:rPr>
          <w:rFonts w:hint="eastAsia"/>
        </w:rPr>
        <w:t>，</w:t>
      </w:r>
      <w:r w:rsidRPr="0038515D">
        <w:rPr>
          <w:rFonts w:hint="eastAsia"/>
        </w:rPr>
        <w:t>効率的に達成し</w:t>
      </w:r>
      <w:r>
        <w:rPr>
          <w:rFonts w:hint="eastAsia"/>
        </w:rPr>
        <w:t>，</w:t>
      </w:r>
      <w:r w:rsidRPr="0038515D">
        <w:rPr>
          <w:rFonts w:hint="eastAsia"/>
        </w:rPr>
        <w:t>満足できる度合い」</w:t>
      </w:r>
    </w:p>
    <w:p w14:paraId="5D7E5123" w14:textId="77777777" w:rsidR="008F33C2" w:rsidRDefault="008F33C2" w:rsidP="00330DF2">
      <w:pPr>
        <w:rPr>
          <w:rFonts w:hint="eastAsia"/>
          <w:b/>
        </w:rPr>
      </w:pPr>
    </w:p>
    <w:p w14:paraId="51FB8D92" w14:textId="4F03A2A1" w:rsidR="008F33C2" w:rsidRDefault="00440D3E" w:rsidP="00330DF2">
      <w:pPr>
        <w:rPr>
          <w:b/>
        </w:rPr>
      </w:pPr>
      <w:r w:rsidRPr="00440D3E">
        <w:drawing>
          <wp:inline distT="0" distB="0" distL="0" distR="0" wp14:anchorId="5982D2AD" wp14:editId="5A3EF128">
            <wp:extent cx="5396230" cy="3902710"/>
            <wp:effectExtent l="0" t="0" r="0" b="0"/>
            <wp:docPr id="12" name="図表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A5692C7" w14:textId="314F6C89" w:rsidR="002D3F2D" w:rsidRDefault="009A5BA7" w:rsidP="002D3F2D">
      <w:pPr>
        <w:pStyle w:val="a8"/>
      </w:pPr>
      <w:bookmarkStart w:id="0" w:name="_Toc283210945"/>
      <w:bookmarkStart w:id="1" w:name="_Ref280564135"/>
      <w:r>
        <w:rPr>
          <w:rFonts w:hint="eastAsia"/>
        </w:rPr>
        <w:t>図</w:t>
      </w:r>
      <w:bookmarkEnd w:id="1"/>
      <w:r>
        <w:t xml:space="preserve">2.1 </w:t>
      </w:r>
      <w:r>
        <w:rPr>
          <w:rFonts w:hint="eastAsia"/>
        </w:rPr>
        <w:t>ユーザ</w:t>
      </w:r>
      <w:r w:rsidR="002D3F2D">
        <w:rPr>
          <w:rFonts w:hint="eastAsia"/>
        </w:rPr>
        <w:t>工学の目標</w:t>
      </w:r>
      <w:bookmarkEnd w:id="0"/>
    </w:p>
    <w:p w14:paraId="3A72FC6C" w14:textId="77777777" w:rsidR="008F33C2" w:rsidRDefault="008F33C2" w:rsidP="00330DF2">
      <w:pPr>
        <w:rPr>
          <w:b/>
        </w:rPr>
      </w:pPr>
    </w:p>
    <w:p w14:paraId="684A81AA" w14:textId="77777777" w:rsidR="008F33C2" w:rsidRDefault="008F33C2" w:rsidP="00330DF2">
      <w:pPr>
        <w:rPr>
          <w:b/>
        </w:rPr>
      </w:pPr>
    </w:p>
    <w:p w14:paraId="0D5D4D13" w14:textId="77777777" w:rsidR="008F33C2" w:rsidRDefault="008F33C2" w:rsidP="00330DF2">
      <w:pPr>
        <w:rPr>
          <w:b/>
        </w:rPr>
      </w:pPr>
    </w:p>
    <w:p w14:paraId="4F627E1C" w14:textId="77777777" w:rsidR="008F33C2" w:rsidRDefault="008F33C2" w:rsidP="00330DF2">
      <w:pPr>
        <w:rPr>
          <w:b/>
        </w:rPr>
      </w:pPr>
    </w:p>
    <w:p w14:paraId="108CD875" w14:textId="77777777" w:rsidR="008F33C2" w:rsidRDefault="008F33C2" w:rsidP="00330DF2">
      <w:pPr>
        <w:rPr>
          <w:b/>
        </w:rPr>
      </w:pPr>
    </w:p>
    <w:p w14:paraId="0658C3A5" w14:textId="77777777" w:rsidR="008F33C2" w:rsidRDefault="008F33C2" w:rsidP="00330DF2">
      <w:pPr>
        <w:rPr>
          <w:b/>
        </w:rPr>
      </w:pPr>
    </w:p>
    <w:p w14:paraId="16563AD4" w14:textId="77777777" w:rsidR="008F33C2" w:rsidRDefault="008F33C2" w:rsidP="00330DF2">
      <w:pPr>
        <w:rPr>
          <w:b/>
        </w:rPr>
      </w:pPr>
    </w:p>
    <w:p w14:paraId="051B9F1A" w14:textId="77777777" w:rsidR="008F33C2" w:rsidRDefault="008F33C2" w:rsidP="00330DF2">
      <w:pPr>
        <w:rPr>
          <w:b/>
        </w:rPr>
      </w:pPr>
    </w:p>
    <w:p w14:paraId="0FB351E2" w14:textId="77777777" w:rsidR="008F33C2" w:rsidRDefault="008F33C2" w:rsidP="00330DF2">
      <w:pPr>
        <w:rPr>
          <w:b/>
        </w:rPr>
      </w:pPr>
    </w:p>
    <w:p w14:paraId="6D590FBC" w14:textId="77777777" w:rsidR="008F33C2" w:rsidRDefault="008F33C2" w:rsidP="00330DF2">
      <w:pPr>
        <w:rPr>
          <w:b/>
        </w:rPr>
      </w:pPr>
    </w:p>
    <w:p w14:paraId="0CBD87D3" w14:textId="77777777" w:rsidR="008F33C2" w:rsidRDefault="008F33C2" w:rsidP="00330DF2">
      <w:pPr>
        <w:rPr>
          <w:b/>
        </w:rPr>
      </w:pPr>
    </w:p>
    <w:p w14:paraId="5E106C1D" w14:textId="77777777" w:rsidR="008F33C2" w:rsidRDefault="008F33C2" w:rsidP="00330DF2">
      <w:pPr>
        <w:rPr>
          <w:b/>
        </w:rPr>
      </w:pPr>
    </w:p>
    <w:p w14:paraId="5C922F30" w14:textId="16C9237C" w:rsidR="0014259F" w:rsidRPr="00ED3257" w:rsidRDefault="0014259F" w:rsidP="0014259F">
      <w:pPr>
        <w:rPr>
          <w:rFonts w:hint="eastAsia"/>
          <w:b/>
        </w:rPr>
      </w:pPr>
      <w:r w:rsidRPr="00ED3257">
        <w:rPr>
          <w:b/>
        </w:rPr>
        <w:t>２．１　ユーザビリティ</w:t>
      </w:r>
      <w:r>
        <w:rPr>
          <w:rFonts w:hint="eastAsia"/>
          <w:b/>
        </w:rPr>
        <w:t>評価手法</w:t>
      </w:r>
    </w:p>
    <w:p w14:paraId="371072CC" w14:textId="53BF5CF5" w:rsidR="008F33C2" w:rsidRDefault="007F0B26" w:rsidP="00330DF2">
      <w:pPr>
        <w:rPr>
          <w:rFonts w:hint="eastAsia"/>
        </w:rPr>
      </w:pPr>
      <w:r>
        <w:rPr>
          <w:b/>
        </w:rPr>
        <w:t xml:space="preserve"> </w:t>
      </w:r>
      <w:r w:rsidR="00BC34F6">
        <w:rPr>
          <w:b/>
        </w:rPr>
        <w:t>1.2</w:t>
      </w:r>
      <w:r w:rsidR="006675D7">
        <w:rPr>
          <w:rFonts w:hint="eastAsia"/>
          <w:b/>
        </w:rPr>
        <w:t>節</w:t>
      </w:r>
      <w:r w:rsidR="00BC34F6">
        <w:rPr>
          <w:rFonts w:hint="eastAsia"/>
          <w:b/>
        </w:rPr>
        <w:t>で</w:t>
      </w:r>
      <w:r w:rsidR="00AA21A2">
        <w:rPr>
          <w:rFonts w:hint="eastAsia"/>
          <w:b/>
        </w:rPr>
        <w:t>は</w:t>
      </w:r>
      <w:r w:rsidR="00AA21A2">
        <w:rPr>
          <w:rFonts w:hint="eastAsia"/>
        </w:rPr>
        <w:t>，主にユーザビリティの</w:t>
      </w:r>
      <w:r w:rsidR="00AA21A2">
        <w:rPr>
          <w:rFonts w:hint="eastAsia"/>
          <w:b/>
        </w:rPr>
        <w:t>評価手法の分類について述べたが</w:t>
      </w:r>
      <w:r w:rsidR="00AA21A2">
        <w:rPr>
          <w:rFonts w:hint="eastAsia"/>
        </w:rPr>
        <w:t>，ここでは代表的なユーザビリティ</w:t>
      </w:r>
      <w:r w:rsidR="00AA21A2">
        <w:rPr>
          <w:rFonts w:hint="eastAsia"/>
          <w:b/>
        </w:rPr>
        <w:t>評価手法</w:t>
      </w:r>
      <w:r w:rsidR="00B627B7">
        <w:rPr>
          <w:rStyle w:val="a5"/>
        </w:rPr>
        <w:t>[12</w:t>
      </w:r>
      <w:r w:rsidR="00B627B7" w:rsidRPr="0038515D">
        <w:rPr>
          <w:rStyle w:val="a5"/>
        </w:rPr>
        <w:t>]</w:t>
      </w:r>
      <w:r w:rsidR="00AA21A2">
        <w:rPr>
          <w:rFonts w:hint="eastAsia"/>
          <w:b/>
        </w:rPr>
        <w:t>について述べていく</w:t>
      </w:r>
      <w:r w:rsidR="0073706E" w:rsidRPr="0038515D">
        <w:rPr>
          <w:rFonts w:hint="eastAsia"/>
        </w:rPr>
        <w:t>．</w:t>
      </w:r>
    </w:p>
    <w:p w14:paraId="0D10C2EC" w14:textId="77777777" w:rsidR="008F33C2" w:rsidRDefault="008F33C2" w:rsidP="00330DF2">
      <w:pPr>
        <w:rPr>
          <w:rFonts w:hint="eastAsia"/>
          <w:b/>
        </w:rPr>
      </w:pPr>
    </w:p>
    <w:p w14:paraId="5A4E152B" w14:textId="3A461FB4" w:rsidR="00966842" w:rsidRPr="0038515D" w:rsidRDefault="00966842" w:rsidP="00966842">
      <w:r>
        <w:rPr>
          <w:rFonts w:hint="eastAsia"/>
        </w:rPr>
        <w:t>・行動観察</w:t>
      </w:r>
      <w:r w:rsidR="002E659B">
        <w:rPr>
          <w:rFonts w:hint="eastAsia"/>
        </w:rPr>
        <w:t>法</w:t>
      </w:r>
    </w:p>
    <w:p w14:paraId="57127DCC" w14:textId="09B0ADB8" w:rsidR="008F33C2" w:rsidRPr="00D80683" w:rsidRDefault="00966842" w:rsidP="00D80683">
      <w:pPr>
        <w:ind w:firstLineChars="59" w:firstLine="142"/>
        <w:rPr>
          <w:rFonts w:hint="eastAsia"/>
        </w:rPr>
      </w:pPr>
      <w:r w:rsidRPr="0038515D">
        <w:rPr>
          <w:rFonts w:hint="eastAsia"/>
        </w:rPr>
        <w:t>ユーザが日常的にどのように製品を操作しているのかを観察し</w:t>
      </w:r>
      <w:r>
        <w:rPr>
          <w:rFonts w:hint="eastAsia"/>
        </w:rPr>
        <w:t>，</w:t>
      </w:r>
      <w:r w:rsidRPr="0038515D">
        <w:rPr>
          <w:rFonts w:hint="eastAsia"/>
        </w:rPr>
        <w:t>そのときの使用手順や使用方法を分類・比較して問題点を把握する．観察内容を記録する</w:t>
      </w:r>
      <w:r w:rsidR="00B02BA7">
        <w:rPr>
          <w:rFonts w:hint="eastAsia"/>
        </w:rPr>
        <w:t>際は</w:t>
      </w:r>
      <w:r>
        <w:rPr>
          <w:rFonts w:hint="eastAsia"/>
        </w:rPr>
        <w:t>，</w:t>
      </w:r>
      <w:r w:rsidR="001653BA">
        <w:rPr>
          <w:rFonts w:hint="eastAsia"/>
        </w:rPr>
        <w:t>メモ・写真・ビデオなどを利用する</w:t>
      </w:r>
      <w:r w:rsidRPr="0038515D">
        <w:rPr>
          <w:rFonts w:hint="eastAsia"/>
        </w:rPr>
        <w:t>．ユーザが日常的な使用場面での行動を観察できる</w:t>
      </w:r>
      <w:r w:rsidR="004511BC">
        <w:rPr>
          <w:rFonts w:hint="eastAsia"/>
        </w:rPr>
        <w:t>ので，</w:t>
      </w:r>
      <w:r w:rsidR="004511BC" w:rsidRPr="0038515D">
        <w:rPr>
          <w:rFonts w:hint="eastAsia"/>
        </w:rPr>
        <w:t>ユーザが感じた問題点や要求事項を</w:t>
      </w:r>
      <w:r w:rsidR="004511BC">
        <w:rPr>
          <w:rFonts w:hint="eastAsia"/>
        </w:rPr>
        <w:t>詳細に抽出できる</w:t>
      </w:r>
      <w:r w:rsidR="004511BC" w:rsidRPr="0038515D">
        <w:rPr>
          <w:rFonts w:hint="eastAsia"/>
        </w:rPr>
        <w:t>．</w:t>
      </w:r>
      <w:r w:rsidR="00D80683">
        <w:rPr>
          <w:rFonts w:hint="eastAsia"/>
        </w:rPr>
        <w:t>しかし，外部から</w:t>
      </w:r>
      <w:r w:rsidR="00D80683" w:rsidRPr="0038515D">
        <w:rPr>
          <w:rFonts w:hint="eastAsia"/>
        </w:rPr>
        <w:t>観察</w:t>
      </w:r>
      <w:r w:rsidR="00D80683">
        <w:rPr>
          <w:rFonts w:hint="eastAsia"/>
        </w:rPr>
        <w:t>されるので観察場面や状況などが限られてしまう</w:t>
      </w:r>
      <w:r w:rsidR="00D80683" w:rsidRPr="0038515D">
        <w:rPr>
          <w:rFonts w:hint="eastAsia"/>
        </w:rPr>
        <w:t>．</w:t>
      </w:r>
      <w:r w:rsidR="00D80683">
        <w:rPr>
          <w:rFonts w:hint="eastAsia"/>
        </w:rPr>
        <w:t>また，観察しているという行為自体がユーザの負担にもなってしまうので，</w:t>
      </w:r>
      <w:r w:rsidR="00D80683" w:rsidRPr="0038515D">
        <w:rPr>
          <w:rFonts w:hint="eastAsia"/>
        </w:rPr>
        <w:t>ユーザ行動</w:t>
      </w:r>
      <w:r w:rsidR="00D80683">
        <w:rPr>
          <w:rFonts w:hint="eastAsia"/>
        </w:rPr>
        <w:t>を阻害しないことや心理的な負担を与えない工夫が必要である</w:t>
      </w:r>
      <w:r w:rsidR="00D80683" w:rsidRPr="0038515D">
        <w:rPr>
          <w:rFonts w:hint="eastAsia"/>
        </w:rPr>
        <w:t>．</w:t>
      </w:r>
    </w:p>
    <w:p w14:paraId="7B70DF6F" w14:textId="77777777" w:rsidR="008F33C2" w:rsidRDefault="008F33C2" w:rsidP="00330DF2">
      <w:pPr>
        <w:rPr>
          <w:b/>
        </w:rPr>
      </w:pPr>
    </w:p>
    <w:p w14:paraId="3438ADD8" w14:textId="507AC939" w:rsidR="008F33C2" w:rsidRDefault="002E659B" w:rsidP="002E659B">
      <w:pPr>
        <w:pStyle w:val="a4"/>
        <w:numPr>
          <w:ilvl w:val="0"/>
          <w:numId w:val="9"/>
        </w:numPr>
        <w:ind w:leftChars="0"/>
        <w:rPr>
          <w:rFonts w:hint="eastAsia"/>
        </w:rPr>
      </w:pPr>
      <w:r w:rsidRPr="0038515D">
        <w:rPr>
          <w:rFonts w:hint="eastAsia"/>
        </w:rPr>
        <w:t>グループインタビュー</w:t>
      </w:r>
    </w:p>
    <w:p w14:paraId="50791E2A" w14:textId="0EB4F1A4" w:rsidR="002E659B" w:rsidRPr="0038515D" w:rsidRDefault="002E659B" w:rsidP="002E659B">
      <w:r>
        <w:rPr>
          <w:rFonts w:hint="eastAsia"/>
        </w:rPr>
        <w:t xml:space="preserve">　複数のユーザ</w:t>
      </w:r>
      <w:r w:rsidRPr="0038515D">
        <w:rPr>
          <w:rFonts w:hint="eastAsia"/>
        </w:rPr>
        <w:t>に製品の感想を議論してもらう．</w:t>
      </w:r>
      <w:r w:rsidR="00CA7F9D">
        <w:rPr>
          <w:rFonts w:hint="eastAsia"/>
        </w:rPr>
        <w:t>この際</w:t>
      </w:r>
      <w:r w:rsidR="00CA7F9D" w:rsidRPr="0038515D">
        <w:rPr>
          <w:rFonts w:hint="eastAsia"/>
        </w:rPr>
        <w:t>司会を用意して</w:t>
      </w:r>
      <w:r w:rsidR="00CA7F9D">
        <w:rPr>
          <w:rFonts w:hint="eastAsia"/>
        </w:rPr>
        <w:t>議論の進行を仕切ってもらう</w:t>
      </w:r>
      <w:r w:rsidR="00CA7F9D" w:rsidRPr="0038515D">
        <w:rPr>
          <w:rFonts w:hint="eastAsia"/>
        </w:rPr>
        <w:t>．</w:t>
      </w:r>
      <w:r w:rsidR="00CA7F9D">
        <w:rPr>
          <w:rFonts w:hint="eastAsia"/>
        </w:rPr>
        <w:t>ユーザの</w:t>
      </w:r>
      <w:r w:rsidR="00CA7F9D" w:rsidRPr="0038515D">
        <w:rPr>
          <w:rFonts w:hint="eastAsia"/>
        </w:rPr>
        <w:t>実際</w:t>
      </w:r>
      <w:r w:rsidR="00CA7F9D">
        <w:rPr>
          <w:rFonts w:hint="eastAsia"/>
        </w:rPr>
        <w:t>の声を</w:t>
      </w:r>
      <w:r w:rsidR="00CA7F9D" w:rsidRPr="0038515D">
        <w:rPr>
          <w:rFonts w:hint="eastAsia"/>
        </w:rPr>
        <w:t>一度に複数人から聞ける</w:t>
      </w:r>
      <w:r w:rsidR="00CA7F9D">
        <w:rPr>
          <w:rFonts w:hint="eastAsia"/>
        </w:rPr>
        <w:t>ので，</w:t>
      </w:r>
      <w:r w:rsidR="00CA7F9D" w:rsidRPr="0038515D">
        <w:rPr>
          <w:rFonts w:hint="eastAsia"/>
        </w:rPr>
        <w:t>話効率よく意見を聞き出すことが可能である</w:t>
      </w:r>
      <w:r w:rsidR="00E6652C" w:rsidRPr="0038515D">
        <w:rPr>
          <w:rFonts w:hint="eastAsia"/>
        </w:rPr>
        <w:t>．</w:t>
      </w:r>
      <w:r w:rsidR="009E0ACB">
        <w:rPr>
          <w:rFonts w:hint="eastAsia"/>
        </w:rPr>
        <w:t>しかし，</w:t>
      </w:r>
      <w:r w:rsidR="00BB6C85" w:rsidRPr="0038515D">
        <w:rPr>
          <w:rFonts w:hint="eastAsia"/>
        </w:rPr>
        <w:t>司会者によって聞き出せる問題点・内容が異なる</w:t>
      </w:r>
      <w:r w:rsidR="00BB6C85">
        <w:rPr>
          <w:rFonts w:hint="eastAsia"/>
        </w:rPr>
        <w:t>場合や，</w:t>
      </w:r>
      <w:r w:rsidR="009E0ACB">
        <w:rPr>
          <w:rFonts w:hint="eastAsia"/>
        </w:rPr>
        <w:t>ユーザの特性によって</w:t>
      </w:r>
      <w:r w:rsidRPr="0038515D">
        <w:rPr>
          <w:rFonts w:hint="eastAsia"/>
        </w:rPr>
        <w:t>全体の意見に流され</w:t>
      </w:r>
      <w:r w:rsidR="009E0ACB">
        <w:rPr>
          <w:rFonts w:hint="eastAsia"/>
        </w:rPr>
        <w:t>てしまうユーザ</w:t>
      </w:r>
      <w:r w:rsidR="00BB6C85">
        <w:rPr>
          <w:rFonts w:hint="eastAsia"/>
        </w:rPr>
        <w:t>，</w:t>
      </w:r>
      <w:r w:rsidRPr="0038515D">
        <w:rPr>
          <w:rFonts w:hint="eastAsia"/>
        </w:rPr>
        <w:t>個人的な意見が言い出しにくい</w:t>
      </w:r>
      <w:r w:rsidR="009E0ACB">
        <w:rPr>
          <w:rFonts w:hint="eastAsia"/>
        </w:rPr>
        <w:t>ユーザがいる場合があるので，</w:t>
      </w:r>
      <w:r w:rsidR="00BB6C85">
        <w:rPr>
          <w:rFonts w:hint="eastAsia"/>
        </w:rPr>
        <w:t>効率良く</w:t>
      </w:r>
      <w:r w:rsidR="009E0ACB">
        <w:rPr>
          <w:rFonts w:hint="eastAsia"/>
        </w:rPr>
        <w:t>一人ひとりの</w:t>
      </w:r>
      <w:r w:rsidR="00BB6C85">
        <w:rPr>
          <w:rFonts w:hint="eastAsia"/>
        </w:rPr>
        <w:t>意見を聞き出す工夫が必要とされる</w:t>
      </w:r>
      <w:r w:rsidRPr="0038515D">
        <w:rPr>
          <w:rFonts w:hint="eastAsia"/>
        </w:rPr>
        <w:t>．</w:t>
      </w:r>
      <w:r w:rsidR="00BB6C85" w:rsidRPr="0038515D">
        <w:t xml:space="preserve"> </w:t>
      </w:r>
    </w:p>
    <w:p w14:paraId="45CFD067" w14:textId="77777777" w:rsidR="002E659B" w:rsidRPr="002E659B" w:rsidRDefault="002E659B" w:rsidP="002E659B">
      <w:pPr>
        <w:rPr>
          <w:rFonts w:hint="eastAsia"/>
          <w:b/>
        </w:rPr>
      </w:pPr>
    </w:p>
    <w:p w14:paraId="71D88117" w14:textId="6EBBAE92" w:rsidR="004E3E2C" w:rsidRPr="0038515D" w:rsidRDefault="004E3E2C" w:rsidP="004E3E2C">
      <w:r>
        <w:rPr>
          <w:rFonts w:hint="eastAsia"/>
        </w:rPr>
        <w:t>・タスク分析</w:t>
      </w:r>
    </w:p>
    <w:p w14:paraId="19DD37BC" w14:textId="77777777" w:rsidR="004E3E2C" w:rsidRPr="0038515D" w:rsidRDefault="004E3E2C" w:rsidP="004E3E2C">
      <w:pPr>
        <w:ind w:firstLineChars="59" w:firstLine="142"/>
      </w:pPr>
      <w:r w:rsidRPr="0038515D">
        <w:rPr>
          <w:rFonts w:hint="eastAsia"/>
        </w:rPr>
        <w:t>タスクとは</w:t>
      </w:r>
      <w:r>
        <w:rPr>
          <w:rFonts w:hint="eastAsia"/>
        </w:rPr>
        <w:t>，</w:t>
      </w:r>
      <w:r w:rsidRPr="0038515D">
        <w:rPr>
          <w:rFonts w:hint="eastAsia"/>
        </w:rPr>
        <w:t>例えばデジタルカメラの場合</w:t>
      </w:r>
      <w:r>
        <w:rPr>
          <w:rFonts w:hint="eastAsia"/>
        </w:rPr>
        <w:t>，</w:t>
      </w:r>
      <w:r w:rsidRPr="0038515D">
        <w:rPr>
          <w:rFonts w:hint="eastAsia"/>
        </w:rPr>
        <w:t>「電源を入れる」</w:t>
      </w:r>
      <w:r>
        <w:rPr>
          <w:rFonts w:hint="eastAsia"/>
        </w:rPr>
        <w:t>，</w:t>
      </w:r>
      <w:r w:rsidRPr="0038515D">
        <w:rPr>
          <w:rFonts w:hint="eastAsia"/>
        </w:rPr>
        <w:t>「ホワイトバランスを設定する」</w:t>
      </w:r>
      <w:r>
        <w:rPr>
          <w:rFonts w:hint="eastAsia"/>
        </w:rPr>
        <w:t>，</w:t>
      </w:r>
      <w:r w:rsidRPr="0038515D">
        <w:rPr>
          <w:rFonts w:hint="eastAsia"/>
        </w:rPr>
        <w:t>「フラッシュを</w:t>
      </w:r>
      <w:r w:rsidRPr="0038515D">
        <w:rPr>
          <w:rFonts w:hint="eastAsia"/>
        </w:rPr>
        <w:t>OFF</w:t>
      </w:r>
      <w:r w:rsidRPr="0038515D">
        <w:rPr>
          <w:rFonts w:hint="eastAsia"/>
        </w:rPr>
        <w:t>にする」など</w:t>
      </w:r>
      <w:r>
        <w:rPr>
          <w:rFonts w:hint="eastAsia"/>
        </w:rPr>
        <w:t>，</w:t>
      </w:r>
      <w:r w:rsidRPr="0038515D">
        <w:rPr>
          <w:rFonts w:hint="eastAsia"/>
        </w:rPr>
        <w:t>製品を使用するうえで行う行動を細分化したものである．この手法の長所として</w:t>
      </w:r>
      <w:r>
        <w:rPr>
          <w:rFonts w:hint="eastAsia"/>
        </w:rPr>
        <w:t>，</w:t>
      </w:r>
      <w:r w:rsidRPr="0038515D">
        <w:rPr>
          <w:rFonts w:hint="eastAsia"/>
        </w:rPr>
        <w:t>ユーザからの要望を抽出するのではなく</w:t>
      </w:r>
      <w:r>
        <w:rPr>
          <w:rFonts w:hint="eastAsia"/>
        </w:rPr>
        <w:t>，</w:t>
      </w:r>
      <w:r w:rsidRPr="0038515D">
        <w:rPr>
          <w:rFonts w:hint="eastAsia"/>
        </w:rPr>
        <w:t>あらかじめユーザの動作を予想して定めたタスクを</w:t>
      </w:r>
      <w:r>
        <w:rPr>
          <w:rFonts w:hint="eastAsia"/>
        </w:rPr>
        <w:t>，</w:t>
      </w:r>
      <w:r w:rsidRPr="0038515D">
        <w:rPr>
          <w:rFonts w:hint="eastAsia"/>
        </w:rPr>
        <w:t>ユーザに評価してもらうことが可能な点である．逆に</w:t>
      </w:r>
      <w:r>
        <w:rPr>
          <w:rFonts w:hint="eastAsia"/>
        </w:rPr>
        <w:t>，</w:t>
      </w:r>
      <w:r w:rsidRPr="0038515D">
        <w:rPr>
          <w:rFonts w:hint="eastAsia"/>
        </w:rPr>
        <w:t>予想しなかった行動についてはタスク分析には適さないため</w:t>
      </w:r>
      <w:r>
        <w:rPr>
          <w:rFonts w:hint="eastAsia"/>
        </w:rPr>
        <w:t>，</w:t>
      </w:r>
      <w:r w:rsidRPr="0038515D">
        <w:rPr>
          <w:rFonts w:hint="eastAsia"/>
        </w:rPr>
        <w:t>別の手法も用いる必要がある．</w:t>
      </w:r>
    </w:p>
    <w:p w14:paraId="56AFDBD2" w14:textId="77777777" w:rsidR="004E3E2C" w:rsidRPr="0038515D" w:rsidRDefault="004E3E2C" w:rsidP="004E3E2C"/>
    <w:p w14:paraId="3390EDCB" w14:textId="77777777" w:rsidR="004E3E2C" w:rsidRPr="0038515D" w:rsidRDefault="004E3E2C" w:rsidP="004E3E2C">
      <w:r w:rsidRPr="0038515D">
        <w:rPr>
          <w:rFonts w:hint="eastAsia"/>
        </w:rPr>
        <w:t>＜パフォーマンステスト＞</w:t>
      </w:r>
    </w:p>
    <w:p w14:paraId="31E5944F" w14:textId="21AE2652" w:rsidR="004E3E2C" w:rsidRPr="0038515D" w:rsidRDefault="004E3E2C" w:rsidP="004E3E2C">
      <w:pPr>
        <w:ind w:firstLineChars="59" w:firstLine="142"/>
      </w:pPr>
      <w:r w:rsidRPr="0038515D">
        <w:rPr>
          <w:rFonts w:hint="eastAsia"/>
        </w:rPr>
        <w:t>ユーザが製品を使用した</w:t>
      </w:r>
      <w:r w:rsidR="006B6132">
        <w:rPr>
          <w:rFonts w:hint="eastAsia"/>
        </w:rPr>
        <w:t>際の</w:t>
      </w:r>
      <w:r>
        <w:rPr>
          <w:rFonts w:hint="eastAsia"/>
        </w:rPr>
        <w:t>，</w:t>
      </w:r>
      <w:r w:rsidR="00565952">
        <w:rPr>
          <w:rFonts w:hint="eastAsia"/>
        </w:rPr>
        <w:t>タスク遂行時間，</w:t>
      </w:r>
      <w:r w:rsidRPr="0038515D">
        <w:rPr>
          <w:rFonts w:hint="eastAsia"/>
        </w:rPr>
        <w:t>ミス率などを定量的に求める評価</w:t>
      </w:r>
      <w:r>
        <w:rPr>
          <w:rFonts w:hint="eastAsia"/>
        </w:rPr>
        <w:t>手法である</w:t>
      </w:r>
      <w:r w:rsidRPr="0038515D">
        <w:rPr>
          <w:rFonts w:hint="eastAsia"/>
        </w:rPr>
        <w:t>．タスク遂行時間が長い場合や</w:t>
      </w:r>
      <w:r>
        <w:rPr>
          <w:rFonts w:hint="eastAsia"/>
        </w:rPr>
        <w:t>，</w:t>
      </w:r>
      <w:r w:rsidRPr="0038515D">
        <w:rPr>
          <w:rFonts w:hint="eastAsia"/>
        </w:rPr>
        <w:t>ミス率が多いところを抽出し</w:t>
      </w:r>
      <w:r>
        <w:rPr>
          <w:rFonts w:hint="eastAsia"/>
        </w:rPr>
        <w:t>，</w:t>
      </w:r>
      <w:r w:rsidRPr="0038515D">
        <w:rPr>
          <w:rFonts w:hint="eastAsia"/>
        </w:rPr>
        <w:t>その箇所の改善に役立てる．ユーザの操作手順や時間などは</w:t>
      </w:r>
      <w:r>
        <w:rPr>
          <w:rFonts w:hint="eastAsia"/>
        </w:rPr>
        <w:t>，</w:t>
      </w:r>
      <w:r w:rsidRPr="0038515D">
        <w:rPr>
          <w:rFonts w:hint="eastAsia"/>
        </w:rPr>
        <w:t>観察用紙やビデオ</w:t>
      </w:r>
      <w:r>
        <w:rPr>
          <w:rFonts w:hint="eastAsia"/>
        </w:rPr>
        <w:t>，</w:t>
      </w:r>
      <w:r w:rsidRPr="0038515D">
        <w:rPr>
          <w:rFonts w:hint="eastAsia"/>
        </w:rPr>
        <w:t>パソコンなどの機器ではログを取ることによって記録する．</w:t>
      </w:r>
      <w:r>
        <w:rPr>
          <w:rFonts w:hint="eastAsia"/>
        </w:rPr>
        <w:t>ログの記録や，</w:t>
      </w:r>
      <w:r w:rsidRPr="0038515D">
        <w:rPr>
          <w:rFonts w:hint="eastAsia"/>
        </w:rPr>
        <w:t>分析</w:t>
      </w:r>
      <w:r>
        <w:rPr>
          <w:rFonts w:hint="eastAsia"/>
        </w:rPr>
        <w:t>できるソフトなどもあるので，</w:t>
      </w:r>
      <w:r w:rsidR="004D38B4">
        <w:rPr>
          <w:rFonts w:hint="eastAsia"/>
        </w:rPr>
        <w:t>比較的容易に操作履歴と時間を記録</w:t>
      </w:r>
      <w:r w:rsidRPr="0038515D">
        <w:rPr>
          <w:rFonts w:hint="eastAsia"/>
        </w:rPr>
        <w:t>で</w:t>
      </w:r>
      <w:r w:rsidR="004D38B4">
        <w:rPr>
          <w:rFonts w:hint="eastAsia"/>
        </w:rPr>
        <w:t>きる</w:t>
      </w:r>
      <w:r w:rsidRPr="0038515D">
        <w:rPr>
          <w:rFonts w:hint="eastAsia"/>
        </w:rPr>
        <w:t>．</w:t>
      </w:r>
      <w:r w:rsidR="004D38B4">
        <w:rPr>
          <w:rFonts w:hint="eastAsia"/>
        </w:rPr>
        <w:t>しかし</w:t>
      </w:r>
      <w:r>
        <w:rPr>
          <w:rFonts w:hint="eastAsia"/>
        </w:rPr>
        <w:t>，</w:t>
      </w:r>
      <w:r w:rsidRPr="0038515D">
        <w:rPr>
          <w:rFonts w:hint="eastAsia"/>
        </w:rPr>
        <w:t>ログ記録を搭載しない組み込み型の機器では</w:t>
      </w:r>
      <w:r>
        <w:rPr>
          <w:rFonts w:hint="eastAsia"/>
        </w:rPr>
        <w:t>，</w:t>
      </w:r>
      <w:r w:rsidRPr="0038515D">
        <w:rPr>
          <w:rFonts w:hint="eastAsia"/>
        </w:rPr>
        <w:t>観察用紙やビデオによって操作履歴を記録しなければならず</w:t>
      </w:r>
      <w:r>
        <w:rPr>
          <w:rFonts w:hint="eastAsia"/>
        </w:rPr>
        <w:t>，</w:t>
      </w:r>
      <w:r w:rsidRPr="0038515D">
        <w:rPr>
          <w:rFonts w:hint="eastAsia"/>
        </w:rPr>
        <w:t>後の分析に時間がかかることである．また</w:t>
      </w:r>
      <w:r>
        <w:rPr>
          <w:rFonts w:hint="eastAsia"/>
        </w:rPr>
        <w:t>，</w:t>
      </w:r>
      <w:r w:rsidRPr="0038515D">
        <w:rPr>
          <w:rFonts w:hint="eastAsia"/>
        </w:rPr>
        <w:t>タスク遂行時間やミス率といった値だけでは</w:t>
      </w:r>
      <w:r>
        <w:rPr>
          <w:rFonts w:hint="eastAsia"/>
        </w:rPr>
        <w:t>，</w:t>
      </w:r>
      <w:r w:rsidRPr="0038515D">
        <w:rPr>
          <w:rFonts w:hint="eastAsia"/>
        </w:rPr>
        <w:t>製品の問題点を抽出できるとは限らず</w:t>
      </w:r>
      <w:r>
        <w:rPr>
          <w:rFonts w:hint="eastAsia"/>
        </w:rPr>
        <w:t>，</w:t>
      </w:r>
      <w:r w:rsidRPr="0038515D">
        <w:rPr>
          <w:rFonts w:hint="eastAsia"/>
        </w:rPr>
        <w:t>これらの値だけでは製品の改善が難しい場合がある．</w:t>
      </w:r>
    </w:p>
    <w:p w14:paraId="7D720F82" w14:textId="77777777" w:rsidR="008F33C2" w:rsidRDefault="008F33C2" w:rsidP="00330DF2">
      <w:pPr>
        <w:rPr>
          <w:b/>
        </w:rPr>
      </w:pPr>
    </w:p>
    <w:p w14:paraId="46C31ECC" w14:textId="483419F7" w:rsidR="00C06113" w:rsidRDefault="00C06113" w:rsidP="00FB179E">
      <w:pPr>
        <w:pStyle w:val="a4"/>
        <w:numPr>
          <w:ilvl w:val="0"/>
          <w:numId w:val="9"/>
        </w:numPr>
        <w:ind w:leftChars="0"/>
        <w:rPr>
          <w:rFonts w:hint="eastAsia"/>
        </w:rPr>
      </w:pPr>
      <w:r>
        <w:rPr>
          <w:rFonts w:hint="eastAsia"/>
        </w:rPr>
        <w:t>アンケート評価</w:t>
      </w:r>
    </w:p>
    <w:p w14:paraId="32027203" w14:textId="78FF7A21" w:rsidR="0003355C" w:rsidRDefault="007B1788" w:rsidP="0003355C">
      <w:pPr>
        <w:ind w:firstLineChars="59" w:firstLine="142"/>
        <w:rPr>
          <w:rFonts w:hint="eastAsia"/>
        </w:rPr>
      </w:pPr>
      <w:r>
        <w:rPr>
          <w:rFonts w:hint="eastAsia"/>
        </w:rPr>
        <w:t xml:space="preserve">　</w:t>
      </w:r>
      <w:r w:rsidR="00947D73" w:rsidRPr="0038515D">
        <w:rPr>
          <w:rFonts w:hint="eastAsia"/>
        </w:rPr>
        <w:t>製品</w:t>
      </w:r>
      <w:r w:rsidR="00947D73">
        <w:rPr>
          <w:rFonts w:hint="eastAsia"/>
        </w:rPr>
        <w:t>の</w:t>
      </w:r>
      <w:r w:rsidR="00947D73" w:rsidRPr="0038515D">
        <w:rPr>
          <w:rFonts w:hint="eastAsia"/>
        </w:rPr>
        <w:t>使用後に</w:t>
      </w:r>
      <w:r w:rsidR="002E25C1">
        <w:rPr>
          <w:rFonts w:hint="eastAsia"/>
        </w:rPr>
        <w:t>アンケートを記入してもらい，主観的にユーザビリティを評価する手法である</w:t>
      </w:r>
      <w:r w:rsidR="002E25C1" w:rsidRPr="0038515D">
        <w:rPr>
          <w:rFonts w:hint="eastAsia"/>
        </w:rPr>
        <w:t>．</w:t>
      </w:r>
      <w:r w:rsidR="0003355C">
        <w:rPr>
          <w:rFonts w:hint="eastAsia"/>
        </w:rPr>
        <w:t>主に</w:t>
      </w:r>
      <w:r w:rsidR="0003355C" w:rsidRPr="0038515D">
        <w:rPr>
          <w:rFonts w:hint="eastAsia"/>
        </w:rPr>
        <w:t>ユーザビリティ</w:t>
      </w:r>
      <w:r w:rsidR="0003355C">
        <w:rPr>
          <w:rFonts w:hint="eastAsia"/>
        </w:rPr>
        <w:t>の</w:t>
      </w:r>
      <w:r w:rsidR="0003355C" w:rsidRPr="0038515D">
        <w:rPr>
          <w:rFonts w:hint="eastAsia"/>
        </w:rPr>
        <w:t>「満足度」</w:t>
      </w:r>
      <w:r w:rsidR="0003355C">
        <w:rPr>
          <w:rFonts w:hint="eastAsia"/>
        </w:rPr>
        <w:t>を評価する手法として用いられることが多い</w:t>
      </w:r>
      <w:r w:rsidR="0003355C" w:rsidRPr="0038515D">
        <w:rPr>
          <w:rFonts w:hint="eastAsia"/>
        </w:rPr>
        <w:t>．</w:t>
      </w:r>
      <w:r w:rsidR="00490E45">
        <w:rPr>
          <w:rFonts w:hint="eastAsia"/>
        </w:rPr>
        <w:t>アンケートの</w:t>
      </w:r>
      <w:r w:rsidR="00490E45" w:rsidRPr="0038515D">
        <w:rPr>
          <w:rFonts w:hint="eastAsia"/>
        </w:rPr>
        <w:t>回答形式には</w:t>
      </w:r>
      <w:r w:rsidR="00490E45">
        <w:rPr>
          <w:rFonts w:hint="eastAsia"/>
        </w:rPr>
        <w:t>，</w:t>
      </w:r>
      <w:r w:rsidR="00490E45" w:rsidRPr="0038515D">
        <w:rPr>
          <w:rFonts w:hint="eastAsia"/>
        </w:rPr>
        <w:t>選択式（単一回答</w:t>
      </w:r>
      <w:r w:rsidR="00490E45">
        <w:rPr>
          <w:rFonts w:hint="eastAsia"/>
        </w:rPr>
        <w:t>，</w:t>
      </w:r>
      <w:r w:rsidR="00490E45" w:rsidRPr="0038515D">
        <w:rPr>
          <w:rFonts w:hint="eastAsia"/>
        </w:rPr>
        <w:t>複数回答</w:t>
      </w:r>
      <w:r w:rsidR="00490E45">
        <w:rPr>
          <w:rFonts w:hint="eastAsia"/>
        </w:rPr>
        <w:t>，評定尺度など）と自由記述があり，いくつかの</w:t>
      </w:r>
      <w:r w:rsidR="00490E45" w:rsidRPr="0038515D">
        <w:rPr>
          <w:rFonts w:hint="eastAsia"/>
        </w:rPr>
        <w:t>評価質問紙</w:t>
      </w:r>
      <w:r w:rsidR="00490E45">
        <w:rPr>
          <w:rFonts w:hint="eastAsia"/>
        </w:rPr>
        <w:t>のテンプレートが開発されている</w:t>
      </w:r>
      <w:r w:rsidR="00490E45" w:rsidRPr="0038515D">
        <w:rPr>
          <w:rFonts w:hint="eastAsia"/>
        </w:rPr>
        <w:t>．</w:t>
      </w:r>
      <w:r w:rsidR="00490E45">
        <w:rPr>
          <w:rFonts w:hint="eastAsia"/>
        </w:rPr>
        <w:t>以下に，</w:t>
      </w:r>
      <w:r w:rsidR="00490E45" w:rsidRPr="00ED3257">
        <w:rPr>
          <w:rFonts w:asciiTheme="minorEastAsia" w:hAnsiTheme="minorEastAsia" w:hint="eastAsia"/>
          <w:b/>
        </w:rPr>
        <w:t>代表的な</w:t>
      </w:r>
      <w:r w:rsidR="00FA5E69" w:rsidRPr="0038515D">
        <w:rPr>
          <w:rFonts w:hint="eastAsia"/>
        </w:rPr>
        <w:t>評価質問紙</w:t>
      </w:r>
      <w:r w:rsidR="00FA5E69">
        <w:rPr>
          <w:rFonts w:hint="eastAsia"/>
        </w:rPr>
        <w:t>の</w:t>
      </w:r>
      <w:r w:rsidR="00490E45">
        <w:rPr>
          <w:rFonts w:hint="eastAsia"/>
        </w:rPr>
        <w:t>テンプレート</w:t>
      </w:r>
      <w:r w:rsidR="00490E45" w:rsidRPr="00ED3257">
        <w:rPr>
          <w:rFonts w:asciiTheme="minorEastAsia" w:hAnsiTheme="minorEastAsia" w:hint="eastAsia"/>
          <w:b/>
        </w:rPr>
        <w:t>を示す．</w:t>
      </w:r>
    </w:p>
    <w:p w14:paraId="30DB8FF5" w14:textId="77777777" w:rsidR="00C80691" w:rsidRDefault="00C80691" w:rsidP="00330DF2">
      <w:pPr>
        <w:rPr>
          <w:rFonts w:hint="eastAsia"/>
        </w:rPr>
      </w:pPr>
    </w:p>
    <w:p w14:paraId="1BC9D87A" w14:textId="1F97FD87" w:rsidR="008F33C2" w:rsidRDefault="00C80691" w:rsidP="00330DF2">
      <w:pPr>
        <w:rPr>
          <w:b/>
        </w:rPr>
      </w:pPr>
      <w:r>
        <w:rPr>
          <w:b/>
        </w:rPr>
        <w:t xml:space="preserve">1. </w:t>
      </w:r>
      <w:r w:rsidR="00465FFA">
        <w:rPr>
          <w:b/>
        </w:rPr>
        <w:t xml:space="preserve"> </w:t>
      </w:r>
      <w:r w:rsidRPr="00C80691">
        <w:rPr>
          <w:b/>
        </w:rPr>
        <w:t>QUIS</w:t>
      </w:r>
      <w:r w:rsidRPr="00C80691">
        <w:rPr>
          <w:rFonts w:hint="eastAsia"/>
          <w:b/>
        </w:rPr>
        <w:t>（</w:t>
      </w:r>
      <w:r w:rsidRPr="00C80691">
        <w:rPr>
          <w:b/>
        </w:rPr>
        <w:t>Questionnaire for User Interaction Satisfaction</w:t>
      </w:r>
    </w:p>
    <w:p w14:paraId="4EF38E1A" w14:textId="709F6DA2" w:rsidR="00A94555" w:rsidRPr="0038515D" w:rsidRDefault="000C796E" w:rsidP="00A94555">
      <w:pPr>
        <w:ind w:firstLineChars="59" w:firstLine="153"/>
        <w:rPr>
          <w:vertAlign w:val="superscript"/>
        </w:rPr>
      </w:pPr>
      <w:r>
        <w:rPr>
          <w:b/>
        </w:rPr>
        <w:t xml:space="preserve"> </w:t>
      </w:r>
      <w:r w:rsidRPr="0038515D">
        <w:rPr>
          <w:rFonts w:hint="eastAsia"/>
        </w:rPr>
        <w:t>アメリカのメリーランド大学でベン・シュナイダーマン博士を中心に開発された質問紙である．</w:t>
      </w:r>
      <w:r w:rsidR="009F02A2">
        <w:rPr>
          <w:rFonts w:hint="eastAsia"/>
        </w:rPr>
        <w:t>「全体の使用感」の他</w:t>
      </w:r>
      <w:r>
        <w:rPr>
          <w:rFonts w:hint="eastAsia"/>
        </w:rPr>
        <w:t>，</w:t>
      </w:r>
      <w:r w:rsidRPr="0038515D">
        <w:rPr>
          <w:rFonts w:hint="eastAsia"/>
        </w:rPr>
        <w:t>「画面」「用語とシステム情報」「学習」など</w:t>
      </w:r>
      <w:r w:rsidRPr="0038515D">
        <w:rPr>
          <w:rFonts w:hint="eastAsia"/>
        </w:rPr>
        <w:t>11</w:t>
      </w:r>
      <w:r w:rsidRPr="0038515D">
        <w:rPr>
          <w:rFonts w:hint="eastAsia"/>
        </w:rPr>
        <w:t>個の因子について</w:t>
      </w:r>
      <w:r w:rsidR="00D84C3B">
        <w:rPr>
          <w:rFonts w:hint="eastAsia"/>
        </w:rPr>
        <w:t>記述してもらうことで，</w:t>
      </w:r>
      <w:r w:rsidRPr="0038515D">
        <w:rPr>
          <w:rFonts w:hint="eastAsia"/>
        </w:rPr>
        <w:t>個別の評価が得られる</w:t>
      </w:r>
      <w:r w:rsidR="00E124D8">
        <w:rPr>
          <w:rFonts w:hint="eastAsia"/>
        </w:rPr>
        <w:t>手法となっている</w:t>
      </w:r>
      <w:r w:rsidRPr="0038515D">
        <w:rPr>
          <w:rFonts w:hint="eastAsia"/>
        </w:rPr>
        <w:t>．</w:t>
      </w:r>
      <w:r w:rsidR="00D92EC1">
        <w:rPr>
          <w:rFonts w:hint="eastAsia"/>
          <w:vertAlign w:val="superscript"/>
        </w:rPr>
        <w:t>[</w:t>
      </w:r>
      <w:r w:rsidR="00D92EC1">
        <w:rPr>
          <w:vertAlign w:val="superscript"/>
        </w:rPr>
        <w:t>13</w:t>
      </w:r>
      <w:r w:rsidRPr="0038515D">
        <w:rPr>
          <w:rFonts w:hint="eastAsia"/>
          <w:vertAlign w:val="superscript"/>
        </w:rPr>
        <w:t>]</w:t>
      </w:r>
    </w:p>
    <w:p w14:paraId="298289AD" w14:textId="432D1DA5" w:rsidR="008F33C2" w:rsidRDefault="008F33C2" w:rsidP="00330DF2">
      <w:pPr>
        <w:rPr>
          <w:b/>
        </w:rPr>
      </w:pPr>
    </w:p>
    <w:p w14:paraId="0FE88505" w14:textId="396638CA" w:rsidR="008F33C2" w:rsidRDefault="00A94555" w:rsidP="00330DF2">
      <w:r>
        <w:rPr>
          <w:b/>
        </w:rPr>
        <w:t xml:space="preserve">2. </w:t>
      </w:r>
      <w:r w:rsidR="002810F8" w:rsidRPr="0038515D">
        <w:t>SUMI</w:t>
      </w:r>
      <w:r w:rsidR="002810F8" w:rsidRPr="0038515D">
        <w:rPr>
          <w:rFonts w:hint="eastAsia"/>
        </w:rPr>
        <w:t>（</w:t>
      </w:r>
      <w:r w:rsidR="002810F8" w:rsidRPr="0038515D">
        <w:t>Software Usability Measurement Inventory</w:t>
      </w:r>
      <w:r w:rsidR="002810F8" w:rsidRPr="0038515D">
        <w:rPr>
          <w:rFonts w:hint="eastAsia"/>
        </w:rPr>
        <w:t>）</w:t>
      </w:r>
    </w:p>
    <w:p w14:paraId="23D6AD62" w14:textId="77777777" w:rsidR="003F3AD9" w:rsidRPr="0038515D" w:rsidRDefault="003F3AD9" w:rsidP="003F3AD9">
      <w:pPr>
        <w:ind w:firstLineChars="59" w:firstLine="142"/>
      </w:pPr>
      <w:r w:rsidRPr="0038515D">
        <w:rPr>
          <w:rFonts w:hint="eastAsia"/>
        </w:rPr>
        <w:t>イギリスのコーク大学で開発された質問紙である．</w:t>
      </w:r>
      <w:r w:rsidRPr="0038515D">
        <w:rPr>
          <w:rFonts w:hint="eastAsia"/>
        </w:rPr>
        <w:t>50</w:t>
      </w:r>
      <w:r w:rsidRPr="0038515D">
        <w:rPr>
          <w:rFonts w:hint="eastAsia"/>
        </w:rPr>
        <w:t>個の質問を行い</w:t>
      </w:r>
      <w:r>
        <w:rPr>
          <w:rFonts w:hint="eastAsia"/>
        </w:rPr>
        <w:t>，</w:t>
      </w:r>
      <w:r w:rsidRPr="0038515D">
        <w:rPr>
          <w:rFonts w:hint="eastAsia"/>
        </w:rPr>
        <w:t>ソフトウェアの利用に関するユーザの満足度を「好感度」「効率性」など</w:t>
      </w:r>
      <w:r w:rsidRPr="0038515D">
        <w:rPr>
          <w:rFonts w:hint="eastAsia"/>
        </w:rPr>
        <w:t>5</w:t>
      </w:r>
      <w:r w:rsidRPr="0038515D">
        <w:rPr>
          <w:rFonts w:hint="eastAsia"/>
        </w:rPr>
        <w:t>つの側面から分析する．基準値が定義されているため</w:t>
      </w:r>
      <w:r>
        <w:rPr>
          <w:rFonts w:hint="eastAsia"/>
        </w:rPr>
        <w:t>，</w:t>
      </w:r>
      <w:r w:rsidRPr="0038515D">
        <w:rPr>
          <w:rFonts w:hint="eastAsia"/>
        </w:rPr>
        <w:t>比較評価が行える．</w:t>
      </w:r>
    </w:p>
    <w:p w14:paraId="4F6840FC" w14:textId="77777777" w:rsidR="003F3AD9" w:rsidRDefault="003F3AD9" w:rsidP="00330DF2">
      <w:pPr>
        <w:rPr>
          <w:b/>
        </w:rPr>
      </w:pPr>
    </w:p>
    <w:p w14:paraId="3B9F1E8C" w14:textId="76C8232A" w:rsidR="003F3AD9" w:rsidRDefault="003F3AD9" w:rsidP="00330DF2">
      <w:pPr>
        <w:rPr>
          <w:rFonts w:hint="eastAsia"/>
        </w:rPr>
      </w:pPr>
      <w:r>
        <w:rPr>
          <w:b/>
        </w:rPr>
        <w:t xml:space="preserve">3. </w:t>
      </w:r>
      <w:r w:rsidRPr="0038515D">
        <w:t>WAMMI</w:t>
      </w:r>
      <w:r w:rsidRPr="0038515D">
        <w:rPr>
          <w:rFonts w:hint="eastAsia"/>
        </w:rPr>
        <w:t>（</w:t>
      </w:r>
      <w:r w:rsidR="00BF3CC4">
        <w:t>Web site Analysis and Measurem</w:t>
      </w:r>
      <w:r w:rsidRPr="0038515D">
        <w:t>ent Inventory</w:t>
      </w:r>
      <w:r w:rsidR="00DC13E2" w:rsidRPr="0038515D">
        <w:rPr>
          <w:rFonts w:hint="eastAsia"/>
        </w:rPr>
        <w:t>）</w:t>
      </w:r>
    </w:p>
    <w:p w14:paraId="7DF69B18" w14:textId="6E65CFD2" w:rsidR="003729FB" w:rsidRPr="0038515D" w:rsidRDefault="003729FB" w:rsidP="003729FB">
      <w:pPr>
        <w:ind w:firstLineChars="59" w:firstLine="153"/>
      </w:pPr>
      <w:r>
        <w:rPr>
          <w:rFonts w:hint="eastAsia"/>
          <w:b/>
        </w:rPr>
        <w:t xml:space="preserve">　</w:t>
      </w:r>
      <w:r w:rsidRPr="0038515D">
        <w:rPr>
          <w:rFonts w:hint="eastAsia"/>
        </w:rPr>
        <w:t>同じくイギリスのコーク大学で開発された</w:t>
      </w:r>
      <w:r w:rsidRPr="0038515D">
        <w:rPr>
          <w:rFonts w:hint="eastAsia"/>
        </w:rPr>
        <w:t>Web</w:t>
      </w:r>
      <w:r w:rsidRPr="0038515D">
        <w:rPr>
          <w:rFonts w:hint="eastAsia"/>
        </w:rPr>
        <w:t>ユーザビリティ専用の質問紙である．</w:t>
      </w:r>
      <w:r w:rsidRPr="0038515D">
        <w:rPr>
          <w:rFonts w:hint="eastAsia"/>
        </w:rPr>
        <w:t>5</w:t>
      </w:r>
      <w:r w:rsidRPr="0038515D">
        <w:rPr>
          <w:rFonts w:hint="eastAsia"/>
        </w:rPr>
        <w:t>つの尺度で</w:t>
      </w:r>
      <w:r w:rsidRPr="0038515D">
        <w:rPr>
          <w:rFonts w:hint="eastAsia"/>
        </w:rPr>
        <w:t>Web</w:t>
      </w:r>
      <w:r w:rsidRPr="0038515D">
        <w:rPr>
          <w:rFonts w:hint="eastAsia"/>
        </w:rPr>
        <w:t>サイトのユーザビリティを測定し</w:t>
      </w:r>
      <w:r>
        <w:rPr>
          <w:rFonts w:hint="eastAsia"/>
        </w:rPr>
        <w:t>，</w:t>
      </w:r>
      <w:r w:rsidRPr="0038515D">
        <w:rPr>
          <w:rFonts w:hint="eastAsia"/>
        </w:rPr>
        <w:t>その</w:t>
      </w:r>
      <w:r w:rsidRPr="0038515D">
        <w:rPr>
          <w:rFonts w:hint="eastAsia"/>
        </w:rPr>
        <w:t>5</w:t>
      </w:r>
      <w:r w:rsidRPr="0038515D">
        <w:rPr>
          <w:rFonts w:hint="eastAsia"/>
        </w:rPr>
        <w:t>つの尺度にウェイトをつけて総合ユーザビリティを算出する．</w:t>
      </w:r>
      <w:r w:rsidRPr="0038515D">
        <w:rPr>
          <w:rFonts w:hint="eastAsia"/>
        </w:rPr>
        <w:t>SUMI</w:t>
      </w:r>
      <w:r w:rsidRPr="0038515D">
        <w:rPr>
          <w:rFonts w:hint="eastAsia"/>
        </w:rPr>
        <w:t>と同様に基準値が定義されていて比較評価が行える．具体的な質問紙や尺度の計算ロジックは非公開となっている．</w:t>
      </w:r>
      <w:r w:rsidR="00BF3CC4" w:rsidRPr="0038515D">
        <w:t xml:space="preserve"> </w:t>
      </w:r>
    </w:p>
    <w:p w14:paraId="7A35DC98" w14:textId="3532EE8E" w:rsidR="00DC13E2" w:rsidRDefault="00DC13E2" w:rsidP="00330DF2">
      <w:pPr>
        <w:rPr>
          <w:rFonts w:hint="eastAsia"/>
          <w:b/>
        </w:rPr>
      </w:pPr>
    </w:p>
    <w:p w14:paraId="6643DC1E" w14:textId="5388745E" w:rsidR="008F33C2" w:rsidRDefault="00B95582" w:rsidP="00330DF2">
      <w:r>
        <w:rPr>
          <w:b/>
        </w:rPr>
        <w:t xml:space="preserve">4. </w:t>
      </w:r>
      <w:r w:rsidR="00660D96" w:rsidRPr="0038515D">
        <w:rPr>
          <w:rFonts w:hint="eastAsia"/>
        </w:rPr>
        <w:t>ウェブユーザビリティ評価スケール</w:t>
      </w:r>
      <w:r w:rsidR="00660D96" w:rsidRPr="0038515D">
        <w:rPr>
          <w:rFonts w:hint="eastAsia"/>
        </w:rPr>
        <w:t>(</w:t>
      </w:r>
      <w:r w:rsidR="00660D96" w:rsidRPr="0038515D">
        <w:t>WUS</w:t>
      </w:r>
      <w:r w:rsidR="00660D96" w:rsidRPr="0038515D">
        <w:rPr>
          <w:rFonts w:hint="eastAsia"/>
        </w:rPr>
        <w:t>：</w:t>
      </w:r>
      <w:r w:rsidR="00660D96" w:rsidRPr="0038515D">
        <w:rPr>
          <w:rFonts w:ascii="Times New Roman" w:hAnsi="Times New Roman" w:cs="Times New Roman"/>
        </w:rPr>
        <w:t>Web Usability evaluation Scale</w:t>
      </w:r>
      <w:r w:rsidR="00660D96" w:rsidRPr="0038515D">
        <w:t>)</w:t>
      </w:r>
    </w:p>
    <w:p w14:paraId="2FB175B0" w14:textId="2FF3F116" w:rsidR="00843EC0" w:rsidRPr="008239CD" w:rsidRDefault="00EB6811" w:rsidP="00EB6811">
      <w:r>
        <w:rPr>
          <w:rFonts w:hint="eastAsia"/>
        </w:rPr>
        <w:t xml:space="preserve">　</w:t>
      </w:r>
      <w:r w:rsidR="00843EC0" w:rsidRPr="008239CD">
        <w:t>簡便かつ有用なアンケート評価法を確立することを</w:t>
      </w:r>
      <w:r w:rsidR="00843EC0" w:rsidRPr="008239CD">
        <w:rPr>
          <w:rFonts w:hint="eastAsia"/>
        </w:rPr>
        <w:t>目的として富士通とイードが共同で開発した</w:t>
      </w:r>
      <w:r w:rsidR="00B67599" w:rsidRPr="008239CD">
        <w:rPr>
          <w:rFonts w:hint="eastAsia"/>
        </w:rPr>
        <w:t>質問紙</w:t>
      </w:r>
      <w:r w:rsidR="00B67599" w:rsidRPr="008239CD">
        <w:rPr>
          <w:rStyle w:val="a5"/>
        </w:rPr>
        <w:t>[</w:t>
      </w:r>
      <w:r w:rsidR="00391CFB" w:rsidRPr="008239CD">
        <w:rPr>
          <w:rStyle w:val="a5"/>
        </w:rPr>
        <w:t>14</w:t>
      </w:r>
      <w:r w:rsidR="00B67599" w:rsidRPr="008239CD">
        <w:rPr>
          <w:rStyle w:val="a5"/>
        </w:rPr>
        <w:t>]</w:t>
      </w:r>
      <w:r w:rsidR="00B67599" w:rsidRPr="008239CD">
        <w:rPr>
          <w:rFonts w:hint="eastAsia"/>
        </w:rPr>
        <w:t>である．</w:t>
      </w:r>
      <w:r w:rsidR="00B67599" w:rsidRPr="008239CD">
        <w:rPr>
          <w:rFonts w:hint="eastAsia"/>
        </w:rPr>
        <w:t>Web</w:t>
      </w:r>
      <w:r w:rsidR="00B67599" w:rsidRPr="008239CD">
        <w:rPr>
          <w:rFonts w:hint="eastAsia"/>
        </w:rPr>
        <w:t>ユーザビリティに関する</w:t>
      </w:r>
      <w:r w:rsidR="00B67599" w:rsidRPr="008239CD">
        <w:rPr>
          <w:rFonts w:hint="eastAsia"/>
        </w:rPr>
        <w:t>21</w:t>
      </w:r>
      <w:r w:rsidR="00B67599" w:rsidRPr="008239CD">
        <w:rPr>
          <w:rFonts w:hint="eastAsia"/>
        </w:rPr>
        <w:t>項目の</w:t>
      </w:r>
      <w:r w:rsidR="00B67599" w:rsidRPr="008239CD">
        <w:rPr>
          <w:rFonts w:hint="eastAsia"/>
        </w:rPr>
        <w:t>5</w:t>
      </w:r>
      <w:r w:rsidR="00B67599" w:rsidRPr="008239CD">
        <w:rPr>
          <w:rFonts w:hint="eastAsia"/>
        </w:rPr>
        <w:t>段階評価質問を行い，その</w:t>
      </w:r>
      <w:r w:rsidR="00B67599" w:rsidRPr="008239CD">
        <w:rPr>
          <w:rFonts w:hint="eastAsia"/>
        </w:rPr>
        <w:t>21</w:t>
      </w:r>
      <w:r w:rsidR="00B67599" w:rsidRPr="008239CD">
        <w:rPr>
          <w:rFonts w:hint="eastAsia"/>
        </w:rPr>
        <w:t>項目の質問から生成される</w:t>
      </w:r>
      <w:r w:rsidR="00B67599" w:rsidRPr="008239CD">
        <w:rPr>
          <w:rFonts w:hint="eastAsia"/>
        </w:rPr>
        <w:t>7</w:t>
      </w:r>
      <w:r w:rsidR="00B67599" w:rsidRPr="008239CD">
        <w:rPr>
          <w:rFonts w:hint="eastAsia"/>
        </w:rPr>
        <w:t>つの評価因子で</w:t>
      </w:r>
      <w:r w:rsidR="00B67599" w:rsidRPr="008239CD">
        <w:rPr>
          <w:rFonts w:hint="eastAsia"/>
        </w:rPr>
        <w:t>Web</w:t>
      </w:r>
      <w:r w:rsidR="00B67599" w:rsidRPr="008239CD">
        <w:rPr>
          <w:rFonts w:hint="eastAsia"/>
        </w:rPr>
        <w:t>サイトのユーザビリティを評価する．</w:t>
      </w:r>
      <w:r w:rsidR="00843EC0" w:rsidRPr="008239CD">
        <w:t>各項目毎に問題</w:t>
      </w:r>
      <w:r w:rsidR="00FD58D2" w:rsidRPr="008239CD">
        <w:t>点を発見できると同時に</w:t>
      </w:r>
      <w:r w:rsidR="00FD58D2" w:rsidRPr="008239CD">
        <w:rPr>
          <w:rFonts w:hint="eastAsia"/>
        </w:rPr>
        <w:t>，</w:t>
      </w:r>
      <w:r w:rsidR="00843EC0" w:rsidRPr="008239CD">
        <w:t xml:space="preserve">7 </w:t>
      </w:r>
      <w:r w:rsidR="00843EC0" w:rsidRPr="008239CD">
        <w:t>つの評価軸ごとのバランスを見ることにより</w:t>
      </w:r>
      <w:r w:rsidR="00FD58D2" w:rsidRPr="008239CD">
        <w:rPr>
          <w:rFonts w:hint="eastAsia"/>
        </w:rPr>
        <w:t>，</w:t>
      </w:r>
      <w:r w:rsidR="00843EC0" w:rsidRPr="008239CD">
        <w:t>ウェブサイト全体としての問題点も</w:t>
      </w:r>
      <w:r w:rsidR="00843EC0" w:rsidRPr="008239CD">
        <w:rPr>
          <w:rFonts w:hint="eastAsia"/>
        </w:rPr>
        <w:t>発見できる</w:t>
      </w:r>
      <w:r w:rsidR="00843EC0" w:rsidRPr="008239CD">
        <w:rPr>
          <w:rFonts w:hint="eastAsia"/>
        </w:rPr>
        <w:t>．</w:t>
      </w:r>
      <w:r w:rsidR="00FD58D2" w:rsidRPr="008239CD">
        <w:t>ユーザ</w:t>
      </w:r>
      <w:r w:rsidR="00843EC0" w:rsidRPr="008239CD">
        <w:t>が感じる問題点を短期間で抽出で</w:t>
      </w:r>
      <w:r w:rsidR="00FD58D2" w:rsidRPr="008239CD">
        <w:rPr>
          <w:rFonts w:hint="eastAsia"/>
        </w:rPr>
        <w:t>き</w:t>
      </w:r>
      <w:r w:rsidR="00FD58D2" w:rsidRPr="008239CD">
        <w:rPr>
          <w:rFonts w:hint="eastAsia"/>
        </w:rPr>
        <w:t>，</w:t>
      </w:r>
      <w:r w:rsidR="00843EC0" w:rsidRPr="008239CD">
        <w:t>ヒューリスティック評価等の質的評価と組み合わせることにより</w:t>
      </w:r>
      <w:r w:rsidR="00041CF7" w:rsidRPr="008239CD">
        <w:rPr>
          <w:rFonts w:hint="eastAsia"/>
        </w:rPr>
        <w:t>，</w:t>
      </w:r>
      <w:r w:rsidR="00843EC0" w:rsidRPr="008239CD">
        <w:t>さらに効果的なものとなると考えられる</w:t>
      </w:r>
      <w:r w:rsidR="004775B3" w:rsidRPr="008239CD">
        <w:rPr>
          <w:rFonts w:hint="eastAsia"/>
        </w:rPr>
        <w:t>．</w:t>
      </w:r>
    </w:p>
    <w:p w14:paraId="546059CB" w14:textId="77777777" w:rsidR="008F33C2" w:rsidRDefault="008F33C2" w:rsidP="00330DF2">
      <w:pPr>
        <w:rPr>
          <w:b/>
        </w:rPr>
      </w:pPr>
    </w:p>
    <w:p w14:paraId="4BABDCEC" w14:textId="21A995D7" w:rsidR="00843EC0" w:rsidRDefault="00843EC0" w:rsidP="00843EC0">
      <w:pPr>
        <w:jc w:val="center"/>
        <w:rPr>
          <w:rFonts w:hint="eastAsia"/>
          <w:b/>
        </w:rPr>
      </w:pPr>
      <w:r>
        <w:rPr>
          <w:rFonts w:hint="eastAsia"/>
          <w:b/>
        </w:rPr>
        <w:t>表</w:t>
      </w:r>
      <w:r>
        <w:rPr>
          <w:b/>
        </w:rPr>
        <w:t>2.1 7</w:t>
      </w:r>
      <w:r>
        <w:rPr>
          <w:rFonts w:hint="eastAsia"/>
          <w:b/>
        </w:rPr>
        <w:t>つの評価因子</w:t>
      </w:r>
    </w:p>
    <w:tbl>
      <w:tblPr>
        <w:tblW w:w="0" w:type="auto"/>
        <w:jc w:val="center"/>
        <w:tblLook w:val="04A0" w:firstRow="1" w:lastRow="0" w:firstColumn="1" w:lastColumn="0" w:noHBand="0" w:noVBand="1"/>
      </w:tblPr>
      <w:tblGrid>
        <w:gridCol w:w="2518"/>
        <w:gridCol w:w="6196"/>
      </w:tblGrid>
      <w:tr w:rsidR="00FF0693" w:rsidRPr="0038515D" w14:paraId="16147DF0" w14:textId="77777777" w:rsidTr="00FF0693">
        <w:trPr>
          <w:jc w:val="center"/>
        </w:trPr>
        <w:tc>
          <w:tcPr>
            <w:tcW w:w="2518" w:type="dxa"/>
            <w:tcBorders>
              <w:top w:val="single" w:sz="8" w:space="0" w:color="auto"/>
              <w:bottom w:val="single" w:sz="8" w:space="0" w:color="auto"/>
              <w:right w:val="single" w:sz="8" w:space="0" w:color="auto"/>
            </w:tcBorders>
            <w:shd w:val="clear" w:color="auto" w:fill="BFBFBF" w:themeFill="background1" w:themeFillShade="BF"/>
            <w:vAlign w:val="center"/>
          </w:tcPr>
          <w:p w14:paraId="53779DD4" w14:textId="2B30250C" w:rsidR="00FF0693" w:rsidRPr="00FF0693" w:rsidRDefault="00FF0693" w:rsidP="00FF0693">
            <w:pPr>
              <w:jc w:val="center"/>
              <w:rPr>
                <w:rFonts w:hint="eastAsia"/>
                <w:b/>
                <w:sz w:val="28"/>
              </w:rPr>
            </w:pPr>
            <w:r w:rsidRPr="00FF0693">
              <w:rPr>
                <w:rFonts w:hint="eastAsia"/>
                <w:b/>
                <w:sz w:val="28"/>
              </w:rPr>
              <w:t>評価因子</w:t>
            </w:r>
          </w:p>
        </w:tc>
        <w:tc>
          <w:tcPr>
            <w:tcW w:w="6196" w:type="dxa"/>
            <w:tcBorders>
              <w:top w:val="single" w:sz="8" w:space="0" w:color="auto"/>
              <w:left w:val="single" w:sz="8" w:space="0" w:color="auto"/>
              <w:bottom w:val="single" w:sz="8" w:space="0" w:color="auto"/>
            </w:tcBorders>
            <w:shd w:val="clear" w:color="auto" w:fill="BFBFBF" w:themeFill="background1" w:themeFillShade="BF"/>
            <w:vAlign w:val="center"/>
          </w:tcPr>
          <w:p w14:paraId="2EEEB14C" w14:textId="710A146C" w:rsidR="00FF0693" w:rsidRPr="00FF0693" w:rsidRDefault="00FF0693" w:rsidP="00FF0693">
            <w:pPr>
              <w:jc w:val="center"/>
              <w:rPr>
                <w:rFonts w:hint="eastAsia"/>
                <w:b/>
                <w:sz w:val="28"/>
              </w:rPr>
            </w:pPr>
            <w:r w:rsidRPr="00FF0693">
              <w:rPr>
                <w:rFonts w:hint="eastAsia"/>
                <w:b/>
                <w:sz w:val="28"/>
              </w:rPr>
              <w:t>説明</w:t>
            </w:r>
          </w:p>
        </w:tc>
      </w:tr>
      <w:tr w:rsidR="00A13888" w:rsidRPr="0038515D" w14:paraId="48F1B020" w14:textId="77777777" w:rsidTr="00FF0693">
        <w:trPr>
          <w:jc w:val="center"/>
        </w:trPr>
        <w:tc>
          <w:tcPr>
            <w:tcW w:w="2518" w:type="dxa"/>
            <w:tcBorders>
              <w:top w:val="single" w:sz="8" w:space="0" w:color="auto"/>
              <w:bottom w:val="single" w:sz="8" w:space="0" w:color="auto"/>
              <w:right w:val="single" w:sz="8" w:space="0" w:color="auto"/>
            </w:tcBorders>
            <w:shd w:val="clear" w:color="auto" w:fill="auto"/>
            <w:vAlign w:val="center"/>
          </w:tcPr>
          <w:p w14:paraId="3E99E57E" w14:textId="6DE9971B" w:rsidR="00A13888" w:rsidRPr="0038515D" w:rsidRDefault="00A13888" w:rsidP="00FF0693">
            <w:pPr>
              <w:jc w:val="center"/>
            </w:pPr>
            <w:r w:rsidRPr="0038515D">
              <w:t>好感度</w:t>
            </w:r>
          </w:p>
        </w:tc>
        <w:tc>
          <w:tcPr>
            <w:tcW w:w="6196" w:type="dxa"/>
            <w:tcBorders>
              <w:top w:val="single" w:sz="8" w:space="0" w:color="auto"/>
              <w:left w:val="single" w:sz="8" w:space="0" w:color="auto"/>
              <w:bottom w:val="single" w:sz="8" w:space="0" w:color="auto"/>
            </w:tcBorders>
            <w:vAlign w:val="center"/>
          </w:tcPr>
          <w:p w14:paraId="3105DCBB" w14:textId="11E6F052" w:rsidR="00A13888" w:rsidRPr="0038515D" w:rsidRDefault="00A13888" w:rsidP="00F819C5">
            <w:pPr>
              <w:jc w:val="left"/>
              <w:rPr>
                <w:rFonts w:hint="eastAsia"/>
                <w:sz w:val="22"/>
              </w:rPr>
            </w:pPr>
            <w:r w:rsidRPr="0038515D">
              <w:rPr>
                <w:sz w:val="22"/>
              </w:rPr>
              <w:t>Web</w:t>
            </w:r>
            <w:r w:rsidRPr="0038515D">
              <w:rPr>
                <w:sz w:val="22"/>
              </w:rPr>
              <w:t>サイトに対して「いい感じ」を</w:t>
            </w:r>
            <w:r w:rsidR="00F819C5">
              <w:rPr>
                <w:sz w:val="22"/>
              </w:rPr>
              <w:t>抱いたかどうか</w:t>
            </w:r>
          </w:p>
        </w:tc>
      </w:tr>
      <w:tr w:rsidR="00A13888" w:rsidRPr="0038515D" w14:paraId="54A1E630" w14:textId="77777777" w:rsidTr="00FF0693">
        <w:trPr>
          <w:trHeight w:val="862"/>
          <w:jc w:val="center"/>
        </w:trPr>
        <w:tc>
          <w:tcPr>
            <w:tcW w:w="2518" w:type="dxa"/>
            <w:tcBorders>
              <w:top w:val="single" w:sz="8" w:space="0" w:color="auto"/>
              <w:bottom w:val="single" w:sz="8" w:space="0" w:color="auto"/>
              <w:right w:val="single" w:sz="8" w:space="0" w:color="auto"/>
            </w:tcBorders>
            <w:shd w:val="clear" w:color="auto" w:fill="auto"/>
            <w:vAlign w:val="center"/>
          </w:tcPr>
          <w:p w14:paraId="125A17AF" w14:textId="422C11D1" w:rsidR="00A13888" w:rsidRPr="0038515D" w:rsidRDefault="00A13888" w:rsidP="00FF0693">
            <w:pPr>
              <w:jc w:val="center"/>
            </w:pPr>
            <w:r w:rsidRPr="0038515D">
              <w:t>操作の分かりやすさ</w:t>
            </w:r>
          </w:p>
        </w:tc>
        <w:tc>
          <w:tcPr>
            <w:tcW w:w="6196" w:type="dxa"/>
            <w:tcBorders>
              <w:top w:val="single" w:sz="8" w:space="0" w:color="auto"/>
              <w:left w:val="single" w:sz="8" w:space="0" w:color="auto"/>
              <w:bottom w:val="single" w:sz="8" w:space="0" w:color="auto"/>
            </w:tcBorders>
            <w:vAlign w:val="center"/>
          </w:tcPr>
          <w:p w14:paraId="254B4BA6" w14:textId="615B9819" w:rsidR="00A13888" w:rsidRPr="0038515D" w:rsidRDefault="00A13888" w:rsidP="00F819C5">
            <w:pPr>
              <w:jc w:val="left"/>
              <w:rPr>
                <w:rFonts w:hint="eastAsia"/>
                <w:sz w:val="22"/>
              </w:rPr>
            </w:pPr>
            <w:r w:rsidRPr="0038515D">
              <w:rPr>
                <w:sz w:val="22"/>
              </w:rPr>
              <w:t>Web</w:t>
            </w:r>
            <w:r w:rsidRPr="0038515D">
              <w:rPr>
                <w:sz w:val="22"/>
              </w:rPr>
              <w:t>サイトを利用しようとするときの操作や手順は分かりやすいか．</w:t>
            </w:r>
          </w:p>
        </w:tc>
      </w:tr>
      <w:tr w:rsidR="00A13888" w:rsidRPr="0038515D" w14:paraId="05F9C0A1" w14:textId="77777777" w:rsidTr="00FF0693">
        <w:trPr>
          <w:trHeight w:val="820"/>
          <w:jc w:val="center"/>
        </w:trPr>
        <w:tc>
          <w:tcPr>
            <w:tcW w:w="2518" w:type="dxa"/>
            <w:tcBorders>
              <w:top w:val="single" w:sz="8" w:space="0" w:color="auto"/>
              <w:right w:val="single" w:sz="8" w:space="0" w:color="auto"/>
            </w:tcBorders>
            <w:shd w:val="clear" w:color="auto" w:fill="auto"/>
            <w:vAlign w:val="center"/>
          </w:tcPr>
          <w:p w14:paraId="7DF5D595" w14:textId="206CA6F4" w:rsidR="00A13888" w:rsidRPr="0038515D" w:rsidRDefault="00A13888" w:rsidP="00FF0693">
            <w:pPr>
              <w:jc w:val="center"/>
            </w:pPr>
            <w:r w:rsidRPr="0038515D">
              <w:t>役立ち感</w:t>
            </w:r>
          </w:p>
        </w:tc>
        <w:tc>
          <w:tcPr>
            <w:tcW w:w="6196" w:type="dxa"/>
            <w:tcBorders>
              <w:top w:val="single" w:sz="8" w:space="0" w:color="auto"/>
              <w:left w:val="single" w:sz="8" w:space="0" w:color="auto"/>
            </w:tcBorders>
            <w:vAlign w:val="center"/>
          </w:tcPr>
          <w:p w14:paraId="5B0FBE06" w14:textId="289452FB" w:rsidR="00A13888" w:rsidRPr="0038515D" w:rsidRDefault="00A13888" w:rsidP="00F819C5">
            <w:pPr>
              <w:jc w:val="left"/>
              <w:rPr>
                <w:sz w:val="22"/>
              </w:rPr>
            </w:pPr>
            <w:r w:rsidRPr="0038515D">
              <w:rPr>
                <w:sz w:val="22"/>
              </w:rPr>
              <w:t>Web</w:t>
            </w:r>
            <w:r w:rsidRPr="0038515D">
              <w:rPr>
                <w:sz w:val="22"/>
              </w:rPr>
              <w:t>サイト</w:t>
            </w:r>
            <w:r w:rsidR="00F819C5">
              <w:rPr>
                <w:sz w:val="22"/>
              </w:rPr>
              <w:t>に対して「これは使える」「役に立つ」という感覚を抱いたかどうか</w:t>
            </w:r>
            <w:r w:rsidR="00F819C5" w:rsidRPr="0038515D">
              <w:rPr>
                <w:sz w:val="22"/>
              </w:rPr>
              <w:t xml:space="preserve"> </w:t>
            </w:r>
          </w:p>
        </w:tc>
      </w:tr>
      <w:tr w:rsidR="00A13888" w:rsidRPr="0038515D" w14:paraId="5DCE6936" w14:textId="77777777" w:rsidTr="00FF0693">
        <w:trPr>
          <w:jc w:val="center"/>
        </w:trPr>
        <w:tc>
          <w:tcPr>
            <w:tcW w:w="2518" w:type="dxa"/>
            <w:tcBorders>
              <w:top w:val="single" w:sz="8" w:space="0" w:color="auto"/>
              <w:bottom w:val="single" w:sz="8" w:space="0" w:color="auto"/>
              <w:right w:val="single" w:sz="8" w:space="0" w:color="auto"/>
            </w:tcBorders>
            <w:shd w:val="clear" w:color="auto" w:fill="auto"/>
            <w:vAlign w:val="center"/>
          </w:tcPr>
          <w:p w14:paraId="410FEFAC" w14:textId="77777777" w:rsidR="00A13888" w:rsidRPr="0038515D" w:rsidRDefault="00A13888" w:rsidP="00FF0693">
            <w:pPr>
              <w:jc w:val="center"/>
            </w:pPr>
            <w:r w:rsidRPr="0038515D">
              <w:t>構成の分かりやすさ</w:t>
            </w:r>
          </w:p>
        </w:tc>
        <w:tc>
          <w:tcPr>
            <w:tcW w:w="6196" w:type="dxa"/>
            <w:tcBorders>
              <w:top w:val="single" w:sz="8" w:space="0" w:color="auto"/>
              <w:left w:val="single" w:sz="8" w:space="0" w:color="auto"/>
              <w:bottom w:val="single" w:sz="8" w:space="0" w:color="auto"/>
            </w:tcBorders>
            <w:vAlign w:val="center"/>
          </w:tcPr>
          <w:p w14:paraId="1B6A731A" w14:textId="77777777" w:rsidR="00A13888" w:rsidRPr="0038515D" w:rsidRDefault="00A13888" w:rsidP="00A13888">
            <w:pPr>
              <w:jc w:val="left"/>
              <w:rPr>
                <w:sz w:val="22"/>
              </w:rPr>
            </w:pPr>
            <w:r w:rsidRPr="0038515D">
              <w:rPr>
                <w:sz w:val="22"/>
              </w:rPr>
              <w:t>Web</w:t>
            </w:r>
            <w:r w:rsidRPr="0038515D">
              <w:rPr>
                <w:sz w:val="22"/>
              </w:rPr>
              <w:t>サイトの全体構成</w:t>
            </w:r>
            <w:r>
              <w:rPr>
                <w:sz w:val="22"/>
              </w:rPr>
              <w:t>，</w:t>
            </w:r>
            <w:r w:rsidRPr="0038515D">
              <w:rPr>
                <w:sz w:val="22"/>
              </w:rPr>
              <w:t>階層構造といった空間的な分りやすさや全体的な統一感はあるか．</w:t>
            </w:r>
          </w:p>
        </w:tc>
      </w:tr>
      <w:tr w:rsidR="00A13888" w:rsidRPr="0038515D" w14:paraId="07D0E421" w14:textId="77777777" w:rsidTr="00FF0693">
        <w:trPr>
          <w:jc w:val="center"/>
        </w:trPr>
        <w:tc>
          <w:tcPr>
            <w:tcW w:w="2518" w:type="dxa"/>
            <w:tcBorders>
              <w:top w:val="single" w:sz="8" w:space="0" w:color="auto"/>
              <w:bottom w:val="single" w:sz="8" w:space="0" w:color="auto"/>
              <w:right w:val="single" w:sz="8" w:space="0" w:color="auto"/>
            </w:tcBorders>
            <w:shd w:val="clear" w:color="auto" w:fill="auto"/>
            <w:vAlign w:val="center"/>
          </w:tcPr>
          <w:p w14:paraId="70DE639C" w14:textId="7F43E6F5" w:rsidR="00A13888" w:rsidRPr="0038515D" w:rsidRDefault="00A13888" w:rsidP="00FF0693">
            <w:pPr>
              <w:jc w:val="center"/>
            </w:pPr>
            <w:r w:rsidRPr="0038515D">
              <w:t>見やすさ</w:t>
            </w:r>
          </w:p>
        </w:tc>
        <w:tc>
          <w:tcPr>
            <w:tcW w:w="6196" w:type="dxa"/>
            <w:tcBorders>
              <w:top w:val="single" w:sz="8" w:space="0" w:color="auto"/>
              <w:left w:val="single" w:sz="8" w:space="0" w:color="auto"/>
              <w:bottom w:val="single" w:sz="8" w:space="0" w:color="auto"/>
            </w:tcBorders>
            <w:vAlign w:val="center"/>
          </w:tcPr>
          <w:p w14:paraId="1EA0545B" w14:textId="77777777" w:rsidR="00A13888" w:rsidRPr="0038515D" w:rsidRDefault="00A13888" w:rsidP="00A13888">
            <w:pPr>
              <w:jc w:val="left"/>
              <w:rPr>
                <w:sz w:val="22"/>
              </w:rPr>
            </w:pPr>
            <w:r w:rsidRPr="0038515D">
              <w:rPr>
                <w:sz w:val="22"/>
              </w:rPr>
              <w:t>Web</w:t>
            </w:r>
            <w:r w:rsidRPr="0038515D">
              <w:rPr>
                <w:sz w:val="22"/>
              </w:rPr>
              <w:t>サイトの視覚的な見やすさは十分か．</w:t>
            </w:r>
          </w:p>
        </w:tc>
      </w:tr>
      <w:tr w:rsidR="00A13888" w:rsidRPr="0038515D" w14:paraId="47D266A6" w14:textId="77777777" w:rsidTr="00FF0693">
        <w:trPr>
          <w:trHeight w:val="888"/>
          <w:jc w:val="center"/>
        </w:trPr>
        <w:tc>
          <w:tcPr>
            <w:tcW w:w="2518" w:type="dxa"/>
            <w:tcBorders>
              <w:top w:val="single" w:sz="8" w:space="0" w:color="auto"/>
              <w:bottom w:val="single" w:sz="8" w:space="0" w:color="auto"/>
              <w:right w:val="single" w:sz="8" w:space="0" w:color="auto"/>
            </w:tcBorders>
            <w:shd w:val="clear" w:color="auto" w:fill="auto"/>
            <w:vAlign w:val="center"/>
          </w:tcPr>
          <w:p w14:paraId="06933973" w14:textId="64841095" w:rsidR="00A13888" w:rsidRPr="0038515D" w:rsidRDefault="00A13888" w:rsidP="00FF0693">
            <w:pPr>
              <w:jc w:val="center"/>
            </w:pPr>
            <w:r w:rsidRPr="0038515D">
              <w:t>反応のよ</w:t>
            </w:r>
            <w:r w:rsidRPr="0038515D">
              <w:rPr>
                <w:rFonts w:hint="eastAsia"/>
              </w:rPr>
              <w:t>さ</w:t>
            </w:r>
          </w:p>
        </w:tc>
        <w:tc>
          <w:tcPr>
            <w:tcW w:w="6196" w:type="dxa"/>
            <w:tcBorders>
              <w:top w:val="single" w:sz="8" w:space="0" w:color="auto"/>
              <w:left w:val="single" w:sz="8" w:space="0" w:color="auto"/>
              <w:bottom w:val="single" w:sz="8" w:space="0" w:color="auto"/>
            </w:tcBorders>
            <w:vAlign w:val="center"/>
          </w:tcPr>
          <w:p w14:paraId="590FA24E" w14:textId="77777777" w:rsidR="00A13888" w:rsidRPr="0038515D" w:rsidRDefault="00A13888" w:rsidP="00A13888">
            <w:pPr>
              <w:jc w:val="left"/>
              <w:rPr>
                <w:sz w:val="22"/>
              </w:rPr>
            </w:pPr>
            <w:r w:rsidRPr="0038515D">
              <w:rPr>
                <w:sz w:val="22"/>
              </w:rPr>
              <w:t>Web</w:t>
            </w:r>
            <w:r w:rsidRPr="0038515D">
              <w:rPr>
                <w:sz w:val="22"/>
              </w:rPr>
              <w:t>サイト上での操作に対する反応や</w:t>
            </w:r>
            <w:r>
              <w:rPr>
                <w:sz w:val="22"/>
              </w:rPr>
              <w:t>，</w:t>
            </w:r>
            <w:r w:rsidRPr="0038515D">
              <w:rPr>
                <w:sz w:val="22"/>
              </w:rPr>
              <w:t>Web</w:t>
            </w:r>
            <w:r w:rsidRPr="0038515D">
              <w:rPr>
                <w:sz w:val="22"/>
              </w:rPr>
              <w:t>サイトの動き具合が</w:t>
            </w:r>
            <w:r>
              <w:rPr>
                <w:sz w:val="22"/>
              </w:rPr>
              <w:t>，</w:t>
            </w:r>
            <w:r w:rsidRPr="0038515D">
              <w:rPr>
                <w:sz w:val="22"/>
              </w:rPr>
              <w:t>適切でかつ素早いか．</w:t>
            </w:r>
          </w:p>
        </w:tc>
      </w:tr>
      <w:tr w:rsidR="00A13888" w:rsidRPr="0038515D" w14:paraId="1847B55B" w14:textId="77777777" w:rsidTr="00FF0693">
        <w:trPr>
          <w:trHeight w:val="826"/>
          <w:jc w:val="center"/>
        </w:trPr>
        <w:tc>
          <w:tcPr>
            <w:tcW w:w="2518" w:type="dxa"/>
            <w:tcBorders>
              <w:top w:val="single" w:sz="8" w:space="0" w:color="auto"/>
              <w:right w:val="single" w:sz="8" w:space="0" w:color="auto"/>
            </w:tcBorders>
            <w:shd w:val="clear" w:color="auto" w:fill="auto"/>
            <w:vAlign w:val="center"/>
          </w:tcPr>
          <w:p w14:paraId="63A11399" w14:textId="4FCF545B" w:rsidR="00A13888" w:rsidRPr="0038515D" w:rsidRDefault="00A13888" w:rsidP="00FF0693">
            <w:pPr>
              <w:jc w:val="center"/>
            </w:pPr>
            <w:r w:rsidRPr="0038515D">
              <w:t>内容の信頼性</w:t>
            </w:r>
          </w:p>
        </w:tc>
        <w:tc>
          <w:tcPr>
            <w:tcW w:w="6196" w:type="dxa"/>
            <w:tcBorders>
              <w:top w:val="single" w:sz="8" w:space="0" w:color="auto"/>
              <w:left w:val="single" w:sz="8" w:space="0" w:color="auto"/>
            </w:tcBorders>
            <w:vAlign w:val="center"/>
          </w:tcPr>
          <w:p w14:paraId="3579AF52" w14:textId="77777777" w:rsidR="00A13888" w:rsidRPr="0038515D" w:rsidRDefault="00A13888" w:rsidP="00A13888">
            <w:pPr>
              <w:jc w:val="left"/>
              <w:rPr>
                <w:sz w:val="22"/>
              </w:rPr>
            </w:pPr>
            <w:r w:rsidRPr="0038515D">
              <w:rPr>
                <w:sz w:val="22"/>
              </w:rPr>
              <w:t>Web</w:t>
            </w:r>
            <w:r w:rsidRPr="0038515D">
              <w:rPr>
                <w:sz w:val="22"/>
              </w:rPr>
              <w:t>サイトに掲載されている情報が</w:t>
            </w:r>
            <w:r>
              <w:rPr>
                <w:sz w:val="22"/>
              </w:rPr>
              <w:t>，</w:t>
            </w:r>
            <w:r w:rsidRPr="0038515D">
              <w:rPr>
                <w:sz w:val="22"/>
              </w:rPr>
              <w:t>内容的にみて信頼できそうか．</w:t>
            </w:r>
          </w:p>
        </w:tc>
      </w:tr>
    </w:tbl>
    <w:p w14:paraId="0F6193FF" w14:textId="77777777" w:rsidR="008F33C2" w:rsidRDefault="008F33C2" w:rsidP="00330DF2">
      <w:pPr>
        <w:rPr>
          <w:b/>
        </w:rPr>
      </w:pPr>
    </w:p>
    <w:p w14:paraId="2D77498C" w14:textId="77777777" w:rsidR="008F33C2" w:rsidRDefault="008F33C2" w:rsidP="00330DF2">
      <w:pPr>
        <w:rPr>
          <w:b/>
        </w:rPr>
      </w:pPr>
    </w:p>
    <w:p w14:paraId="544D4445" w14:textId="77777777" w:rsidR="008F33C2" w:rsidRDefault="008F33C2" w:rsidP="00330DF2">
      <w:pPr>
        <w:rPr>
          <w:b/>
        </w:rPr>
      </w:pPr>
    </w:p>
    <w:p w14:paraId="3340DEB0" w14:textId="77777777" w:rsidR="008F33C2" w:rsidRDefault="008F33C2" w:rsidP="00330DF2">
      <w:pPr>
        <w:rPr>
          <w:b/>
        </w:rPr>
      </w:pPr>
    </w:p>
    <w:p w14:paraId="5AABD4B0" w14:textId="77777777" w:rsidR="008F33C2" w:rsidRDefault="008F33C2" w:rsidP="00330DF2">
      <w:pPr>
        <w:rPr>
          <w:b/>
        </w:rPr>
      </w:pPr>
      <w:bookmarkStart w:id="2" w:name="_GoBack"/>
      <w:bookmarkEnd w:id="2"/>
    </w:p>
    <w:p w14:paraId="0D0B3A1C" w14:textId="77777777" w:rsidR="008F33C2" w:rsidRDefault="008F33C2" w:rsidP="00330DF2">
      <w:pPr>
        <w:rPr>
          <w:rFonts w:hint="eastAsia"/>
          <w:b/>
        </w:rPr>
      </w:pPr>
    </w:p>
    <w:p w14:paraId="30EB87F6" w14:textId="77777777" w:rsidR="008239CD" w:rsidRDefault="008239CD" w:rsidP="00330DF2">
      <w:pPr>
        <w:rPr>
          <w:rFonts w:hint="eastAsia"/>
          <w:b/>
        </w:rPr>
      </w:pPr>
    </w:p>
    <w:p w14:paraId="56CBADC0" w14:textId="77777777" w:rsidR="008239CD" w:rsidRPr="0038515D" w:rsidRDefault="008239CD" w:rsidP="00330DF2">
      <w:pPr>
        <w:rPr>
          <w:rFonts w:hint="eastAsia"/>
          <w:b/>
        </w:rPr>
      </w:pPr>
    </w:p>
    <w:p w14:paraId="58ED0529" w14:textId="77777777" w:rsidR="0080634D" w:rsidRPr="0038515D" w:rsidRDefault="0080634D" w:rsidP="0080634D">
      <w:pPr>
        <w:rPr>
          <w:b/>
        </w:rPr>
      </w:pPr>
    </w:p>
    <w:p w14:paraId="20F98F25" w14:textId="44DACD57" w:rsidR="00371CD4" w:rsidRDefault="00371CD4" w:rsidP="00371CD4">
      <w:pPr>
        <w:pStyle w:val="a"/>
        <w:numPr>
          <w:ilvl w:val="0"/>
          <w:numId w:val="0"/>
        </w:numPr>
        <w:ind w:left="240"/>
        <w:rPr>
          <w:sz w:val="28"/>
        </w:rPr>
      </w:pPr>
      <w:bookmarkStart w:id="3" w:name="_Ref283180182"/>
      <w:r w:rsidRPr="00371CD4">
        <w:rPr>
          <w:sz w:val="28"/>
        </w:rPr>
        <w:t>[9] ISO, WD. "9241-11. Ergonomic requirements for office work with visual display terminals (VDTs)." The international organization for standardization (1998).</w:t>
      </w:r>
      <w:bookmarkEnd w:id="3"/>
    </w:p>
    <w:p w14:paraId="70B97175" w14:textId="756C70DA" w:rsidR="00FC2A17" w:rsidRDefault="00FC2A17" w:rsidP="00FC2A17">
      <w:pPr>
        <w:wordWrap w:val="0"/>
        <w:jc w:val="left"/>
      </w:pPr>
      <w:r>
        <w:t xml:space="preserve">[10] </w:t>
      </w:r>
      <w:r w:rsidRPr="008C47B2">
        <w:t>Nielsen-Norman Group, "Our Definition of User Experience." www.nngroup.com</w:t>
      </w:r>
      <w:r>
        <w:t xml:space="preserve">/about/userexperience.html </w:t>
      </w:r>
      <w:r>
        <w:rPr>
          <w:rFonts w:hint="eastAsia"/>
        </w:rPr>
        <w:t xml:space="preserve">, </w:t>
      </w:r>
      <w:r>
        <w:t>2015.10</w:t>
      </w:r>
      <w:r w:rsidRPr="008C47B2">
        <w:t>.07</w:t>
      </w:r>
      <w:r>
        <w:t>アクセス</w:t>
      </w:r>
      <w:r w:rsidRPr="008C47B2">
        <w:t>.</w:t>
      </w:r>
    </w:p>
    <w:p w14:paraId="2B9EBC45" w14:textId="42831AE4" w:rsidR="00A35A66" w:rsidRPr="00B45E75" w:rsidRDefault="00A35A66" w:rsidP="00A35A66">
      <w:pPr>
        <w:jc w:val="left"/>
      </w:pPr>
      <w:r>
        <w:t xml:space="preserve">[11] </w:t>
      </w:r>
      <w:r w:rsidRPr="00B45E75">
        <w:t xml:space="preserve">Peter, </w:t>
      </w:r>
      <w:proofErr w:type="spellStart"/>
      <w:r w:rsidRPr="00B45E75">
        <w:t>Morville</w:t>
      </w:r>
      <w:proofErr w:type="spellEnd"/>
      <w:r w:rsidRPr="00B45E75">
        <w:t>. "User Experience Design" semanticstudios.c</w:t>
      </w:r>
      <w:r>
        <w:t>om/</w:t>
      </w:r>
      <w:proofErr w:type="spellStart"/>
      <w:r>
        <w:t>user_experience_design</w:t>
      </w:r>
      <w:proofErr w:type="spellEnd"/>
      <w:r>
        <w:t>/ , 201</w:t>
      </w:r>
      <w:r>
        <w:rPr>
          <w:rFonts w:hint="eastAsia"/>
        </w:rPr>
        <w:t>5</w:t>
      </w:r>
      <w:r>
        <w:t>.</w:t>
      </w:r>
      <w:r>
        <w:rPr>
          <w:rFonts w:hint="eastAsia"/>
        </w:rPr>
        <w:t>10</w:t>
      </w:r>
      <w:r w:rsidRPr="00B45E75">
        <w:t>.07</w:t>
      </w:r>
      <w:r>
        <w:t>アクセス</w:t>
      </w:r>
      <w:r w:rsidRPr="00B45E75">
        <w:t>.</w:t>
      </w:r>
    </w:p>
    <w:p w14:paraId="32262215" w14:textId="77777777" w:rsidR="00D91ED3" w:rsidRDefault="00E673E6" w:rsidP="005758B9">
      <w:r>
        <w:t xml:space="preserve">[12] </w:t>
      </w:r>
      <w:bookmarkStart w:id="4" w:name="_Ref407818478"/>
      <w:bookmarkStart w:id="5" w:name="_Ref407820714"/>
      <w:r w:rsidR="00D91ED3" w:rsidRPr="00AD0513">
        <w:rPr>
          <w:rFonts w:hint="eastAsia"/>
        </w:rPr>
        <w:t>樽本徹也</w:t>
      </w:r>
      <w:r w:rsidR="00D91ED3">
        <w:rPr>
          <w:rFonts w:hint="eastAsia"/>
        </w:rPr>
        <w:t xml:space="preserve">: </w:t>
      </w:r>
      <w:r w:rsidR="00D91ED3">
        <w:rPr>
          <w:rFonts w:hint="eastAsia"/>
        </w:rPr>
        <w:t>ユーザビリティエンジニアリング</w:t>
      </w:r>
      <w:r w:rsidR="00D91ED3">
        <w:rPr>
          <w:rFonts w:hint="eastAsia"/>
        </w:rPr>
        <w:t xml:space="preserve">, </w:t>
      </w:r>
      <w:r w:rsidR="00D91ED3" w:rsidRPr="00AD0513">
        <w:rPr>
          <w:rFonts w:hint="eastAsia"/>
        </w:rPr>
        <w:t>オーム社</w:t>
      </w:r>
      <w:r w:rsidR="00D91ED3">
        <w:rPr>
          <w:rFonts w:hint="eastAsia"/>
        </w:rPr>
        <w:t>,2005</w:t>
      </w:r>
      <w:bookmarkEnd w:id="4"/>
    </w:p>
    <w:bookmarkEnd w:id="5"/>
    <w:p w14:paraId="73886527" w14:textId="51E53AD5" w:rsidR="00993B36" w:rsidRDefault="00993B36" w:rsidP="00993B36">
      <w:pPr>
        <w:wordWrap w:val="0"/>
      </w:pPr>
      <w:r>
        <w:t xml:space="preserve">[13] </w:t>
      </w:r>
      <w:r>
        <w:rPr>
          <w:rFonts w:hint="eastAsia"/>
        </w:rPr>
        <w:t>村岡雅子</w:t>
      </w:r>
      <w:r>
        <w:t xml:space="preserve"> , </w:t>
      </w:r>
      <w:r>
        <w:rPr>
          <w:rFonts w:hint="eastAsia"/>
        </w:rPr>
        <w:t>ユーザの視点に立ったウェブ・アクセシビリティ研究</w:t>
      </w:r>
      <w:r>
        <w:rPr>
          <w:rFonts w:hint="eastAsia"/>
        </w:rPr>
        <w:t xml:space="preserve"> , </w:t>
      </w:r>
      <w:r w:rsidRPr="00606F61">
        <w:t>https://www.internetconference.org/ic2007/PDF/regular-paper/muraoka-masako.pdf</w:t>
      </w:r>
      <w:r>
        <w:rPr>
          <w:rFonts w:hint="eastAsia"/>
        </w:rPr>
        <w:t xml:space="preserve"> </w:t>
      </w:r>
      <w:r w:rsidR="0083691D">
        <w:t>, 2016.11.30</w:t>
      </w:r>
      <w:r>
        <w:t xml:space="preserve"> </w:t>
      </w:r>
      <w:r>
        <w:rPr>
          <w:rFonts w:hint="eastAsia"/>
        </w:rPr>
        <w:t>アクセス</w:t>
      </w:r>
    </w:p>
    <w:p w14:paraId="538F608B" w14:textId="2CCDE381" w:rsidR="00E44614" w:rsidRDefault="00E44614" w:rsidP="00E44614">
      <w:pPr>
        <w:wordWrap w:val="0"/>
      </w:pPr>
      <w:r>
        <w:t xml:space="preserve">[14] </w:t>
      </w:r>
      <w:r w:rsidRPr="00E03CAA">
        <w:rPr>
          <w:rFonts w:hint="eastAsia"/>
        </w:rPr>
        <w:t>仲川薫</w:t>
      </w:r>
      <w:r w:rsidRPr="00E03CAA">
        <w:rPr>
          <w:rFonts w:hint="eastAsia"/>
        </w:rPr>
        <w:t>, et al. "</w:t>
      </w:r>
      <w:r w:rsidRPr="00E03CAA">
        <w:rPr>
          <w:rFonts w:hint="eastAsia"/>
        </w:rPr>
        <w:t>ウェブサイト</w:t>
      </w:r>
      <w:r>
        <w:rPr>
          <w:rFonts w:hint="eastAsia"/>
        </w:rPr>
        <w:t>ユーザ</w:t>
      </w:r>
      <w:r w:rsidRPr="00E03CAA">
        <w:rPr>
          <w:rFonts w:hint="eastAsia"/>
        </w:rPr>
        <w:t>ビリティアンケート評価手法の開発</w:t>
      </w:r>
      <w:r w:rsidRPr="00E03CAA">
        <w:rPr>
          <w:rFonts w:hint="eastAsia"/>
        </w:rPr>
        <w:t xml:space="preserve">." </w:t>
      </w:r>
      <w:r w:rsidRPr="00E03CAA">
        <w:rPr>
          <w:rFonts w:hint="eastAsia"/>
        </w:rPr>
        <w:t>第</w:t>
      </w:r>
      <w:r w:rsidRPr="00E03CAA">
        <w:rPr>
          <w:rFonts w:hint="eastAsia"/>
        </w:rPr>
        <w:t xml:space="preserve"> 10 </w:t>
      </w:r>
      <w:r w:rsidRPr="00E03CAA">
        <w:rPr>
          <w:rFonts w:hint="eastAsia"/>
        </w:rPr>
        <w:t>回ヒューマンインターフェース学会紀要</w:t>
      </w:r>
      <w:r w:rsidRPr="00E03CAA">
        <w:rPr>
          <w:rFonts w:hint="eastAsia"/>
        </w:rPr>
        <w:t xml:space="preserve"> (2001): 421-424.</w:t>
      </w:r>
    </w:p>
    <w:p w14:paraId="1F853001" w14:textId="77777777" w:rsidR="00E44614" w:rsidRDefault="00E44614" w:rsidP="00993B36">
      <w:pPr>
        <w:wordWrap w:val="0"/>
      </w:pPr>
    </w:p>
    <w:p w14:paraId="2ABF9F15" w14:textId="4F029BF7" w:rsidR="00E673E6" w:rsidRPr="00B45E75" w:rsidRDefault="00E673E6" w:rsidP="00E673E6">
      <w:pPr>
        <w:jc w:val="left"/>
      </w:pPr>
    </w:p>
    <w:p w14:paraId="546E6ED5" w14:textId="77777777" w:rsidR="00A35A66" w:rsidRPr="008C47B2" w:rsidRDefault="00A35A66" w:rsidP="00FC2A17">
      <w:pPr>
        <w:wordWrap w:val="0"/>
        <w:jc w:val="left"/>
      </w:pPr>
    </w:p>
    <w:p w14:paraId="64962FED" w14:textId="77777777" w:rsidR="00FC2A17" w:rsidRPr="00FC2A17" w:rsidRDefault="00FC2A17" w:rsidP="00FC2A17"/>
    <w:p w14:paraId="17EBD222" w14:textId="77777777" w:rsidR="008F3A4E" w:rsidRDefault="008F3A4E"/>
    <w:sectPr w:rsidR="008F3A4E"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20206090402050803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 w:name="ヒラギノ角ゴ ProN W3">
    <w:panose1 w:val="020B0300000000000000"/>
    <w:charset w:val="4E"/>
    <w:family w:val="auto"/>
    <w:pitch w:val="variable"/>
    <w:sig w:usb0="E00002FF" w:usb1="7AC7FFFF" w:usb2="00000012" w:usb3="00000000" w:csb0="0002000D" w:csb1="00000000"/>
  </w:font>
  <w:font w:name="ヒラギノ明朝 ProN W3">
    <w:panose1 w:val="0202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1E02"/>
    <w:multiLevelType w:val="multilevel"/>
    <w:tmpl w:val="3702BC0A"/>
    <w:lvl w:ilvl="0">
      <w:start w:val="1"/>
      <w:numFmt w:val="decimalFullWidth"/>
      <w:lvlText w:val="第%1章"/>
      <w:lvlJc w:val="left"/>
      <w:pPr>
        <w:ind w:left="960" w:hanging="96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1">
    <w:nsid w:val="0DEA0A56"/>
    <w:multiLevelType w:val="hybridMultilevel"/>
    <w:tmpl w:val="22A4569C"/>
    <w:lvl w:ilvl="0" w:tplc="F7EE0CFA">
      <w:start w:val="1"/>
      <w:numFmt w:val="decimal"/>
      <w:pStyle w:val="a"/>
      <w:lvlText w:val="[%1]"/>
      <w:lvlJc w:val="left"/>
      <w:pPr>
        <w:ind w:left="720" w:hanging="480"/>
      </w:pPr>
      <w:rPr>
        <w:rFonts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abstractNum w:abstractNumId="2">
    <w:nsid w:val="234847BF"/>
    <w:multiLevelType w:val="hybridMultilevel"/>
    <w:tmpl w:val="3FDE86D0"/>
    <w:lvl w:ilvl="0" w:tplc="FBF6B24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59F3821"/>
    <w:multiLevelType w:val="hybridMultilevel"/>
    <w:tmpl w:val="3702BC0A"/>
    <w:lvl w:ilvl="0" w:tplc="E8AA648E">
      <w:start w:val="1"/>
      <w:numFmt w:val="decimalFullWidth"/>
      <w:lvlText w:val="第%1章"/>
      <w:lvlJc w:val="left"/>
      <w:pPr>
        <w:ind w:left="960" w:hanging="9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460E582E"/>
    <w:multiLevelType w:val="multilevel"/>
    <w:tmpl w:val="D710FAF2"/>
    <w:lvl w:ilvl="0">
      <w:start w:val="1"/>
      <w:numFmt w:val="decimal"/>
      <w:lvlText w:val="(%1)"/>
      <w:lvlJc w:val="left"/>
      <w:pPr>
        <w:ind w:left="420" w:hanging="42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5">
    <w:nsid w:val="48867CB8"/>
    <w:multiLevelType w:val="hybridMultilevel"/>
    <w:tmpl w:val="B018FD3E"/>
    <w:lvl w:ilvl="0" w:tplc="36D4CE1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55DD4929"/>
    <w:multiLevelType w:val="hybridMultilevel"/>
    <w:tmpl w:val="E79A8B44"/>
    <w:lvl w:ilvl="0" w:tplc="48C2AC36">
      <w:start w:val="1"/>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605145FE"/>
    <w:multiLevelType w:val="multilevel"/>
    <w:tmpl w:val="64D00BF0"/>
    <w:lvl w:ilvl="0">
      <w:start w:val="1"/>
      <w:numFmt w:val="decimal"/>
      <w:lvlText w:val="[%1]"/>
      <w:lvlJc w:val="left"/>
      <w:pPr>
        <w:ind w:left="720" w:hanging="480"/>
      </w:pPr>
      <w:rPr>
        <w:rFonts w:hint="eastAsia"/>
      </w:rPr>
    </w:lvl>
    <w:lvl w:ilvl="1">
      <w:start w:val="1"/>
      <w:numFmt w:val="bullet"/>
      <w:lvlText w:val=""/>
      <w:lvlJc w:val="left"/>
      <w:pPr>
        <w:ind w:left="1200" w:hanging="480"/>
      </w:pPr>
      <w:rPr>
        <w:rFonts w:ascii="Wingdings" w:hAnsi="Wingdings" w:hint="default"/>
      </w:rPr>
    </w:lvl>
    <w:lvl w:ilvl="2">
      <w:start w:val="1"/>
      <w:numFmt w:val="bullet"/>
      <w:lvlText w:val=""/>
      <w:lvlJc w:val="left"/>
      <w:pPr>
        <w:ind w:left="1680" w:hanging="480"/>
      </w:pPr>
      <w:rPr>
        <w:rFonts w:ascii="Wingdings" w:hAnsi="Wingdings" w:hint="default"/>
      </w:rPr>
    </w:lvl>
    <w:lvl w:ilvl="3">
      <w:start w:val="1"/>
      <w:numFmt w:val="bullet"/>
      <w:lvlText w:val=""/>
      <w:lvlJc w:val="left"/>
      <w:pPr>
        <w:ind w:left="2160" w:hanging="480"/>
      </w:pPr>
      <w:rPr>
        <w:rFonts w:ascii="Wingdings" w:hAnsi="Wingdings" w:hint="default"/>
      </w:rPr>
    </w:lvl>
    <w:lvl w:ilvl="4">
      <w:start w:val="1"/>
      <w:numFmt w:val="bullet"/>
      <w:lvlText w:val=""/>
      <w:lvlJc w:val="left"/>
      <w:pPr>
        <w:ind w:left="2640" w:hanging="480"/>
      </w:pPr>
      <w:rPr>
        <w:rFonts w:ascii="Wingdings" w:hAnsi="Wingdings" w:hint="default"/>
      </w:rPr>
    </w:lvl>
    <w:lvl w:ilvl="5">
      <w:start w:val="1"/>
      <w:numFmt w:val="bullet"/>
      <w:lvlText w:val=""/>
      <w:lvlJc w:val="left"/>
      <w:pPr>
        <w:ind w:left="3120" w:hanging="480"/>
      </w:pPr>
      <w:rPr>
        <w:rFonts w:ascii="Wingdings" w:hAnsi="Wingdings" w:hint="default"/>
      </w:rPr>
    </w:lvl>
    <w:lvl w:ilvl="6">
      <w:start w:val="1"/>
      <w:numFmt w:val="bullet"/>
      <w:lvlText w:val=""/>
      <w:lvlJc w:val="left"/>
      <w:pPr>
        <w:ind w:left="3600" w:hanging="480"/>
      </w:pPr>
      <w:rPr>
        <w:rFonts w:ascii="Wingdings" w:hAnsi="Wingdings" w:hint="default"/>
      </w:rPr>
    </w:lvl>
    <w:lvl w:ilvl="7">
      <w:start w:val="1"/>
      <w:numFmt w:val="bullet"/>
      <w:lvlText w:val=""/>
      <w:lvlJc w:val="left"/>
      <w:pPr>
        <w:ind w:left="4080" w:hanging="480"/>
      </w:pPr>
      <w:rPr>
        <w:rFonts w:ascii="Wingdings" w:hAnsi="Wingdings" w:hint="default"/>
      </w:rPr>
    </w:lvl>
    <w:lvl w:ilvl="8">
      <w:start w:val="1"/>
      <w:numFmt w:val="bullet"/>
      <w:lvlText w:val=""/>
      <w:lvlJc w:val="left"/>
      <w:pPr>
        <w:ind w:left="4560" w:hanging="480"/>
      </w:pPr>
      <w:rPr>
        <w:rFonts w:ascii="Wingdings" w:hAnsi="Wingdings" w:hint="default"/>
      </w:rPr>
    </w:lvl>
  </w:abstractNum>
  <w:abstractNum w:abstractNumId="8">
    <w:nsid w:val="7CDF4CC0"/>
    <w:multiLevelType w:val="multilevel"/>
    <w:tmpl w:val="BCB60F98"/>
    <w:lvl w:ilvl="0">
      <w:start w:val="1"/>
      <w:numFmt w:val="decimal"/>
      <w:lvlText w:val="[%1]"/>
      <w:lvlJc w:val="left"/>
      <w:pPr>
        <w:ind w:left="720" w:hanging="480"/>
      </w:pPr>
      <w:rPr>
        <w:rFonts w:hint="eastAsia"/>
      </w:rPr>
    </w:lvl>
    <w:lvl w:ilvl="1">
      <w:start w:val="1"/>
      <w:numFmt w:val="bullet"/>
      <w:lvlText w:val=""/>
      <w:lvlJc w:val="left"/>
      <w:pPr>
        <w:ind w:left="1200" w:hanging="480"/>
      </w:pPr>
      <w:rPr>
        <w:rFonts w:ascii="Wingdings" w:hAnsi="Wingdings" w:hint="default"/>
      </w:rPr>
    </w:lvl>
    <w:lvl w:ilvl="2">
      <w:start w:val="1"/>
      <w:numFmt w:val="bullet"/>
      <w:lvlText w:val=""/>
      <w:lvlJc w:val="left"/>
      <w:pPr>
        <w:ind w:left="1680" w:hanging="480"/>
      </w:pPr>
      <w:rPr>
        <w:rFonts w:ascii="Wingdings" w:hAnsi="Wingdings" w:hint="default"/>
      </w:rPr>
    </w:lvl>
    <w:lvl w:ilvl="3">
      <w:start w:val="1"/>
      <w:numFmt w:val="bullet"/>
      <w:lvlText w:val=""/>
      <w:lvlJc w:val="left"/>
      <w:pPr>
        <w:ind w:left="2160" w:hanging="480"/>
      </w:pPr>
      <w:rPr>
        <w:rFonts w:ascii="Wingdings" w:hAnsi="Wingdings" w:hint="default"/>
      </w:rPr>
    </w:lvl>
    <w:lvl w:ilvl="4">
      <w:start w:val="1"/>
      <w:numFmt w:val="bullet"/>
      <w:lvlText w:val=""/>
      <w:lvlJc w:val="left"/>
      <w:pPr>
        <w:ind w:left="2640" w:hanging="480"/>
      </w:pPr>
      <w:rPr>
        <w:rFonts w:ascii="Wingdings" w:hAnsi="Wingdings" w:hint="default"/>
      </w:rPr>
    </w:lvl>
    <w:lvl w:ilvl="5">
      <w:start w:val="1"/>
      <w:numFmt w:val="bullet"/>
      <w:lvlText w:val=""/>
      <w:lvlJc w:val="left"/>
      <w:pPr>
        <w:ind w:left="3120" w:hanging="480"/>
      </w:pPr>
      <w:rPr>
        <w:rFonts w:ascii="Wingdings" w:hAnsi="Wingdings" w:hint="default"/>
      </w:rPr>
    </w:lvl>
    <w:lvl w:ilvl="6">
      <w:start w:val="1"/>
      <w:numFmt w:val="bullet"/>
      <w:lvlText w:val=""/>
      <w:lvlJc w:val="left"/>
      <w:pPr>
        <w:ind w:left="3600" w:hanging="480"/>
      </w:pPr>
      <w:rPr>
        <w:rFonts w:ascii="Wingdings" w:hAnsi="Wingdings" w:hint="default"/>
      </w:rPr>
    </w:lvl>
    <w:lvl w:ilvl="7">
      <w:start w:val="1"/>
      <w:numFmt w:val="bullet"/>
      <w:lvlText w:val=""/>
      <w:lvlJc w:val="left"/>
      <w:pPr>
        <w:ind w:left="4080" w:hanging="480"/>
      </w:pPr>
      <w:rPr>
        <w:rFonts w:ascii="Wingdings" w:hAnsi="Wingdings" w:hint="default"/>
      </w:rPr>
    </w:lvl>
    <w:lvl w:ilvl="8">
      <w:start w:val="1"/>
      <w:numFmt w:val="bullet"/>
      <w:lvlText w:val=""/>
      <w:lvlJc w:val="left"/>
      <w:pPr>
        <w:ind w:left="4560" w:hanging="480"/>
      </w:pPr>
      <w:rPr>
        <w:rFonts w:ascii="Wingdings" w:hAnsi="Wingdings" w:hint="default"/>
      </w:rPr>
    </w:lvl>
  </w:abstractNum>
  <w:num w:numId="1">
    <w:abstractNumId w:val="3"/>
  </w:num>
  <w:num w:numId="2">
    <w:abstractNumId w:val="0"/>
  </w:num>
  <w:num w:numId="3">
    <w:abstractNumId w:val="2"/>
  </w:num>
  <w:num w:numId="4">
    <w:abstractNumId w:val="1"/>
  </w:num>
  <w:num w:numId="5">
    <w:abstractNumId w:val="7"/>
  </w:num>
  <w:num w:numId="6">
    <w:abstractNumId w:val="8"/>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34D"/>
    <w:rsid w:val="00012B59"/>
    <w:rsid w:val="0003355C"/>
    <w:rsid w:val="00041CF7"/>
    <w:rsid w:val="00054F47"/>
    <w:rsid w:val="000C796E"/>
    <w:rsid w:val="000D6055"/>
    <w:rsid w:val="00120257"/>
    <w:rsid w:val="0014259F"/>
    <w:rsid w:val="00163EFC"/>
    <w:rsid w:val="001653BA"/>
    <w:rsid w:val="001E24CE"/>
    <w:rsid w:val="00214AFF"/>
    <w:rsid w:val="002472B5"/>
    <w:rsid w:val="00270980"/>
    <w:rsid w:val="002810F8"/>
    <w:rsid w:val="002A4538"/>
    <w:rsid w:val="002D2468"/>
    <w:rsid w:val="002D3F2D"/>
    <w:rsid w:val="002E25C1"/>
    <w:rsid w:val="002E659B"/>
    <w:rsid w:val="00330DF2"/>
    <w:rsid w:val="003476BD"/>
    <w:rsid w:val="00360415"/>
    <w:rsid w:val="00371CD4"/>
    <w:rsid w:val="003729FB"/>
    <w:rsid w:val="00391CFB"/>
    <w:rsid w:val="003A2C79"/>
    <w:rsid w:val="003F008A"/>
    <w:rsid w:val="003F36FB"/>
    <w:rsid w:val="003F3AD9"/>
    <w:rsid w:val="00440D3E"/>
    <w:rsid w:val="004511BC"/>
    <w:rsid w:val="00465FFA"/>
    <w:rsid w:val="004775B3"/>
    <w:rsid w:val="00490E45"/>
    <w:rsid w:val="004B68EE"/>
    <w:rsid w:val="004D38B4"/>
    <w:rsid w:val="004E3E2C"/>
    <w:rsid w:val="00565952"/>
    <w:rsid w:val="005758B9"/>
    <w:rsid w:val="005D2B7C"/>
    <w:rsid w:val="00625A07"/>
    <w:rsid w:val="00660D96"/>
    <w:rsid w:val="006675D7"/>
    <w:rsid w:val="006B6132"/>
    <w:rsid w:val="006C6BA6"/>
    <w:rsid w:val="006F157E"/>
    <w:rsid w:val="006F58FF"/>
    <w:rsid w:val="00721172"/>
    <w:rsid w:val="0073706E"/>
    <w:rsid w:val="007A54EA"/>
    <w:rsid w:val="007B1788"/>
    <w:rsid w:val="007B537F"/>
    <w:rsid w:val="007D54DB"/>
    <w:rsid w:val="007E6A05"/>
    <w:rsid w:val="007F0B26"/>
    <w:rsid w:val="0080634D"/>
    <w:rsid w:val="008239CD"/>
    <w:rsid w:val="00826410"/>
    <w:rsid w:val="0083410E"/>
    <w:rsid w:val="0083691D"/>
    <w:rsid w:val="00843EC0"/>
    <w:rsid w:val="008962F0"/>
    <w:rsid w:val="008D316B"/>
    <w:rsid w:val="008F33C2"/>
    <w:rsid w:val="008F3A4E"/>
    <w:rsid w:val="00915DFC"/>
    <w:rsid w:val="00940FAE"/>
    <w:rsid w:val="00947D73"/>
    <w:rsid w:val="00966842"/>
    <w:rsid w:val="00993B36"/>
    <w:rsid w:val="009A1451"/>
    <w:rsid w:val="009A5BA7"/>
    <w:rsid w:val="009E0ACB"/>
    <w:rsid w:val="009E5416"/>
    <w:rsid w:val="009F02A2"/>
    <w:rsid w:val="00A025BE"/>
    <w:rsid w:val="00A13888"/>
    <w:rsid w:val="00A35A66"/>
    <w:rsid w:val="00A60586"/>
    <w:rsid w:val="00A908D4"/>
    <w:rsid w:val="00A921AF"/>
    <w:rsid w:val="00A94555"/>
    <w:rsid w:val="00AA21A2"/>
    <w:rsid w:val="00B02BA7"/>
    <w:rsid w:val="00B02C4B"/>
    <w:rsid w:val="00B457AF"/>
    <w:rsid w:val="00B627B7"/>
    <w:rsid w:val="00B67599"/>
    <w:rsid w:val="00B95582"/>
    <w:rsid w:val="00BB6C85"/>
    <w:rsid w:val="00BC34F6"/>
    <w:rsid w:val="00BF3CC4"/>
    <w:rsid w:val="00C003DE"/>
    <w:rsid w:val="00C06113"/>
    <w:rsid w:val="00C80691"/>
    <w:rsid w:val="00C939E9"/>
    <w:rsid w:val="00CA7F9D"/>
    <w:rsid w:val="00D06CC5"/>
    <w:rsid w:val="00D06E10"/>
    <w:rsid w:val="00D23CEF"/>
    <w:rsid w:val="00D3769A"/>
    <w:rsid w:val="00D80683"/>
    <w:rsid w:val="00D84C3B"/>
    <w:rsid w:val="00D91ED3"/>
    <w:rsid w:val="00D92EC1"/>
    <w:rsid w:val="00DC13E2"/>
    <w:rsid w:val="00DE687F"/>
    <w:rsid w:val="00E124D8"/>
    <w:rsid w:val="00E44614"/>
    <w:rsid w:val="00E6652C"/>
    <w:rsid w:val="00E673E6"/>
    <w:rsid w:val="00E76373"/>
    <w:rsid w:val="00E76CE5"/>
    <w:rsid w:val="00EB6811"/>
    <w:rsid w:val="00ED3257"/>
    <w:rsid w:val="00ED3C6D"/>
    <w:rsid w:val="00F35E43"/>
    <w:rsid w:val="00F819C5"/>
    <w:rsid w:val="00FA372F"/>
    <w:rsid w:val="00FA5E69"/>
    <w:rsid w:val="00FB179E"/>
    <w:rsid w:val="00FC2A17"/>
    <w:rsid w:val="00FD58D2"/>
    <w:rsid w:val="00FF0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69AF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0634D"/>
    <w:pPr>
      <w:widowControl w:val="0"/>
      <w:jc w:val="both"/>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80634D"/>
    <w:pPr>
      <w:ind w:leftChars="400" w:left="960"/>
    </w:pPr>
  </w:style>
  <w:style w:type="paragraph" w:customStyle="1" w:styleId="a">
    <w:name w:val="参考文献"/>
    <w:basedOn w:val="a0"/>
    <w:next w:val="a0"/>
    <w:link w:val="a5"/>
    <w:autoRedefine/>
    <w:qFormat/>
    <w:rsid w:val="00D23CEF"/>
    <w:pPr>
      <w:numPr>
        <w:numId w:val="4"/>
      </w:numPr>
      <w:spacing w:beforeLines="30" w:before="120" w:afterLines="30" w:after="120" w:line="200" w:lineRule="exact"/>
      <w:jc w:val="left"/>
    </w:pPr>
    <w:rPr>
      <w:szCs w:val="21"/>
      <w:vertAlign w:val="superscript"/>
    </w:rPr>
  </w:style>
  <w:style w:type="character" w:customStyle="1" w:styleId="a5">
    <w:name w:val="参考文献 (文字)"/>
    <w:basedOn w:val="a1"/>
    <w:link w:val="a"/>
    <w:uiPriority w:val="1"/>
    <w:rsid w:val="00D23CEF"/>
    <w:rPr>
      <w:szCs w:val="21"/>
      <w:vertAlign w:val="superscript"/>
    </w:rPr>
  </w:style>
  <w:style w:type="paragraph" w:styleId="a6">
    <w:name w:val="Balloon Text"/>
    <w:basedOn w:val="a0"/>
    <w:link w:val="a7"/>
    <w:uiPriority w:val="99"/>
    <w:semiHidden/>
    <w:unhideWhenUsed/>
    <w:rsid w:val="002D3F2D"/>
    <w:rPr>
      <w:rFonts w:ascii="ヒラギノ角ゴ ProN W3" w:eastAsia="ヒラギノ角ゴ ProN W3"/>
      <w:sz w:val="18"/>
      <w:szCs w:val="18"/>
    </w:rPr>
  </w:style>
  <w:style w:type="character" w:customStyle="1" w:styleId="a7">
    <w:name w:val="吹き出し (文字)"/>
    <w:basedOn w:val="a1"/>
    <w:link w:val="a6"/>
    <w:uiPriority w:val="99"/>
    <w:semiHidden/>
    <w:rsid w:val="002D3F2D"/>
    <w:rPr>
      <w:rFonts w:ascii="ヒラギノ角ゴ ProN W3" w:eastAsia="ヒラギノ角ゴ ProN W3"/>
      <w:sz w:val="18"/>
      <w:szCs w:val="18"/>
    </w:rPr>
  </w:style>
  <w:style w:type="paragraph" w:styleId="a8">
    <w:name w:val="caption"/>
    <w:basedOn w:val="a0"/>
    <w:next w:val="a0"/>
    <w:uiPriority w:val="35"/>
    <w:unhideWhenUsed/>
    <w:qFormat/>
    <w:rsid w:val="002D3F2D"/>
    <w:pPr>
      <w:jc w:val="center"/>
    </w:pPr>
    <w:rPr>
      <w:rFonts w:ascii="ヒラギノ明朝 ProN W3" w:eastAsia="ヒラギノ明朝 ProN W3" w:hAnsi="ヒラギノ明朝 ProN W3"/>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0634D"/>
    <w:pPr>
      <w:widowControl w:val="0"/>
      <w:jc w:val="both"/>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80634D"/>
    <w:pPr>
      <w:ind w:leftChars="400" w:left="960"/>
    </w:pPr>
  </w:style>
  <w:style w:type="paragraph" w:customStyle="1" w:styleId="a">
    <w:name w:val="参考文献"/>
    <w:basedOn w:val="a0"/>
    <w:next w:val="a0"/>
    <w:link w:val="a5"/>
    <w:autoRedefine/>
    <w:qFormat/>
    <w:rsid w:val="00D23CEF"/>
    <w:pPr>
      <w:numPr>
        <w:numId w:val="4"/>
      </w:numPr>
      <w:spacing w:beforeLines="30" w:before="120" w:afterLines="30" w:after="120" w:line="200" w:lineRule="exact"/>
      <w:jc w:val="left"/>
    </w:pPr>
    <w:rPr>
      <w:szCs w:val="21"/>
      <w:vertAlign w:val="superscript"/>
    </w:rPr>
  </w:style>
  <w:style w:type="character" w:customStyle="1" w:styleId="a5">
    <w:name w:val="参考文献 (文字)"/>
    <w:basedOn w:val="a1"/>
    <w:link w:val="a"/>
    <w:uiPriority w:val="1"/>
    <w:rsid w:val="00D23CEF"/>
    <w:rPr>
      <w:szCs w:val="21"/>
      <w:vertAlign w:val="superscript"/>
    </w:rPr>
  </w:style>
  <w:style w:type="paragraph" w:styleId="a6">
    <w:name w:val="Balloon Text"/>
    <w:basedOn w:val="a0"/>
    <w:link w:val="a7"/>
    <w:uiPriority w:val="99"/>
    <w:semiHidden/>
    <w:unhideWhenUsed/>
    <w:rsid w:val="002D3F2D"/>
    <w:rPr>
      <w:rFonts w:ascii="ヒラギノ角ゴ ProN W3" w:eastAsia="ヒラギノ角ゴ ProN W3"/>
      <w:sz w:val="18"/>
      <w:szCs w:val="18"/>
    </w:rPr>
  </w:style>
  <w:style w:type="character" w:customStyle="1" w:styleId="a7">
    <w:name w:val="吹き出し (文字)"/>
    <w:basedOn w:val="a1"/>
    <w:link w:val="a6"/>
    <w:uiPriority w:val="99"/>
    <w:semiHidden/>
    <w:rsid w:val="002D3F2D"/>
    <w:rPr>
      <w:rFonts w:ascii="ヒラギノ角ゴ ProN W3" w:eastAsia="ヒラギノ角ゴ ProN W3"/>
      <w:sz w:val="18"/>
      <w:szCs w:val="18"/>
    </w:rPr>
  </w:style>
  <w:style w:type="paragraph" w:styleId="a8">
    <w:name w:val="caption"/>
    <w:basedOn w:val="a0"/>
    <w:next w:val="a0"/>
    <w:uiPriority w:val="35"/>
    <w:unhideWhenUsed/>
    <w:qFormat/>
    <w:rsid w:val="002D3F2D"/>
    <w:pPr>
      <w:jc w:val="center"/>
    </w:pPr>
    <w:rPr>
      <w:rFonts w:ascii="ヒラギノ明朝 ProN W3" w:eastAsia="ヒラギノ明朝 ProN W3" w:hAnsi="ヒラギノ明朝 ProN W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15866">
      <w:bodyDiv w:val="1"/>
      <w:marLeft w:val="0"/>
      <w:marRight w:val="0"/>
      <w:marTop w:val="0"/>
      <w:marBottom w:val="0"/>
      <w:divBdr>
        <w:top w:val="none" w:sz="0" w:space="0" w:color="auto"/>
        <w:left w:val="none" w:sz="0" w:space="0" w:color="auto"/>
        <w:bottom w:val="none" w:sz="0" w:space="0" w:color="auto"/>
        <w:right w:val="none" w:sz="0" w:space="0" w:color="auto"/>
      </w:divBdr>
    </w:div>
    <w:div w:id="271976781">
      <w:bodyDiv w:val="1"/>
      <w:marLeft w:val="0"/>
      <w:marRight w:val="0"/>
      <w:marTop w:val="0"/>
      <w:marBottom w:val="0"/>
      <w:divBdr>
        <w:top w:val="none" w:sz="0" w:space="0" w:color="auto"/>
        <w:left w:val="none" w:sz="0" w:space="0" w:color="auto"/>
        <w:bottom w:val="none" w:sz="0" w:space="0" w:color="auto"/>
        <w:right w:val="none" w:sz="0" w:space="0" w:color="auto"/>
      </w:divBdr>
    </w:div>
    <w:div w:id="838810477">
      <w:bodyDiv w:val="1"/>
      <w:marLeft w:val="0"/>
      <w:marRight w:val="0"/>
      <w:marTop w:val="0"/>
      <w:marBottom w:val="0"/>
      <w:divBdr>
        <w:top w:val="none" w:sz="0" w:space="0" w:color="auto"/>
        <w:left w:val="none" w:sz="0" w:space="0" w:color="auto"/>
        <w:bottom w:val="none" w:sz="0" w:space="0" w:color="auto"/>
        <w:right w:val="none" w:sz="0" w:space="0" w:color="auto"/>
      </w:divBdr>
    </w:div>
    <w:div w:id="845677234">
      <w:bodyDiv w:val="1"/>
      <w:marLeft w:val="0"/>
      <w:marRight w:val="0"/>
      <w:marTop w:val="0"/>
      <w:marBottom w:val="0"/>
      <w:divBdr>
        <w:top w:val="none" w:sz="0" w:space="0" w:color="auto"/>
        <w:left w:val="none" w:sz="0" w:space="0" w:color="auto"/>
        <w:bottom w:val="none" w:sz="0" w:space="0" w:color="auto"/>
        <w:right w:val="none" w:sz="0" w:space="0" w:color="auto"/>
      </w:divBdr>
    </w:div>
    <w:div w:id="857700061">
      <w:bodyDiv w:val="1"/>
      <w:marLeft w:val="0"/>
      <w:marRight w:val="0"/>
      <w:marTop w:val="0"/>
      <w:marBottom w:val="0"/>
      <w:divBdr>
        <w:top w:val="none" w:sz="0" w:space="0" w:color="auto"/>
        <w:left w:val="none" w:sz="0" w:space="0" w:color="auto"/>
        <w:bottom w:val="none" w:sz="0" w:space="0" w:color="auto"/>
        <w:right w:val="none" w:sz="0" w:space="0" w:color="auto"/>
      </w:divBdr>
    </w:div>
    <w:div w:id="1261598716">
      <w:bodyDiv w:val="1"/>
      <w:marLeft w:val="0"/>
      <w:marRight w:val="0"/>
      <w:marTop w:val="0"/>
      <w:marBottom w:val="0"/>
      <w:divBdr>
        <w:top w:val="none" w:sz="0" w:space="0" w:color="auto"/>
        <w:left w:val="none" w:sz="0" w:space="0" w:color="auto"/>
        <w:bottom w:val="none" w:sz="0" w:space="0" w:color="auto"/>
        <w:right w:val="none" w:sz="0" w:space="0" w:color="auto"/>
      </w:divBdr>
    </w:div>
    <w:div w:id="1421365915">
      <w:bodyDiv w:val="1"/>
      <w:marLeft w:val="0"/>
      <w:marRight w:val="0"/>
      <w:marTop w:val="0"/>
      <w:marBottom w:val="0"/>
      <w:divBdr>
        <w:top w:val="none" w:sz="0" w:space="0" w:color="auto"/>
        <w:left w:val="none" w:sz="0" w:space="0" w:color="auto"/>
        <w:bottom w:val="none" w:sz="0" w:space="0" w:color="auto"/>
        <w:right w:val="none" w:sz="0" w:space="0" w:color="auto"/>
      </w:divBdr>
    </w:div>
    <w:div w:id="1718041705">
      <w:bodyDiv w:val="1"/>
      <w:marLeft w:val="0"/>
      <w:marRight w:val="0"/>
      <w:marTop w:val="0"/>
      <w:marBottom w:val="0"/>
      <w:divBdr>
        <w:top w:val="none" w:sz="0" w:space="0" w:color="auto"/>
        <w:left w:val="none" w:sz="0" w:space="0" w:color="auto"/>
        <w:bottom w:val="none" w:sz="0" w:space="0" w:color="auto"/>
        <w:right w:val="none" w:sz="0" w:space="0" w:color="auto"/>
      </w:divBdr>
    </w:div>
    <w:div w:id="2021345994">
      <w:bodyDiv w:val="1"/>
      <w:marLeft w:val="0"/>
      <w:marRight w:val="0"/>
      <w:marTop w:val="0"/>
      <w:marBottom w:val="0"/>
      <w:divBdr>
        <w:top w:val="none" w:sz="0" w:space="0" w:color="auto"/>
        <w:left w:val="none" w:sz="0" w:space="0" w:color="auto"/>
        <w:bottom w:val="none" w:sz="0" w:space="0" w:color="auto"/>
        <w:right w:val="none" w:sz="0" w:space="0" w:color="auto"/>
      </w:divBdr>
    </w:div>
    <w:div w:id="2142068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754876-A70B-FD46-B0E8-DCEF14C2AE4D}" type="doc">
      <dgm:prSet loTypeId="urn:microsoft.com/office/officeart/2009/3/layout/HorizontalOrganizationChart" loCatId="" qsTypeId="urn:microsoft.com/office/officeart/2005/8/quickstyle/simple1" qsCatId="simple" csTypeId="urn:microsoft.com/office/officeart/2005/8/colors/accent1_2" csCatId="accent1" phldr="1"/>
      <dgm:spPr/>
      <dgm:t>
        <a:bodyPr/>
        <a:lstStyle/>
        <a:p>
          <a:endParaRPr kumimoji="1" lang="ja-JP" altLang="en-US"/>
        </a:p>
      </dgm:t>
    </dgm:pt>
    <dgm:pt modelId="{4877D76B-E9A7-2F42-9376-22C0E6586B7A}">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システム受容性</a:t>
          </a:r>
        </a:p>
      </dgm:t>
    </dgm:pt>
    <dgm:pt modelId="{F7DD51BC-6383-2748-895B-2D75D7137ED0}" type="parTrans" cxnId="{F36486E2-8B80-F643-8C3F-D0ECE663AE9B}">
      <dgm:prSet/>
      <dgm:spPr/>
      <dgm:t>
        <a:bodyPr/>
        <a:lstStyle/>
        <a:p>
          <a:endParaRPr kumimoji="1" lang="ja-JP" altLang="en-US" sz="1600">
            <a:latin typeface="ヒラギノ明朝 ProN W3"/>
            <a:ea typeface="ヒラギノ明朝 ProN W3"/>
            <a:cs typeface="ヒラギノ明朝 ProN W3"/>
          </a:endParaRPr>
        </a:p>
      </dgm:t>
    </dgm:pt>
    <dgm:pt modelId="{C0A63AE7-A7D3-C249-A45B-92FFE2DB53DB}" type="sibTrans" cxnId="{F36486E2-8B80-F643-8C3F-D0ECE663AE9B}">
      <dgm:prSet/>
      <dgm:spPr/>
      <dgm:t>
        <a:bodyPr/>
        <a:lstStyle/>
        <a:p>
          <a:endParaRPr kumimoji="1" lang="ja-JP" altLang="en-US" sz="1600">
            <a:latin typeface="ヒラギノ明朝 ProN W3"/>
            <a:ea typeface="ヒラギノ明朝 ProN W3"/>
            <a:cs typeface="ヒラギノ明朝 ProN W3"/>
          </a:endParaRPr>
        </a:p>
      </dgm:t>
    </dgm:pt>
    <dgm:pt modelId="{958704C2-6BB6-F04D-887E-393554E945E2}">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社会的受容性</a:t>
          </a:r>
        </a:p>
      </dgm:t>
    </dgm:pt>
    <dgm:pt modelId="{9879CCA4-9FAE-8E47-8FD8-44424BD14EE9}" type="parTrans" cxnId="{29014252-E8B4-EE49-9E1B-F40671D2AF1C}">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5D4033F0-0ABC-2F4F-AA8E-5D067C4C2212}" type="sibTrans" cxnId="{29014252-E8B4-EE49-9E1B-F40671D2AF1C}">
      <dgm:prSet/>
      <dgm:spPr/>
      <dgm:t>
        <a:bodyPr/>
        <a:lstStyle/>
        <a:p>
          <a:endParaRPr kumimoji="1" lang="ja-JP" altLang="en-US" sz="1600">
            <a:latin typeface="ヒラギノ明朝 ProN W3"/>
            <a:ea typeface="ヒラギノ明朝 ProN W3"/>
            <a:cs typeface="ヒラギノ明朝 ProN W3"/>
          </a:endParaRPr>
        </a:p>
      </dgm:t>
    </dgm:pt>
    <dgm:pt modelId="{EDDCAD5C-8AE9-8643-A2D5-0E90E6A61FB5}">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実用的受容性</a:t>
          </a:r>
        </a:p>
      </dgm:t>
    </dgm:pt>
    <dgm:pt modelId="{A9CAA349-48B4-1D4B-B233-8D9A2486676B}" type="parTrans" cxnId="{90470AC3-8B3F-0846-9119-A4F828B86090}">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47E94EF1-8B03-3049-AC6D-262FEDC0489E}" type="sibTrans" cxnId="{90470AC3-8B3F-0846-9119-A4F828B86090}">
      <dgm:prSet/>
      <dgm:spPr/>
      <dgm:t>
        <a:bodyPr/>
        <a:lstStyle/>
        <a:p>
          <a:endParaRPr kumimoji="1" lang="ja-JP" altLang="en-US" sz="1600">
            <a:latin typeface="ヒラギノ明朝 ProN W3"/>
            <a:ea typeface="ヒラギノ明朝 ProN W3"/>
            <a:cs typeface="ヒラギノ明朝 ProN W3"/>
          </a:endParaRPr>
        </a:p>
      </dgm:t>
    </dgm:pt>
    <dgm:pt modelId="{EA7FD208-0D25-914B-9E24-16E5C0A897E2}">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審美的受容性</a:t>
          </a:r>
        </a:p>
      </dgm:t>
    </dgm:pt>
    <dgm:pt modelId="{3661BDED-8544-C542-89BF-B13BFBEAC987}" type="parTrans" cxnId="{96FC9A6C-570E-1C41-A87D-0C517CAD01E9}">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C0930C75-4B65-A747-B9C7-78A83A66FFA8}" type="sibTrans" cxnId="{96FC9A6C-570E-1C41-A87D-0C517CAD01E9}">
      <dgm:prSet/>
      <dgm:spPr/>
      <dgm:t>
        <a:bodyPr/>
        <a:lstStyle/>
        <a:p>
          <a:endParaRPr kumimoji="1" lang="ja-JP" altLang="en-US" sz="1600">
            <a:latin typeface="ヒラギノ明朝 ProN W3"/>
            <a:ea typeface="ヒラギノ明朝 ProN W3"/>
            <a:cs typeface="ヒラギノ明朝 ProN W3"/>
          </a:endParaRPr>
        </a:p>
      </dgm:t>
    </dgm:pt>
    <dgm:pt modelId="{7973B4C1-6225-E048-B2E6-0D4FD448168F}">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社会的インフラ整備</a:t>
          </a:r>
        </a:p>
      </dgm:t>
    </dgm:pt>
    <dgm:pt modelId="{603EA2E2-0DC6-4645-9894-873DFA799DC9}" type="parTrans" cxnId="{EE3D51DB-4A7A-E748-A826-E2FFB578736B}">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8E27B6A1-7939-8C4A-A5F4-71D4F24E2E47}" type="sibTrans" cxnId="{EE3D51DB-4A7A-E748-A826-E2FFB578736B}">
      <dgm:prSet/>
      <dgm:spPr/>
      <dgm:t>
        <a:bodyPr/>
        <a:lstStyle/>
        <a:p>
          <a:endParaRPr kumimoji="1" lang="ja-JP" altLang="en-US" sz="1600">
            <a:latin typeface="ヒラギノ明朝 ProN W3"/>
            <a:ea typeface="ヒラギノ明朝 ProN W3"/>
            <a:cs typeface="ヒラギノ明朝 ProN W3"/>
          </a:endParaRPr>
        </a:p>
      </dgm:t>
    </dgm:pt>
    <dgm:pt modelId="{422D3A2C-F4F8-A44E-97AA-232CC52357CE}">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能力的インフラ整備</a:t>
          </a:r>
        </a:p>
      </dgm:t>
    </dgm:pt>
    <dgm:pt modelId="{F2BEDA70-1EAF-2B45-A228-BCDB9D51048B}" type="parTrans" cxnId="{342652BB-7BC4-0B43-97C7-01FBD63E1E0F}">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7F2360E8-2229-784F-87EE-7A6964D4246D}" type="sibTrans" cxnId="{342652BB-7BC4-0B43-97C7-01FBD63E1E0F}">
      <dgm:prSet/>
      <dgm:spPr/>
      <dgm:t>
        <a:bodyPr/>
        <a:lstStyle/>
        <a:p>
          <a:endParaRPr kumimoji="1" lang="ja-JP" altLang="en-US" sz="1600">
            <a:latin typeface="ヒラギノ明朝 ProN W3"/>
            <a:ea typeface="ヒラギノ明朝 ProN W3"/>
            <a:cs typeface="ヒラギノ明朝 ProN W3"/>
          </a:endParaRPr>
        </a:p>
      </dgm:t>
    </dgm:pt>
    <dgm:pt modelId="{39D794CF-92CA-F644-BC62-79487FFCEB43}">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価格</a:t>
          </a:r>
        </a:p>
      </dgm:t>
    </dgm:pt>
    <dgm:pt modelId="{A4CF136D-37A7-DA4C-8870-DE03E7F9B2E8}" type="parTrans" cxnId="{E6029CFF-5E03-7E43-A90D-E4DDFA4F01BC}">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08F686E5-4AFE-CB4B-BCA2-26D0436EB87A}" type="sibTrans" cxnId="{E6029CFF-5E03-7E43-A90D-E4DDFA4F01BC}">
      <dgm:prSet/>
      <dgm:spPr/>
      <dgm:t>
        <a:bodyPr/>
        <a:lstStyle/>
        <a:p>
          <a:endParaRPr kumimoji="1" lang="ja-JP" altLang="en-US" sz="1600">
            <a:latin typeface="ヒラギノ明朝 ProN W3"/>
            <a:ea typeface="ヒラギノ明朝 ProN W3"/>
            <a:cs typeface="ヒラギノ明朝 ProN W3"/>
          </a:endParaRPr>
        </a:p>
      </dgm:t>
    </dgm:pt>
    <dgm:pt modelId="{11386890-DC2E-FC45-B5F5-A1A159EE7183}">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互換性</a:t>
          </a:r>
        </a:p>
      </dgm:t>
    </dgm:pt>
    <dgm:pt modelId="{8DB1CFA2-241E-2C49-B89F-4EC1872FB475}" type="parTrans" cxnId="{67EB3D77-66E3-DD49-8D70-0FD5291D300A}">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BE6DEE7D-4494-0E43-997B-C670D89D38A6}" type="sibTrans" cxnId="{67EB3D77-66E3-DD49-8D70-0FD5291D300A}">
      <dgm:prSet/>
      <dgm:spPr/>
      <dgm:t>
        <a:bodyPr/>
        <a:lstStyle/>
        <a:p>
          <a:endParaRPr kumimoji="1" lang="ja-JP" altLang="en-US" sz="1600">
            <a:latin typeface="ヒラギノ明朝 ProN W3"/>
            <a:ea typeface="ヒラギノ明朝 ProN W3"/>
            <a:cs typeface="ヒラギノ明朝 ProN W3"/>
          </a:endParaRPr>
        </a:p>
      </dgm:t>
    </dgm:pt>
    <dgm:pt modelId="{99922B30-F04C-7846-AF64-400C178CDDD5}">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信頼性</a:t>
          </a:r>
        </a:p>
      </dgm:t>
    </dgm:pt>
    <dgm:pt modelId="{166631D8-8828-3446-B252-E014CB05B000}" type="parTrans" cxnId="{26D46C29-7457-C84F-8396-C2C24246BF7B}">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423C7441-BE86-3C45-BC71-5FF64E68C54E}" type="sibTrans" cxnId="{26D46C29-7457-C84F-8396-C2C24246BF7B}">
      <dgm:prSet/>
      <dgm:spPr/>
      <dgm:t>
        <a:bodyPr/>
        <a:lstStyle/>
        <a:p>
          <a:endParaRPr kumimoji="1" lang="ja-JP" altLang="en-US" sz="1600">
            <a:latin typeface="ヒラギノ明朝 ProN W3"/>
            <a:ea typeface="ヒラギノ明朝 ProN W3"/>
            <a:cs typeface="ヒラギノ明朝 ProN W3"/>
          </a:endParaRPr>
        </a:p>
      </dgm:t>
    </dgm:pt>
    <dgm:pt modelId="{356A37CC-9186-9643-B752-4924B3BD1159}">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安全性</a:t>
          </a:r>
        </a:p>
      </dgm:t>
    </dgm:pt>
    <dgm:pt modelId="{2DBFB1DC-C1E6-6843-A360-733098821CB2}" type="parTrans" cxnId="{DA85342B-83FD-CC4E-BBB8-EEC234C01725}">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FAFC0490-4CED-FB40-B819-C3A03FA22D96}" type="sibTrans" cxnId="{DA85342B-83FD-CC4E-BBB8-EEC234C01725}">
      <dgm:prSet/>
      <dgm:spPr/>
      <dgm:t>
        <a:bodyPr/>
        <a:lstStyle/>
        <a:p>
          <a:endParaRPr kumimoji="1" lang="ja-JP" altLang="en-US" sz="1600">
            <a:latin typeface="ヒラギノ明朝 ProN W3"/>
            <a:ea typeface="ヒラギノ明朝 ProN W3"/>
            <a:cs typeface="ヒラギノ明朝 ProN W3"/>
          </a:endParaRPr>
        </a:p>
      </dgm:t>
    </dgm:pt>
    <dgm:pt modelId="{BFC5DE71-C173-4C4E-BC74-4C7944F0AE70}">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有効性</a:t>
          </a:r>
        </a:p>
      </dgm:t>
    </dgm:pt>
    <dgm:pt modelId="{D4A74B7E-9C83-C147-898E-2EBC17DE4B84}" type="parTrans" cxnId="{01AF7968-2541-3540-BD02-F5C1096765D6}">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13408F7B-2D38-6240-8A6B-D3EE6157E68F}" type="sibTrans" cxnId="{01AF7968-2541-3540-BD02-F5C1096765D6}">
      <dgm:prSet/>
      <dgm:spPr/>
      <dgm:t>
        <a:bodyPr/>
        <a:lstStyle/>
        <a:p>
          <a:endParaRPr kumimoji="1" lang="ja-JP" altLang="en-US" sz="1600">
            <a:latin typeface="ヒラギノ明朝 ProN W3"/>
            <a:ea typeface="ヒラギノ明朝 ProN W3"/>
            <a:cs typeface="ヒラギノ明朝 ProN W3"/>
          </a:endParaRPr>
        </a:p>
      </dgm:t>
    </dgm:pt>
    <dgm:pt modelId="{75DEEFA7-5627-9F47-84D6-AF561037569F}">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初期費用</a:t>
          </a:r>
        </a:p>
      </dgm:t>
    </dgm:pt>
    <dgm:pt modelId="{F66966FC-1D61-9D4C-861D-6292B48E6EC4}" type="parTrans" cxnId="{89376197-E47C-AB40-921D-57347968EFEC}">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CFDAD672-4935-474C-BF10-75952C140215}" type="sibTrans" cxnId="{89376197-E47C-AB40-921D-57347968EFEC}">
      <dgm:prSet/>
      <dgm:spPr/>
      <dgm:t>
        <a:bodyPr/>
        <a:lstStyle/>
        <a:p>
          <a:endParaRPr kumimoji="1" lang="ja-JP" altLang="en-US" sz="1600">
            <a:latin typeface="ヒラギノ明朝 ProN W3"/>
            <a:ea typeface="ヒラギノ明朝 ProN W3"/>
            <a:cs typeface="ヒラギノ明朝 ProN W3"/>
          </a:endParaRPr>
        </a:p>
      </dgm:t>
    </dgm:pt>
    <dgm:pt modelId="{D695BDEA-ED32-F749-A81C-AD4B9E050158}">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維持費用</a:t>
          </a:r>
        </a:p>
      </dgm:t>
    </dgm:pt>
    <dgm:pt modelId="{230EBEF4-3373-744E-B758-395A6CA39BA5}" type="parTrans" cxnId="{B2F04CFD-288C-4541-A227-A7C2733BD189}">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89D0C63E-9FBA-EC45-9A21-E73DC0F39DA1}" type="sibTrans" cxnId="{B2F04CFD-288C-4541-A227-A7C2733BD189}">
      <dgm:prSet/>
      <dgm:spPr/>
      <dgm:t>
        <a:bodyPr/>
        <a:lstStyle/>
        <a:p>
          <a:endParaRPr kumimoji="1" lang="ja-JP" altLang="en-US" sz="1600">
            <a:latin typeface="ヒラギノ明朝 ProN W3"/>
            <a:ea typeface="ヒラギノ明朝 ProN W3"/>
            <a:cs typeface="ヒラギノ明朝 ProN W3"/>
          </a:endParaRPr>
        </a:p>
      </dgm:t>
    </dgm:pt>
    <dgm:pt modelId="{85CD3B1F-1D26-BB41-B236-2678C58F22D2}">
      <dgm:prSet phldrT="[テキスト]" custT="1"/>
      <dgm:spPr>
        <a:noFill/>
        <a:ln w="6350" cmpd="sng">
          <a:noFill/>
        </a:ln>
      </dgm:spPr>
      <dgm:t>
        <a:bodyPr/>
        <a:lstStyle/>
        <a:p>
          <a:r>
            <a:rPr kumimoji="1" lang="ja-JP" altLang="en-US" sz="1050" b="1">
              <a:solidFill>
                <a:schemeClr val="tx1"/>
              </a:solidFill>
              <a:latin typeface="ヒラギノ明朝 ProN W3"/>
              <a:ea typeface="ヒラギノ明朝 ProN W3"/>
              <a:cs typeface="ヒラギノ明朝 ProN W3"/>
            </a:rPr>
            <a:t>ユーティリティ</a:t>
          </a:r>
        </a:p>
      </dgm:t>
    </dgm:pt>
    <dgm:pt modelId="{6EBD7F19-9E82-1A42-ADAF-7FA60DB8BD26}" type="parTrans" cxnId="{A6516792-73BE-CE43-A501-91EAC363EC48}">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D14657FE-E2F9-9644-B723-77EEE091EB70}" type="sibTrans" cxnId="{A6516792-73BE-CE43-A501-91EAC363EC48}">
      <dgm:prSet/>
      <dgm:spPr/>
      <dgm:t>
        <a:bodyPr/>
        <a:lstStyle/>
        <a:p>
          <a:endParaRPr kumimoji="1" lang="ja-JP" altLang="en-US" sz="1600">
            <a:latin typeface="ヒラギノ明朝 ProN W3"/>
            <a:ea typeface="ヒラギノ明朝 ProN W3"/>
            <a:cs typeface="ヒラギノ明朝 ProN W3"/>
          </a:endParaRPr>
        </a:p>
      </dgm:t>
    </dgm:pt>
    <dgm:pt modelId="{32719597-9919-694A-BEEA-E1114E819E1E}">
      <dgm:prSet phldrT="[テキスト]" custT="1"/>
      <dgm:spPr>
        <a:noFill/>
        <a:ln w="6350" cmpd="sng">
          <a:noFill/>
        </a:ln>
      </dgm:spPr>
      <dgm:t>
        <a:bodyPr/>
        <a:lstStyle/>
        <a:p>
          <a:r>
            <a:rPr kumimoji="1" lang="ja-JP" altLang="en-US" sz="1050" b="1">
              <a:solidFill>
                <a:schemeClr val="tx1"/>
              </a:solidFill>
              <a:latin typeface="ヒラギノ明朝 ProN W3"/>
              <a:ea typeface="ヒラギノ明朝 ProN W3"/>
              <a:cs typeface="ヒラギノ明朝 ProN W3"/>
            </a:rPr>
            <a:t>ユーザビリティ</a:t>
          </a:r>
        </a:p>
      </dgm:t>
    </dgm:pt>
    <dgm:pt modelId="{D8B85028-FE4C-EA44-9AEC-1AEF713C6E0A}" type="parTrans" cxnId="{60AE2C88-B295-5E43-84D4-439AC2BEA405}">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88A6EE54-307C-AB4B-AE0E-D2A1B69B30C7}" type="sibTrans" cxnId="{60AE2C88-B295-5E43-84D4-439AC2BEA405}">
      <dgm:prSet/>
      <dgm:spPr/>
      <dgm:t>
        <a:bodyPr/>
        <a:lstStyle/>
        <a:p>
          <a:endParaRPr kumimoji="1" lang="ja-JP" altLang="en-US" sz="1600">
            <a:latin typeface="ヒラギノ明朝 ProN W3"/>
            <a:ea typeface="ヒラギノ明朝 ProN W3"/>
            <a:cs typeface="ヒラギノ明朝 ProN W3"/>
          </a:endParaRPr>
        </a:p>
      </dgm:t>
    </dgm:pt>
    <dgm:pt modelId="{3F8AFDDF-C53D-0D48-80DA-C1609D856896}">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機能</a:t>
          </a:r>
        </a:p>
      </dgm:t>
    </dgm:pt>
    <dgm:pt modelId="{E5E34ECE-7C14-5240-9923-71801A257B3A}" type="parTrans" cxnId="{0C6FC7AA-4F23-8240-A10D-3B2F1C2248E3}">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5FF58098-DC98-2D41-ABF6-60B56F97B3B5}" type="sibTrans" cxnId="{0C6FC7AA-4F23-8240-A10D-3B2F1C2248E3}">
      <dgm:prSet/>
      <dgm:spPr/>
      <dgm:t>
        <a:bodyPr/>
        <a:lstStyle/>
        <a:p>
          <a:endParaRPr kumimoji="1" lang="ja-JP" altLang="en-US" sz="1600">
            <a:latin typeface="ヒラギノ明朝 ProN W3"/>
            <a:ea typeface="ヒラギノ明朝 ProN W3"/>
            <a:cs typeface="ヒラギノ明朝 ProN W3"/>
          </a:endParaRPr>
        </a:p>
      </dgm:t>
    </dgm:pt>
    <dgm:pt modelId="{F117AE73-EE69-9F48-9AA7-98B49C6B71C3}">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性能</a:t>
          </a:r>
        </a:p>
      </dgm:t>
    </dgm:pt>
    <dgm:pt modelId="{5A196981-3CE0-624A-80B6-6135DA00F9BD}" type="parTrans" cxnId="{412700BE-0772-9240-B006-886B644A7261}">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ACE17413-3B12-5147-BDBC-3073EB13A540}" type="sibTrans" cxnId="{412700BE-0772-9240-B006-886B644A7261}">
      <dgm:prSet/>
      <dgm:spPr/>
      <dgm:t>
        <a:bodyPr/>
        <a:lstStyle/>
        <a:p>
          <a:endParaRPr kumimoji="1" lang="ja-JP" altLang="en-US" sz="1600">
            <a:latin typeface="ヒラギノ明朝 ProN W3"/>
            <a:ea typeface="ヒラギノ明朝 ProN W3"/>
            <a:cs typeface="ヒラギノ明朝 ProN W3"/>
          </a:endParaRPr>
        </a:p>
      </dgm:t>
    </dgm:pt>
    <dgm:pt modelId="{412C53D0-7C97-3C47-A367-0C45914D9AD4}">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操作性</a:t>
          </a:r>
        </a:p>
      </dgm:t>
    </dgm:pt>
    <dgm:pt modelId="{79FC2259-CE76-1D4E-81C6-B8D8B4E8C709}" type="parTrans" cxnId="{7A430079-8857-DC45-87A8-E011E5D2EC27}">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C5552773-C49C-3F47-BBD2-C14E9D929E01}" type="sibTrans" cxnId="{7A430079-8857-DC45-87A8-E011E5D2EC27}">
      <dgm:prSet/>
      <dgm:spPr/>
      <dgm:t>
        <a:bodyPr/>
        <a:lstStyle/>
        <a:p>
          <a:endParaRPr kumimoji="1" lang="ja-JP" altLang="en-US" sz="1600">
            <a:latin typeface="ヒラギノ明朝 ProN W3"/>
            <a:ea typeface="ヒラギノ明朝 ProN W3"/>
            <a:cs typeface="ヒラギノ明朝 ProN W3"/>
          </a:endParaRPr>
        </a:p>
      </dgm:t>
    </dgm:pt>
    <dgm:pt modelId="{ABAC7E28-D2B2-F344-B3D0-876F06B4CA2B}">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認知性</a:t>
          </a:r>
        </a:p>
      </dgm:t>
    </dgm:pt>
    <dgm:pt modelId="{60D036EF-BA6F-B94F-8EF9-981D689DB26F}" type="parTrans" cxnId="{C2A59C85-F48C-5649-ABC5-26054D33D05F}">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D4D5870B-BEF3-594C-9A9D-5CC992CC18DB}" type="sibTrans" cxnId="{C2A59C85-F48C-5649-ABC5-26054D33D05F}">
      <dgm:prSet/>
      <dgm:spPr/>
      <dgm:t>
        <a:bodyPr/>
        <a:lstStyle/>
        <a:p>
          <a:endParaRPr kumimoji="1" lang="ja-JP" altLang="en-US" sz="1600">
            <a:latin typeface="ヒラギノ明朝 ProN W3"/>
            <a:ea typeface="ヒラギノ明朝 ProN W3"/>
            <a:cs typeface="ヒラギノ明朝 ProN W3"/>
          </a:endParaRPr>
        </a:p>
      </dgm:t>
    </dgm:pt>
    <dgm:pt modelId="{F7D750A7-7DF2-964A-A9FD-B65079A1BB4D}">
      <dgm:prSet phldrT="[テキスト]" custT="1"/>
      <dgm:spPr>
        <a:noFill/>
        <a:ln w="6350" cmpd="sng">
          <a:noFill/>
        </a:ln>
      </dgm:spPr>
      <dgm:t>
        <a:bodyPr/>
        <a:lstStyle/>
        <a:p>
          <a:r>
            <a:rPr kumimoji="1" lang="ja-JP" altLang="en-US" sz="1050">
              <a:solidFill>
                <a:schemeClr val="tx1"/>
              </a:solidFill>
              <a:latin typeface="ヒラギノ明朝 ProN W3"/>
              <a:ea typeface="ヒラギノ明朝 ProN W3"/>
              <a:cs typeface="ヒラギノ明朝 ProN W3"/>
            </a:rPr>
            <a:t>快適性</a:t>
          </a:r>
        </a:p>
      </dgm:t>
    </dgm:pt>
    <dgm:pt modelId="{D1E2E9EC-3CD0-7946-BFEC-2D2EAE98FA76}" type="parTrans" cxnId="{50BEA3A5-199B-5C45-A365-F9E3911A4E98}">
      <dgm:prSet/>
      <dgm:spPr>
        <a:noFill/>
        <a:ln w="6350" cmpd="sng">
          <a:solidFill>
            <a:schemeClr val="tx1"/>
          </a:solidFill>
        </a:ln>
      </dgm:spPr>
      <dgm:t>
        <a:bodyPr/>
        <a:lstStyle/>
        <a:p>
          <a:endParaRPr kumimoji="1" lang="ja-JP" altLang="en-US" sz="1050">
            <a:solidFill>
              <a:schemeClr val="tx1"/>
            </a:solidFill>
            <a:latin typeface="ヒラギノ明朝 ProN W3"/>
            <a:ea typeface="ヒラギノ明朝 ProN W3"/>
            <a:cs typeface="ヒラギノ明朝 ProN W3"/>
          </a:endParaRPr>
        </a:p>
      </dgm:t>
    </dgm:pt>
    <dgm:pt modelId="{94998449-D8DC-A243-99C4-C1D648CAEA82}" type="sibTrans" cxnId="{50BEA3A5-199B-5C45-A365-F9E3911A4E98}">
      <dgm:prSet/>
      <dgm:spPr/>
      <dgm:t>
        <a:bodyPr/>
        <a:lstStyle/>
        <a:p>
          <a:endParaRPr kumimoji="1" lang="ja-JP" altLang="en-US" sz="1600">
            <a:latin typeface="ヒラギノ明朝 ProN W3"/>
            <a:ea typeface="ヒラギノ明朝 ProN W3"/>
            <a:cs typeface="ヒラギノ明朝 ProN W3"/>
          </a:endParaRPr>
        </a:p>
      </dgm:t>
    </dgm:pt>
    <dgm:pt modelId="{78CE0FDB-83CE-2241-870A-4BDAA8BD0239}" type="pres">
      <dgm:prSet presAssocID="{8D754876-A70B-FD46-B0E8-DCEF14C2AE4D}" presName="hierChild1" presStyleCnt="0">
        <dgm:presLayoutVars>
          <dgm:orgChart val="1"/>
          <dgm:chPref val="1"/>
          <dgm:dir/>
          <dgm:animOne val="branch"/>
          <dgm:animLvl val="lvl"/>
          <dgm:resizeHandles/>
        </dgm:presLayoutVars>
      </dgm:prSet>
      <dgm:spPr/>
      <dgm:t>
        <a:bodyPr/>
        <a:lstStyle/>
        <a:p>
          <a:endParaRPr kumimoji="1" lang="ja-JP" altLang="en-US"/>
        </a:p>
      </dgm:t>
    </dgm:pt>
    <dgm:pt modelId="{D28C5A5F-8C08-3B43-89B0-63A239258B21}" type="pres">
      <dgm:prSet presAssocID="{4877D76B-E9A7-2F42-9376-22C0E6586B7A}" presName="hierRoot1" presStyleCnt="0">
        <dgm:presLayoutVars>
          <dgm:hierBranch val="init"/>
        </dgm:presLayoutVars>
      </dgm:prSet>
      <dgm:spPr/>
    </dgm:pt>
    <dgm:pt modelId="{E928B56E-ACC8-9A47-B64E-C562A0EF6BC4}" type="pres">
      <dgm:prSet presAssocID="{4877D76B-E9A7-2F42-9376-22C0E6586B7A}" presName="rootComposite1" presStyleCnt="0"/>
      <dgm:spPr/>
    </dgm:pt>
    <dgm:pt modelId="{CFD4A37A-0252-6445-934F-27BBD8E71C55}" type="pres">
      <dgm:prSet presAssocID="{4877D76B-E9A7-2F42-9376-22C0E6586B7A}" presName="rootText1" presStyleLbl="node0" presStyleIdx="0" presStyleCnt="1" custScaleX="133431" custScaleY="95391">
        <dgm:presLayoutVars>
          <dgm:chPref val="3"/>
        </dgm:presLayoutVars>
      </dgm:prSet>
      <dgm:spPr/>
      <dgm:t>
        <a:bodyPr/>
        <a:lstStyle/>
        <a:p>
          <a:endParaRPr kumimoji="1" lang="ja-JP" altLang="en-US"/>
        </a:p>
      </dgm:t>
    </dgm:pt>
    <dgm:pt modelId="{23C8220A-06DD-EE46-B5E3-E1BBBDB31DB1}" type="pres">
      <dgm:prSet presAssocID="{4877D76B-E9A7-2F42-9376-22C0E6586B7A}" presName="rootConnector1" presStyleLbl="node1" presStyleIdx="0" presStyleCnt="0"/>
      <dgm:spPr/>
      <dgm:t>
        <a:bodyPr/>
        <a:lstStyle/>
        <a:p>
          <a:endParaRPr kumimoji="1" lang="ja-JP" altLang="en-US"/>
        </a:p>
      </dgm:t>
    </dgm:pt>
    <dgm:pt modelId="{114D7952-105F-8844-ACD5-5BBCD1FA3530}" type="pres">
      <dgm:prSet presAssocID="{4877D76B-E9A7-2F42-9376-22C0E6586B7A}" presName="hierChild2" presStyleCnt="0"/>
      <dgm:spPr/>
    </dgm:pt>
    <dgm:pt modelId="{B01E32E2-9514-BF43-A419-DBC4DBA43106}" type="pres">
      <dgm:prSet presAssocID="{9879CCA4-9FAE-8E47-8FD8-44424BD14EE9}" presName="Name64" presStyleLbl="parChTrans1D2" presStyleIdx="0" presStyleCnt="3"/>
      <dgm:spPr/>
      <dgm:t>
        <a:bodyPr/>
        <a:lstStyle/>
        <a:p>
          <a:endParaRPr kumimoji="1" lang="ja-JP" altLang="en-US"/>
        </a:p>
      </dgm:t>
    </dgm:pt>
    <dgm:pt modelId="{B8D8F63A-2139-1F45-8A05-430CB842DD09}" type="pres">
      <dgm:prSet presAssocID="{958704C2-6BB6-F04D-887E-393554E945E2}" presName="hierRoot2" presStyleCnt="0">
        <dgm:presLayoutVars>
          <dgm:hierBranch val="init"/>
        </dgm:presLayoutVars>
      </dgm:prSet>
      <dgm:spPr/>
    </dgm:pt>
    <dgm:pt modelId="{0D58273F-09F4-7644-AEFB-81D799E41F74}" type="pres">
      <dgm:prSet presAssocID="{958704C2-6BB6-F04D-887E-393554E945E2}" presName="rootComposite" presStyleCnt="0"/>
      <dgm:spPr/>
    </dgm:pt>
    <dgm:pt modelId="{916EFC40-D65B-BA4D-B370-4D1AF1EC6093}" type="pres">
      <dgm:prSet presAssocID="{958704C2-6BB6-F04D-887E-393554E945E2}" presName="rootText" presStyleLbl="node2" presStyleIdx="0" presStyleCnt="3">
        <dgm:presLayoutVars>
          <dgm:chPref val="3"/>
        </dgm:presLayoutVars>
      </dgm:prSet>
      <dgm:spPr/>
      <dgm:t>
        <a:bodyPr/>
        <a:lstStyle/>
        <a:p>
          <a:endParaRPr kumimoji="1" lang="ja-JP" altLang="en-US"/>
        </a:p>
      </dgm:t>
    </dgm:pt>
    <dgm:pt modelId="{B4CA40EA-7F6C-0045-9CF0-5B336BBF69E4}" type="pres">
      <dgm:prSet presAssocID="{958704C2-6BB6-F04D-887E-393554E945E2}" presName="rootConnector" presStyleLbl="node2" presStyleIdx="0" presStyleCnt="3"/>
      <dgm:spPr/>
      <dgm:t>
        <a:bodyPr/>
        <a:lstStyle/>
        <a:p>
          <a:endParaRPr kumimoji="1" lang="ja-JP" altLang="en-US"/>
        </a:p>
      </dgm:t>
    </dgm:pt>
    <dgm:pt modelId="{61B8095D-201D-B24B-A374-A931495D0105}" type="pres">
      <dgm:prSet presAssocID="{958704C2-6BB6-F04D-887E-393554E945E2}" presName="hierChild4" presStyleCnt="0"/>
      <dgm:spPr/>
    </dgm:pt>
    <dgm:pt modelId="{C0E633B7-3167-584F-9DF1-63C50AD67770}" type="pres">
      <dgm:prSet presAssocID="{603EA2E2-0DC6-4645-9894-873DFA799DC9}" presName="Name64" presStyleLbl="parChTrans1D3" presStyleIdx="0" presStyleCnt="7"/>
      <dgm:spPr/>
      <dgm:t>
        <a:bodyPr/>
        <a:lstStyle/>
        <a:p>
          <a:endParaRPr kumimoji="1" lang="ja-JP" altLang="en-US"/>
        </a:p>
      </dgm:t>
    </dgm:pt>
    <dgm:pt modelId="{CAF4B6F1-E9BF-3140-AFE7-87AF5177146D}" type="pres">
      <dgm:prSet presAssocID="{7973B4C1-6225-E048-B2E6-0D4FD448168F}" presName="hierRoot2" presStyleCnt="0">
        <dgm:presLayoutVars>
          <dgm:hierBranch val="init"/>
        </dgm:presLayoutVars>
      </dgm:prSet>
      <dgm:spPr/>
    </dgm:pt>
    <dgm:pt modelId="{B8BDFD87-5226-A243-9DE5-0AFC234A87D6}" type="pres">
      <dgm:prSet presAssocID="{7973B4C1-6225-E048-B2E6-0D4FD448168F}" presName="rootComposite" presStyleCnt="0"/>
      <dgm:spPr/>
    </dgm:pt>
    <dgm:pt modelId="{06449520-CE53-7F46-BDCD-35A94D5F7213}" type="pres">
      <dgm:prSet presAssocID="{7973B4C1-6225-E048-B2E6-0D4FD448168F}" presName="rootText" presStyleLbl="node3" presStyleIdx="0" presStyleCnt="7" custScaleX="157614" custScaleY="133301">
        <dgm:presLayoutVars>
          <dgm:chPref val="3"/>
        </dgm:presLayoutVars>
      </dgm:prSet>
      <dgm:spPr/>
      <dgm:t>
        <a:bodyPr/>
        <a:lstStyle/>
        <a:p>
          <a:endParaRPr kumimoji="1" lang="ja-JP" altLang="en-US"/>
        </a:p>
      </dgm:t>
    </dgm:pt>
    <dgm:pt modelId="{61C37BF9-5CF5-EB42-B2F1-FF8B7CEACCEC}" type="pres">
      <dgm:prSet presAssocID="{7973B4C1-6225-E048-B2E6-0D4FD448168F}" presName="rootConnector" presStyleLbl="node3" presStyleIdx="0" presStyleCnt="7"/>
      <dgm:spPr/>
      <dgm:t>
        <a:bodyPr/>
        <a:lstStyle/>
        <a:p>
          <a:endParaRPr kumimoji="1" lang="ja-JP" altLang="en-US"/>
        </a:p>
      </dgm:t>
    </dgm:pt>
    <dgm:pt modelId="{10A5D412-6D02-8542-AD93-3B2D24724333}" type="pres">
      <dgm:prSet presAssocID="{7973B4C1-6225-E048-B2E6-0D4FD448168F}" presName="hierChild4" presStyleCnt="0"/>
      <dgm:spPr/>
    </dgm:pt>
    <dgm:pt modelId="{5CC20CEA-BFD0-854A-8680-56D6C69E24D2}" type="pres">
      <dgm:prSet presAssocID="{7973B4C1-6225-E048-B2E6-0D4FD448168F}" presName="hierChild5" presStyleCnt="0"/>
      <dgm:spPr/>
    </dgm:pt>
    <dgm:pt modelId="{524E9EAD-CF08-B442-BBAA-91B02936171F}" type="pres">
      <dgm:prSet presAssocID="{F2BEDA70-1EAF-2B45-A228-BCDB9D51048B}" presName="Name64" presStyleLbl="parChTrans1D3" presStyleIdx="1" presStyleCnt="7"/>
      <dgm:spPr/>
      <dgm:t>
        <a:bodyPr/>
        <a:lstStyle/>
        <a:p>
          <a:endParaRPr kumimoji="1" lang="ja-JP" altLang="en-US"/>
        </a:p>
      </dgm:t>
    </dgm:pt>
    <dgm:pt modelId="{2C5503C1-4CC3-CC46-B751-ADCD4CBEB5AF}" type="pres">
      <dgm:prSet presAssocID="{422D3A2C-F4F8-A44E-97AA-232CC52357CE}" presName="hierRoot2" presStyleCnt="0">
        <dgm:presLayoutVars>
          <dgm:hierBranch val="init"/>
        </dgm:presLayoutVars>
      </dgm:prSet>
      <dgm:spPr/>
    </dgm:pt>
    <dgm:pt modelId="{5B513D88-BBA7-2F4E-AA5F-7FD735FADD91}" type="pres">
      <dgm:prSet presAssocID="{422D3A2C-F4F8-A44E-97AA-232CC52357CE}" presName="rootComposite" presStyleCnt="0"/>
      <dgm:spPr/>
    </dgm:pt>
    <dgm:pt modelId="{6C94C82C-38F7-F643-85B6-2CFEFF1103E4}" type="pres">
      <dgm:prSet presAssocID="{422D3A2C-F4F8-A44E-97AA-232CC52357CE}" presName="rootText" presStyleLbl="node3" presStyleIdx="1" presStyleCnt="7" custScaleX="157614" custScaleY="74925">
        <dgm:presLayoutVars>
          <dgm:chPref val="3"/>
        </dgm:presLayoutVars>
      </dgm:prSet>
      <dgm:spPr/>
      <dgm:t>
        <a:bodyPr/>
        <a:lstStyle/>
        <a:p>
          <a:endParaRPr kumimoji="1" lang="ja-JP" altLang="en-US"/>
        </a:p>
      </dgm:t>
    </dgm:pt>
    <dgm:pt modelId="{CFE51FED-C3A7-8B4A-B1A1-9B21F1918D8F}" type="pres">
      <dgm:prSet presAssocID="{422D3A2C-F4F8-A44E-97AA-232CC52357CE}" presName="rootConnector" presStyleLbl="node3" presStyleIdx="1" presStyleCnt="7"/>
      <dgm:spPr/>
      <dgm:t>
        <a:bodyPr/>
        <a:lstStyle/>
        <a:p>
          <a:endParaRPr kumimoji="1" lang="ja-JP" altLang="en-US"/>
        </a:p>
      </dgm:t>
    </dgm:pt>
    <dgm:pt modelId="{0CB49550-078B-144C-978F-51CA6DB02E06}" type="pres">
      <dgm:prSet presAssocID="{422D3A2C-F4F8-A44E-97AA-232CC52357CE}" presName="hierChild4" presStyleCnt="0"/>
      <dgm:spPr/>
    </dgm:pt>
    <dgm:pt modelId="{E09E2623-0F50-C745-9CF0-41403360B38B}" type="pres">
      <dgm:prSet presAssocID="{422D3A2C-F4F8-A44E-97AA-232CC52357CE}" presName="hierChild5" presStyleCnt="0"/>
      <dgm:spPr/>
    </dgm:pt>
    <dgm:pt modelId="{4941D1AF-56E8-5B40-B13D-39CF1E605911}" type="pres">
      <dgm:prSet presAssocID="{958704C2-6BB6-F04D-887E-393554E945E2}" presName="hierChild5" presStyleCnt="0"/>
      <dgm:spPr/>
    </dgm:pt>
    <dgm:pt modelId="{1586E0A7-11AF-2848-8939-56822A1A90F3}" type="pres">
      <dgm:prSet presAssocID="{A9CAA349-48B4-1D4B-B233-8D9A2486676B}" presName="Name64" presStyleLbl="parChTrans1D2" presStyleIdx="1" presStyleCnt="3"/>
      <dgm:spPr/>
      <dgm:t>
        <a:bodyPr/>
        <a:lstStyle/>
        <a:p>
          <a:endParaRPr kumimoji="1" lang="ja-JP" altLang="en-US"/>
        </a:p>
      </dgm:t>
    </dgm:pt>
    <dgm:pt modelId="{8F27C0B8-B5B4-854A-B671-BB0A758AA5DE}" type="pres">
      <dgm:prSet presAssocID="{EDDCAD5C-8AE9-8643-A2D5-0E90E6A61FB5}" presName="hierRoot2" presStyleCnt="0">
        <dgm:presLayoutVars>
          <dgm:hierBranch val="init"/>
        </dgm:presLayoutVars>
      </dgm:prSet>
      <dgm:spPr/>
    </dgm:pt>
    <dgm:pt modelId="{31022A44-0C68-4F47-A4E3-21129F8A2EED}" type="pres">
      <dgm:prSet presAssocID="{EDDCAD5C-8AE9-8643-A2D5-0E90E6A61FB5}" presName="rootComposite" presStyleCnt="0"/>
      <dgm:spPr/>
    </dgm:pt>
    <dgm:pt modelId="{4842CA78-E480-AA41-B89B-BE8D81C92048}" type="pres">
      <dgm:prSet presAssocID="{EDDCAD5C-8AE9-8643-A2D5-0E90E6A61FB5}" presName="rootText" presStyleLbl="node2" presStyleIdx="1" presStyleCnt="3">
        <dgm:presLayoutVars>
          <dgm:chPref val="3"/>
        </dgm:presLayoutVars>
      </dgm:prSet>
      <dgm:spPr/>
      <dgm:t>
        <a:bodyPr/>
        <a:lstStyle/>
        <a:p>
          <a:endParaRPr kumimoji="1" lang="ja-JP" altLang="en-US"/>
        </a:p>
      </dgm:t>
    </dgm:pt>
    <dgm:pt modelId="{0577CEF3-E029-7A45-B87A-260743475D61}" type="pres">
      <dgm:prSet presAssocID="{EDDCAD5C-8AE9-8643-A2D5-0E90E6A61FB5}" presName="rootConnector" presStyleLbl="node2" presStyleIdx="1" presStyleCnt="3"/>
      <dgm:spPr/>
      <dgm:t>
        <a:bodyPr/>
        <a:lstStyle/>
        <a:p>
          <a:endParaRPr kumimoji="1" lang="ja-JP" altLang="en-US"/>
        </a:p>
      </dgm:t>
    </dgm:pt>
    <dgm:pt modelId="{D973F68B-4B40-B748-87B5-DEBBE0687D3E}" type="pres">
      <dgm:prSet presAssocID="{EDDCAD5C-8AE9-8643-A2D5-0E90E6A61FB5}" presName="hierChild4" presStyleCnt="0"/>
      <dgm:spPr/>
    </dgm:pt>
    <dgm:pt modelId="{B39B907E-F7B9-6C49-BB04-A58BFE50B664}" type="pres">
      <dgm:prSet presAssocID="{A4CF136D-37A7-DA4C-8870-DE03E7F9B2E8}" presName="Name64" presStyleLbl="parChTrans1D3" presStyleIdx="2" presStyleCnt="7"/>
      <dgm:spPr/>
      <dgm:t>
        <a:bodyPr/>
        <a:lstStyle/>
        <a:p>
          <a:endParaRPr kumimoji="1" lang="ja-JP" altLang="en-US"/>
        </a:p>
      </dgm:t>
    </dgm:pt>
    <dgm:pt modelId="{EDECE206-D7C9-C54D-B26F-5AD3E7EBA8B9}" type="pres">
      <dgm:prSet presAssocID="{39D794CF-92CA-F644-BC62-79487FFCEB43}" presName="hierRoot2" presStyleCnt="0">
        <dgm:presLayoutVars>
          <dgm:hierBranch val="init"/>
        </dgm:presLayoutVars>
      </dgm:prSet>
      <dgm:spPr/>
    </dgm:pt>
    <dgm:pt modelId="{1A40FF16-4214-1C41-B236-71734E651EDF}" type="pres">
      <dgm:prSet presAssocID="{39D794CF-92CA-F644-BC62-79487FFCEB43}" presName="rootComposite" presStyleCnt="0"/>
      <dgm:spPr/>
    </dgm:pt>
    <dgm:pt modelId="{258BC3DA-485C-AD4A-97E1-947667A15B3C}" type="pres">
      <dgm:prSet presAssocID="{39D794CF-92CA-F644-BC62-79487FFCEB43}" presName="rootText" presStyleLbl="node3" presStyleIdx="2" presStyleCnt="7">
        <dgm:presLayoutVars>
          <dgm:chPref val="3"/>
        </dgm:presLayoutVars>
      </dgm:prSet>
      <dgm:spPr/>
      <dgm:t>
        <a:bodyPr/>
        <a:lstStyle/>
        <a:p>
          <a:endParaRPr kumimoji="1" lang="ja-JP" altLang="en-US"/>
        </a:p>
      </dgm:t>
    </dgm:pt>
    <dgm:pt modelId="{AFCE7590-E5D4-B945-AAF1-CB6CE92D5E33}" type="pres">
      <dgm:prSet presAssocID="{39D794CF-92CA-F644-BC62-79487FFCEB43}" presName="rootConnector" presStyleLbl="node3" presStyleIdx="2" presStyleCnt="7"/>
      <dgm:spPr/>
      <dgm:t>
        <a:bodyPr/>
        <a:lstStyle/>
        <a:p>
          <a:endParaRPr kumimoji="1" lang="ja-JP" altLang="en-US"/>
        </a:p>
      </dgm:t>
    </dgm:pt>
    <dgm:pt modelId="{6DDC4794-2DAC-B346-8037-3E67198658B8}" type="pres">
      <dgm:prSet presAssocID="{39D794CF-92CA-F644-BC62-79487FFCEB43}" presName="hierChild4" presStyleCnt="0"/>
      <dgm:spPr/>
    </dgm:pt>
    <dgm:pt modelId="{18712680-B069-E94A-BF28-761F1EAC58CF}" type="pres">
      <dgm:prSet presAssocID="{F66966FC-1D61-9D4C-861D-6292B48E6EC4}" presName="Name64" presStyleLbl="parChTrans1D4" presStyleIdx="0" presStyleCnt="9"/>
      <dgm:spPr/>
      <dgm:t>
        <a:bodyPr/>
        <a:lstStyle/>
        <a:p>
          <a:endParaRPr kumimoji="1" lang="ja-JP" altLang="en-US"/>
        </a:p>
      </dgm:t>
    </dgm:pt>
    <dgm:pt modelId="{F69A1E32-D17D-DC49-B7B5-C565BE7BA4BA}" type="pres">
      <dgm:prSet presAssocID="{75DEEFA7-5627-9F47-84D6-AF561037569F}" presName="hierRoot2" presStyleCnt="0">
        <dgm:presLayoutVars>
          <dgm:hierBranch val="init"/>
        </dgm:presLayoutVars>
      </dgm:prSet>
      <dgm:spPr/>
    </dgm:pt>
    <dgm:pt modelId="{D7C96DE1-C632-5640-AE85-E474C4CF68D5}" type="pres">
      <dgm:prSet presAssocID="{75DEEFA7-5627-9F47-84D6-AF561037569F}" presName="rootComposite" presStyleCnt="0"/>
      <dgm:spPr/>
    </dgm:pt>
    <dgm:pt modelId="{4FF4E08E-BEDC-0147-BB4C-60639F379D3B}" type="pres">
      <dgm:prSet presAssocID="{75DEEFA7-5627-9F47-84D6-AF561037569F}" presName="rootText" presStyleLbl="node4" presStyleIdx="0" presStyleCnt="9">
        <dgm:presLayoutVars>
          <dgm:chPref val="3"/>
        </dgm:presLayoutVars>
      </dgm:prSet>
      <dgm:spPr/>
      <dgm:t>
        <a:bodyPr/>
        <a:lstStyle/>
        <a:p>
          <a:endParaRPr kumimoji="1" lang="ja-JP" altLang="en-US"/>
        </a:p>
      </dgm:t>
    </dgm:pt>
    <dgm:pt modelId="{5CBE400B-8C39-0C46-9CFA-BA7A8D5266B8}" type="pres">
      <dgm:prSet presAssocID="{75DEEFA7-5627-9F47-84D6-AF561037569F}" presName="rootConnector" presStyleLbl="node4" presStyleIdx="0" presStyleCnt="9"/>
      <dgm:spPr/>
      <dgm:t>
        <a:bodyPr/>
        <a:lstStyle/>
        <a:p>
          <a:endParaRPr kumimoji="1" lang="ja-JP" altLang="en-US"/>
        </a:p>
      </dgm:t>
    </dgm:pt>
    <dgm:pt modelId="{39EBF5EC-E7A2-7040-89D8-9905EEEE8777}" type="pres">
      <dgm:prSet presAssocID="{75DEEFA7-5627-9F47-84D6-AF561037569F}" presName="hierChild4" presStyleCnt="0"/>
      <dgm:spPr/>
    </dgm:pt>
    <dgm:pt modelId="{B73165FF-E6D4-9644-B8DB-FC99E8C5BB07}" type="pres">
      <dgm:prSet presAssocID="{75DEEFA7-5627-9F47-84D6-AF561037569F}" presName="hierChild5" presStyleCnt="0"/>
      <dgm:spPr/>
    </dgm:pt>
    <dgm:pt modelId="{889AF3D6-5CE4-B440-ADD9-7CE514776F61}" type="pres">
      <dgm:prSet presAssocID="{230EBEF4-3373-744E-B758-395A6CA39BA5}" presName="Name64" presStyleLbl="parChTrans1D4" presStyleIdx="1" presStyleCnt="9"/>
      <dgm:spPr/>
      <dgm:t>
        <a:bodyPr/>
        <a:lstStyle/>
        <a:p>
          <a:endParaRPr kumimoji="1" lang="ja-JP" altLang="en-US"/>
        </a:p>
      </dgm:t>
    </dgm:pt>
    <dgm:pt modelId="{B5EE431D-F4CA-8844-8AD7-F7A81CC31A46}" type="pres">
      <dgm:prSet presAssocID="{D695BDEA-ED32-F749-A81C-AD4B9E050158}" presName="hierRoot2" presStyleCnt="0">
        <dgm:presLayoutVars>
          <dgm:hierBranch val="init"/>
        </dgm:presLayoutVars>
      </dgm:prSet>
      <dgm:spPr/>
    </dgm:pt>
    <dgm:pt modelId="{B0EDA830-9BF4-1847-A807-11C60E18AEED}" type="pres">
      <dgm:prSet presAssocID="{D695BDEA-ED32-F749-A81C-AD4B9E050158}" presName="rootComposite" presStyleCnt="0"/>
      <dgm:spPr/>
    </dgm:pt>
    <dgm:pt modelId="{131330B4-DBAA-7342-875D-2FB9007F2A8D}" type="pres">
      <dgm:prSet presAssocID="{D695BDEA-ED32-F749-A81C-AD4B9E050158}" presName="rootText" presStyleLbl="node4" presStyleIdx="1" presStyleCnt="9">
        <dgm:presLayoutVars>
          <dgm:chPref val="3"/>
        </dgm:presLayoutVars>
      </dgm:prSet>
      <dgm:spPr/>
      <dgm:t>
        <a:bodyPr/>
        <a:lstStyle/>
        <a:p>
          <a:endParaRPr kumimoji="1" lang="ja-JP" altLang="en-US"/>
        </a:p>
      </dgm:t>
    </dgm:pt>
    <dgm:pt modelId="{0F5348C0-7D00-764D-ACB0-1F425A5F475D}" type="pres">
      <dgm:prSet presAssocID="{D695BDEA-ED32-F749-A81C-AD4B9E050158}" presName="rootConnector" presStyleLbl="node4" presStyleIdx="1" presStyleCnt="9"/>
      <dgm:spPr/>
      <dgm:t>
        <a:bodyPr/>
        <a:lstStyle/>
        <a:p>
          <a:endParaRPr kumimoji="1" lang="ja-JP" altLang="en-US"/>
        </a:p>
      </dgm:t>
    </dgm:pt>
    <dgm:pt modelId="{ECF07000-7228-6F43-B509-0B491A3186D0}" type="pres">
      <dgm:prSet presAssocID="{D695BDEA-ED32-F749-A81C-AD4B9E050158}" presName="hierChild4" presStyleCnt="0"/>
      <dgm:spPr/>
    </dgm:pt>
    <dgm:pt modelId="{1E7EA1AA-034D-9548-84DA-37F141C82CA0}" type="pres">
      <dgm:prSet presAssocID="{D695BDEA-ED32-F749-A81C-AD4B9E050158}" presName="hierChild5" presStyleCnt="0"/>
      <dgm:spPr/>
    </dgm:pt>
    <dgm:pt modelId="{CE4EAD9C-064A-C047-9FF7-AFE5FB3BEE4F}" type="pres">
      <dgm:prSet presAssocID="{39D794CF-92CA-F644-BC62-79487FFCEB43}" presName="hierChild5" presStyleCnt="0"/>
      <dgm:spPr/>
    </dgm:pt>
    <dgm:pt modelId="{50F51AE8-ED59-8548-BD14-6AF3E029A583}" type="pres">
      <dgm:prSet presAssocID="{8DB1CFA2-241E-2C49-B89F-4EC1872FB475}" presName="Name64" presStyleLbl="parChTrans1D3" presStyleIdx="3" presStyleCnt="7"/>
      <dgm:spPr/>
      <dgm:t>
        <a:bodyPr/>
        <a:lstStyle/>
        <a:p>
          <a:endParaRPr kumimoji="1" lang="ja-JP" altLang="en-US"/>
        </a:p>
      </dgm:t>
    </dgm:pt>
    <dgm:pt modelId="{98273F29-03A0-CB42-A087-5C3BC3C45710}" type="pres">
      <dgm:prSet presAssocID="{11386890-DC2E-FC45-B5F5-A1A159EE7183}" presName="hierRoot2" presStyleCnt="0">
        <dgm:presLayoutVars>
          <dgm:hierBranch val="init"/>
        </dgm:presLayoutVars>
      </dgm:prSet>
      <dgm:spPr/>
    </dgm:pt>
    <dgm:pt modelId="{6B08E19D-3883-834E-89C1-BD9EF34844B4}" type="pres">
      <dgm:prSet presAssocID="{11386890-DC2E-FC45-B5F5-A1A159EE7183}" presName="rootComposite" presStyleCnt="0"/>
      <dgm:spPr/>
    </dgm:pt>
    <dgm:pt modelId="{31FDC945-C1ED-4649-87D2-3B25ADFFA839}" type="pres">
      <dgm:prSet presAssocID="{11386890-DC2E-FC45-B5F5-A1A159EE7183}" presName="rootText" presStyleLbl="node3" presStyleIdx="3" presStyleCnt="7">
        <dgm:presLayoutVars>
          <dgm:chPref val="3"/>
        </dgm:presLayoutVars>
      </dgm:prSet>
      <dgm:spPr/>
      <dgm:t>
        <a:bodyPr/>
        <a:lstStyle/>
        <a:p>
          <a:endParaRPr kumimoji="1" lang="ja-JP" altLang="en-US"/>
        </a:p>
      </dgm:t>
    </dgm:pt>
    <dgm:pt modelId="{F1EAC1B1-E6FD-DF4D-89A1-E22DBE292D8D}" type="pres">
      <dgm:prSet presAssocID="{11386890-DC2E-FC45-B5F5-A1A159EE7183}" presName="rootConnector" presStyleLbl="node3" presStyleIdx="3" presStyleCnt="7"/>
      <dgm:spPr/>
      <dgm:t>
        <a:bodyPr/>
        <a:lstStyle/>
        <a:p>
          <a:endParaRPr kumimoji="1" lang="ja-JP" altLang="en-US"/>
        </a:p>
      </dgm:t>
    </dgm:pt>
    <dgm:pt modelId="{24CA70C6-BE38-184B-B784-E6612CCB24E8}" type="pres">
      <dgm:prSet presAssocID="{11386890-DC2E-FC45-B5F5-A1A159EE7183}" presName="hierChild4" presStyleCnt="0"/>
      <dgm:spPr/>
    </dgm:pt>
    <dgm:pt modelId="{AE0D4B27-B194-8D42-84C5-AA0B9671C75A}" type="pres">
      <dgm:prSet presAssocID="{11386890-DC2E-FC45-B5F5-A1A159EE7183}" presName="hierChild5" presStyleCnt="0"/>
      <dgm:spPr/>
    </dgm:pt>
    <dgm:pt modelId="{1DCF1C97-476C-2847-AADB-2C2EBB0837B9}" type="pres">
      <dgm:prSet presAssocID="{166631D8-8828-3446-B252-E014CB05B000}" presName="Name64" presStyleLbl="parChTrans1D3" presStyleIdx="4" presStyleCnt="7"/>
      <dgm:spPr/>
      <dgm:t>
        <a:bodyPr/>
        <a:lstStyle/>
        <a:p>
          <a:endParaRPr kumimoji="1" lang="ja-JP" altLang="en-US"/>
        </a:p>
      </dgm:t>
    </dgm:pt>
    <dgm:pt modelId="{F314A3EC-EE26-0442-B729-03CF074D0CDC}" type="pres">
      <dgm:prSet presAssocID="{99922B30-F04C-7846-AF64-400C178CDDD5}" presName="hierRoot2" presStyleCnt="0">
        <dgm:presLayoutVars>
          <dgm:hierBranch val="init"/>
        </dgm:presLayoutVars>
      </dgm:prSet>
      <dgm:spPr/>
    </dgm:pt>
    <dgm:pt modelId="{89587747-755B-994E-AD27-5BC518807A2F}" type="pres">
      <dgm:prSet presAssocID="{99922B30-F04C-7846-AF64-400C178CDDD5}" presName="rootComposite" presStyleCnt="0"/>
      <dgm:spPr/>
    </dgm:pt>
    <dgm:pt modelId="{ADD01686-EDB3-734E-A725-C0852F1FFF01}" type="pres">
      <dgm:prSet presAssocID="{99922B30-F04C-7846-AF64-400C178CDDD5}" presName="rootText" presStyleLbl="node3" presStyleIdx="4" presStyleCnt="7">
        <dgm:presLayoutVars>
          <dgm:chPref val="3"/>
        </dgm:presLayoutVars>
      </dgm:prSet>
      <dgm:spPr/>
      <dgm:t>
        <a:bodyPr/>
        <a:lstStyle/>
        <a:p>
          <a:endParaRPr kumimoji="1" lang="ja-JP" altLang="en-US"/>
        </a:p>
      </dgm:t>
    </dgm:pt>
    <dgm:pt modelId="{58DA59B3-ACF5-BC49-9C85-2E1F76F1A4A5}" type="pres">
      <dgm:prSet presAssocID="{99922B30-F04C-7846-AF64-400C178CDDD5}" presName="rootConnector" presStyleLbl="node3" presStyleIdx="4" presStyleCnt="7"/>
      <dgm:spPr/>
      <dgm:t>
        <a:bodyPr/>
        <a:lstStyle/>
        <a:p>
          <a:endParaRPr kumimoji="1" lang="ja-JP" altLang="en-US"/>
        </a:p>
      </dgm:t>
    </dgm:pt>
    <dgm:pt modelId="{607B725C-960A-654C-A0C3-4C9EBB95E4A1}" type="pres">
      <dgm:prSet presAssocID="{99922B30-F04C-7846-AF64-400C178CDDD5}" presName="hierChild4" presStyleCnt="0"/>
      <dgm:spPr/>
    </dgm:pt>
    <dgm:pt modelId="{511ECE32-F247-8E49-9F05-3BF52B1DD66A}" type="pres">
      <dgm:prSet presAssocID="{99922B30-F04C-7846-AF64-400C178CDDD5}" presName="hierChild5" presStyleCnt="0"/>
      <dgm:spPr/>
    </dgm:pt>
    <dgm:pt modelId="{F9B7CF09-FBD8-4448-8C43-6270F610E1D7}" type="pres">
      <dgm:prSet presAssocID="{2DBFB1DC-C1E6-6843-A360-733098821CB2}" presName="Name64" presStyleLbl="parChTrans1D3" presStyleIdx="5" presStyleCnt="7"/>
      <dgm:spPr/>
      <dgm:t>
        <a:bodyPr/>
        <a:lstStyle/>
        <a:p>
          <a:endParaRPr kumimoji="1" lang="ja-JP" altLang="en-US"/>
        </a:p>
      </dgm:t>
    </dgm:pt>
    <dgm:pt modelId="{E878E5C0-E084-F04A-AE1A-FA9E0513CD81}" type="pres">
      <dgm:prSet presAssocID="{356A37CC-9186-9643-B752-4924B3BD1159}" presName="hierRoot2" presStyleCnt="0">
        <dgm:presLayoutVars>
          <dgm:hierBranch val="init"/>
        </dgm:presLayoutVars>
      </dgm:prSet>
      <dgm:spPr/>
    </dgm:pt>
    <dgm:pt modelId="{33D893C9-6E46-6D42-8F5A-F50FD5E1CFBE}" type="pres">
      <dgm:prSet presAssocID="{356A37CC-9186-9643-B752-4924B3BD1159}" presName="rootComposite" presStyleCnt="0"/>
      <dgm:spPr/>
    </dgm:pt>
    <dgm:pt modelId="{081B6993-F5B2-0E48-83EF-6BB7238E7F0E}" type="pres">
      <dgm:prSet presAssocID="{356A37CC-9186-9643-B752-4924B3BD1159}" presName="rootText" presStyleLbl="node3" presStyleIdx="5" presStyleCnt="7">
        <dgm:presLayoutVars>
          <dgm:chPref val="3"/>
        </dgm:presLayoutVars>
      </dgm:prSet>
      <dgm:spPr/>
      <dgm:t>
        <a:bodyPr/>
        <a:lstStyle/>
        <a:p>
          <a:endParaRPr kumimoji="1" lang="ja-JP" altLang="en-US"/>
        </a:p>
      </dgm:t>
    </dgm:pt>
    <dgm:pt modelId="{5DCF732C-1644-D74F-AAD2-1349AB717EDA}" type="pres">
      <dgm:prSet presAssocID="{356A37CC-9186-9643-B752-4924B3BD1159}" presName="rootConnector" presStyleLbl="node3" presStyleIdx="5" presStyleCnt="7"/>
      <dgm:spPr/>
      <dgm:t>
        <a:bodyPr/>
        <a:lstStyle/>
        <a:p>
          <a:endParaRPr kumimoji="1" lang="ja-JP" altLang="en-US"/>
        </a:p>
      </dgm:t>
    </dgm:pt>
    <dgm:pt modelId="{EE8534F7-0D52-2D46-88A9-2B53D293EC71}" type="pres">
      <dgm:prSet presAssocID="{356A37CC-9186-9643-B752-4924B3BD1159}" presName="hierChild4" presStyleCnt="0"/>
      <dgm:spPr/>
    </dgm:pt>
    <dgm:pt modelId="{5C677564-C7FE-F04B-ABE6-859442C8F87D}" type="pres">
      <dgm:prSet presAssocID="{356A37CC-9186-9643-B752-4924B3BD1159}" presName="hierChild5" presStyleCnt="0"/>
      <dgm:spPr/>
    </dgm:pt>
    <dgm:pt modelId="{841713B1-F55B-2448-AF0C-D9E8C418197E}" type="pres">
      <dgm:prSet presAssocID="{D4A74B7E-9C83-C147-898E-2EBC17DE4B84}" presName="Name64" presStyleLbl="parChTrans1D3" presStyleIdx="6" presStyleCnt="7"/>
      <dgm:spPr/>
      <dgm:t>
        <a:bodyPr/>
        <a:lstStyle/>
        <a:p>
          <a:endParaRPr kumimoji="1" lang="ja-JP" altLang="en-US"/>
        </a:p>
      </dgm:t>
    </dgm:pt>
    <dgm:pt modelId="{7AA72593-D6D1-6245-BB4F-53E41202B41F}" type="pres">
      <dgm:prSet presAssocID="{BFC5DE71-C173-4C4E-BC74-4C7944F0AE70}" presName="hierRoot2" presStyleCnt="0">
        <dgm:presLayoutVars>
          <dgm:hierBranch val="init"/>
        </dgm:presLayoutVars>
      </dgm:prSet>
      <dgm:spPr/>
    </dgm:pt>
    <dgm:pt modelId="{E2AB7835-CCE4-414E-A833-8BBCB3108342}" type="pres">
      <dgm:prSet presAssocID="{BFC5DE71-C173-4C4E-BC74-4C7944F0AE70}" presName="rootComposite" presStyleCnt="0"/>
      <dgm:spPr/>
    </dgm:pt>
    <dgm:pt modelId="{80880F23-C6C5-C140-9BBB-C730F22BE51B}" type="pres">
      <dgm:prSet presAssocID="{BFC5DE71-C173-4C4E-BC74-4C7944F0AE70}" presName="rootText" presStyleLbl="node3" presStyleIdx="6" presStyleCnt="7">
        <dgm:presLayoutVars>
          <dgm:chPref val="3"/>
        </dgm:presLayoutVars>
      </dgm:prSet>
      <dgm:spPr/>
      <dgm:t>
        <a:bodyPr/>
        <a:lstStyle/>
        <a:p>
          <a:endParaRPr kumimoji="1" lang="ja-JP" altLang="en-US"/>
        </a:p>
      </dgm:t>
    </dgm:pt>
    <dgm:pt modelId="{34158DCB-8770-D64B-9AC3-2247372DB80A}" type="pres">
      <dgm:prSet presAssocID="{BFC5DE71-C173-4C4E-BC74-4C7944F0AE70}" presName="rootConnector" presStyleLbl="node3" presStyleIdx="6" presStyleCnt="7"/>
      <dgm:spPr/>
      <dgm:t>
        <a:bodyPr/>
        <a:lstStyle/>
        <a:p>
          <a:endParaRPr kumimoji="1" lang="ja-JP" altLang="en-US"/>
        </a:p>
      </dgm:t>
    </dgm:pt>
    <dgm:pt modelId="{BE153F24-733A-0B4A-AEB3-58969635B43F}" type="pres">
      <dgm:prSet presAssocID="{BFC5DE71-C173-4C4E-BC74-4C7944F0AE70}" presName="hierChild4" presStyleCnt="0"/>
      <dgm:spPr/>
    </dgm:pt>
    <dgm:pt modelId="{07611B49-D11F-A245-B49B-01A5167EABA1}" type="pres">
      <dgm:prSet presAssocID="{6EBD7F19-9E82-1A42-ADAF-7FA60DB8BD26}" presName="Name64" presStyleLbl="parChTrans1D4" presStyleIdx="2" presStyleCnt="9"/>
      <dgm:spPr/>
      <dgm:t>
        <a:bodyPr/>
        <a:lstStyle/>
        <a:p>
          <a:endParaRPr kumimoji="1" lang="ja-JP" altLang="en-US"/>
        </a:p>
      </dgm:t>
    </dgm:pt>
    <dgm:pt modelId="{BF61B8A3-153D-E74D-8C41-F5D04613327F}" type="pres">
      <dgm:prSet presAssocID="{85CD3B1F-1D26-BB41-B236-2678C58F22D2}" presName="hierRoot2" presStyleCnt="0">
        <dgm:presLayoutVars>
          <dgm:hierBranch val="init"/>
        </dgm:presLayoutVars>
      </dgm:prSet>
      <dgm:spPr/>
    </dgm:pt>
    <dgm:pt modelId="{4D980C01-94DA-B24A-A53B-75AE032DA7F9}" type="pres">
      <dgm:prSet presAssocID="{85CD3B1F-1D26-BB41-B236-2678C58F22D2}" presName="rootComposite" presStyleCnt="0"/>
      <dgm:spPr/>
    </dgm:pt>
    <dgm:pt modelId="{3D6896F6-38A6-E74E-B32D-AC2AF8008406}" type="pres">
      <dgm:prSet presAssocID="{85CD3B1F-1D26-BB41-B236-2678C58F22D2}" presName="rootText" presStyleLbl="node4" presStyleIdx="2" presStyleCnt="9" custScaleX="139141" custScaleY="104528">
        <dgm:presLayoutVars>
          <dgm:chPref val="3"/>
        </dgm:presLayoutVars>
      </dgm:prSet>
      <dgm:spPr/>
      <dgm:t>
        <a:bodyPr/>
        <a:lstStyle/>
        <a:p>
          <a:endParaRPr kumimoji="1" lang="ja-JP" altLang="en-US"/>
        </a:p>
      </dgm:t>
    </dgm:pt>
    <dgm:pt modelId="{9605496C-4DD7-B443-B0DE-2A734EFC60A7}" type="pres">
      <dgm:prSet presAssocID="{85CD3B1F-1D26-BB41-B236-2678C58F22D2}" presName="rootConnector" presStyleLbl="node4" presStyleIdx="2" presStyleCnt="9"/>
      <dgm:spPr/>
      <dgm:t>
        <a:bodyPr/>
        <a:lstStyle/>
        <a:p>
          <a:endParaRPr kumimoji="1" lang="ja-JP" altLang="en-US"/>
        </a:p>
      </dgm:t>
    </dgm:pt>
    <dgm:pt modelId="{0952BD95-C4BE-CD42-97C2-A4EC12ECA7DB}" type="pres">
      <dgm:prSet presAssocID="{85CD3B1F-1D26-BB41-B236-2678C58F22D2}" presName="hierChild4" presStyleCnt="0"/>
      <dgm:spPr/>
    </dgm:pt>
    <dgm:pt modelId="{C60F62BE-FB59-6442-BC0A-ED05D40EB0D7}" type="pres">
      <dgm:prSet presAssocID="{E5E34ECE-7C14-5240-9923-71801A257B3A}" presName="Name64" presStyleLbl="parChTrans1D4" presStyleIdx="3" presStyleCnt="9"/>
      <dgm:spPr/>
      <dgm:t>
        <a:bodyPr/>
        <a:lstStyle/>
        <a:p>
          <a:endParaRPr kumimoji="1" lang="ja-JP" altLang="en-US"/>
        </a:p>
      </dgm:t>
    </dgm:pt>
    <dgm:pt modelId="{B708F72C-E15E-014B-9BFF-30CF6F27156F}" type="pres">
      <dgm:prSet presAssocID="{3F8AFDDF-C53D-0D48-80DA-C1609D856896}" presName="hierRoot2" presStyleCnt="0">
        <dgm:presLayoutVars>
          <dgm:hierBranch val="init"/>
        </dgm:presLayoutVars>
      </dgm:prSet>
      <dgm:spPr/>
    </dgm:pt>
    <dgm:pt modelId="{95E45494-2A01-6D4D-842A-16615451413D}" type="pres">
      <dgm:prSet presAssocID="{3F8AFDDF-C53D-0D48-80DA-C1609D856896}" presName="rootComposite" presStyleCnt="0"/>
      <dgm:spPr/>
    </dgm:pt>
    <dgm:pt modelId="{93C72208-920E-644D-9F5D-AE0986FB10C9}" type="pres">
      <dgm:prSet presAssocID="{3F8AFDDF-C53D-0D48-80DA-C1609D856896}" presName="rootText" presStyleLbl="node4" presStyleIdx="3" presStyleCnt="9">
        <dgm:presLayoutVars>
          <dgm:chPref val="3"/>
        </dgm:presLayoutVars>
      </dgm:prSet>
      <dgm:spPr/>
      <dgm:t>
        <a:bodyPr/>
        <a:lstStyle/>
        <a:p>
          <a:endParaRPr kumimoji="1" lang="ja-JP" altLang="en-US"/>
        </a:p>
      </dgm:t>
    </dgm:pt>
    <dgm:pt modelId="{47871F8D-2B0B-2C4D-8D1E-C81C2C822E4C}" type="pres">
      <dgm:prSet presAssocID="{3F8AFDDF-C53D-0D48-80DA-C1609D856896}" presName="rootConnector" presStyleLbl="node4" presStyleIdx="3" presStyleCnt="9"/>
      <dgm:spPr/>
      <dgm:t>
        <a:bodyPr/>
        <a:lstStyle/>
        <a:p>
          <a:endParaRPr kumimoji="1" lang="ja-JP" altLang="en-US"/>
        </a:p>
      </dgm:t>
    </dgm:pt>
    <dgm:pt modelId="{B0517325-E688-964C-8DD2-19E98E53447A}" type="pres">
      <dgm:prSet presAssocID="{3F8AFDDF-C53D-0D48-80DA-C1609D856896}" presName="hierChild4" presStyleCnt="0"/>
      <dgm:spPr/>
    </dgm:pt>
    <dgm:pt modelId="{EEC0DC85-E77A-D14C-8E6C-97D28E0BCEF4}" type="pres">
      <dgm:prSet presAssocID="{3F8AFDDF-C53D-0D48-80DA-C1609D856896}" presName="hierChild5" presStyleCnt="0"/>
      <dgm:spPr/>
    </dgm:pt>
    <dgm:pt modelId="{B8ED272F-27DF-504F-939C-474AACE0A536}" type="pres">
      <dgm:prSet presAssocID="{5A196981-3CE0-624A-80B6-6135DA00F9BD}" presName="Name64" presStyleLbl="parChTrans1D4" presStyleIdx="4" presStyleCnt="9"/>
      <dgm:spPr/>
      <dgm:t>
        <a:bodyPr/>
        <a:lstStyle/>
        <a:p>
          <a:endParaRPr kumimoji="1" lang="ja-JP" altLang="en-US"/>
        </a:p>
      </dgm:t>
    </dgm:pt>
    <dgm:pt modelId="{0CD7E6FB-5475-BC4D-A5A6-0F22EFB70BA8}" type="pres">
      <dgm:prSet presAssocID="{F117AE73-EE69-9F48-9AA7-98B49C6B71C3}" presName="hierRoot2" presStyleCnt="0">
        <dgm:presLayoutVars>
          <dgm:hierBranch val="init"/>
        </dgm:presLayoutVars>
      </dgm:prSet>
      <dgm:spPr/>
    </dgm:pt>
    <dgm:pt modelId="{2CA5BBC6-8472-0946-80FE-FFA9D9481163}" type="pres">
      <dgm:prSet presAssocID="{F117AE73-EE69-9F48-9AA7-98B49C6B71C3}" presName="rootComposite" presStyleCnt="0"/>
      <dgm:spPr/>
    </dgm:pt>
    <dgm:pt modelId="{840EF975-EA23-8341-898E-6EDFC25D0E2C}" type="pres">
      <dgm:prSet presAssocID="{F117AE73-EE69-9F48-9AA7-98B49C6B71C3}" presName="rootText" presStyleLbl="node4" presStyleIdx="4" presStyleCnt="9">
        <dgm:presLayoutVars>
          <dgm:chPref val="3"/>
        </dgm:presLayoutVars>
      </dgm:prSet>
      <dgm:spPr/>
      <dgm:t>
        <a:bodyPr/>
        <a:lstStyle/>
        <a:p>
          <a:endParaRPr kumimoji="1" lang="ja-JP" altLang="en-US"/>
        </a:p>
      </dgm:t>
    </dgm:pt>
    <dgm:pt modelId="{9E62D360-374E-5147-B324-FC5F812EA300}" type="pres">
      <dgm:prSet presAssocID="{F117AE73-EE69-9F48-9AA7-98B49C6B71C3}" presName="rootConnector" presStyleLbl="node4" presStyleIdx="4" presStyleCnt="9"/>
      <dgm:spPr/>
      <dgm:t>
        <a:bodyPr/>
        <a:lstStyle/>
        <a:p>
          <a:endParaRPr kumimoji="1" lang="ja-JP" altLang="en-US"/>
        </a:p>
      </dgm:t>
    </dgm:pt>
    <dgm:pt modelId="{B97CDA49-B77C-8F4F-96C1-018DFDD05165}" type="pres">
      <dgm:prSet presAssocID="{F117AE73-EE69-9F48-9AA7-98B49C6B71C3}" presName="hierChild4" presStyleCnt="0"/>
      <dgm:spPr/>
    </dgm:pt>
    <dgm:pt modelId="{22F80A8C-8572-2742-9A4C-FDAB4D0F71E0}" type="pres">
      <dgm:prSet presAssocID="{F117AE73-EE69-9F48-9AA7-98B49C6B71C3}" presName="hierChild5" presStyleCnt="0"/>
      <dgm:spPr/>
    </dgm:pt>
    <dgm:pt modelId="{8A464A05-A468-A74D-8F88-D9EA36EADD11}" type="pres">
      <dgm:prSet presAssocID="{85CD3B1F-1D26-BB41-B236-2678C58F22D2}" presName="hierChild5" presStyleCnt="0"/>
      <dgm:spPr/>
    </dgm:pt>
    <dgm:pt modelId="{17B92E9E-B78F-4145-B625-8C6D9084922D}" type="pres">
      <dgm:prSet presAssocID="{D8B85028-FE4C-EA44-9AEC-1AEF713C6E0A}" presName="Name64" presStyleLbl="parChTrans1D4" presStyleIdx="5" presStyleCnt="9"/>
      <dgm:spPr/>
      <dgm:t>
        <a:bodyPr/>
        <a:lstStyle/>
        <a:p>
          <a:endParaRPr kumimoji="1" lang="ja-JP" altLang="en-US"/>
        </a:p>
      </dgm:t>
    </dgm:pt>
    <dgm:pt modelId="{CF6A7EB6-F8DA-0A43-B1E8-218C2646567A}" type="pres">
      <dgm:prSet presAssocID="{32719597-9919-694A-BEEA-E1114E819E1E}" presName="hierRoot2" presStyleCnt="0">
        <dgm:presLayoutVars>
          <dgm:hierBranch val="init"/>
        </dgm:presLayoutVars>
      </dgm:prSet>
      <dgm:spPr/>
    </dgm:pt>
    <dgm:pt modelId="{5DB1FE4E-4183-DA45-ACDD-DDB5AF6DCAED}" type="pres">
      <dgm:prSet presAssocID="{32719597-9919-694A-BEEA-E1114E819E1E}" presName="rootComposite" presStyleCnt="0"/>
      <dgm:spPr/>
    </dgm:pt>
    <dgm:pt modelId="{BF196778-1116-9F40-AEE3-76FA7A0C8DB4}" type="pres">
      <dgm:prSet presAssocID="{32719597-9919-694A-BEEA-E1114E819E1E}" presName="rootText" presStyleLbl="node4" presStyleIdx="5" presStyleCnt="9" custScaleX="150882" custScaleY="91474">
        <dgm:presLayoutVars>
          <dgm:chPref val="3"/>
        </dgm:presLayoutVars>
      </dgm:prSet>
      <dgm:spPr/>
      <dgm:t>
        <a:bodyPr/>
        <a:lstStyle/>
        <a:p>
          <a:endParaRPr kumimoji="1" lang="ja-JP" altLang="en-US"/>
        </a:p>
      </dgm:t>
    </dgm:pt>
    <dgm:pt modelId="{2BE39503-FED9-9241-84DF-E9B229C0376A}" type="pres">
      <dgm:prSet presAssocID="{32719597-9919-694A-BEEA-E1114E819E1E}" presName="rootConnector" presStyleLbl="node4" presStyleIdx="5" presStyleCnt="9"/>
      <dgm:spPr/>
      <dgm:t>
        <a:bodyPr/>
        <a:lstStyle/>
        <a:p>
          <a:endParaRPr kumimoji="1" lang="ja-JP" altLang="en-US"/>
        </a:p>
      </dgm:t>
    </dgm:pt>
    <dgm:pt modelId="{C80252D7-867A-C743-98BC-0F0AB29EBF8D}" type="pres">
      <dgm:prSet presAssocID="{32719597-9919-694A-BEEA-E1114E819E1E}" presName="hierChild4" presStyleCnt="0"/>
      <dgm:spPr/>
    </dgm:pt>
    <dgm:pt modelId="{C9D46868-A1BA-3D4D-9B06-02150D0D831A}" type="pres">
      <dgm:prSet presAssocID="{79FC2259-CE76-1D4E-81C6-B8D8B4E8C709}" presName="Name64" presStyleLbl="parChTrans1D4" presStyleIdx="6" presStyleCnt="9"/>
      <dgm:spPr/>
      <dgm:t>
        <a:bodyPr/>
        <a:lstStyle/>
        <a:p>
          <a:endParaRPr kumimoji="1" lang="ja-JP" altLang="en-US"/>
        </a:p>
      </dgm:t>
    </dgm:pt>
    <dgm:pt modelId="{6E503CFD-547D-DC4E-9CFE-746B1358224F}" type="pres">
      <dgm:prSet presAssocID="{412C53D0-7C97-3C47-A367-0C45914D9AD4}" presName="hierRoot2" presStyleCnt="0">
        <dgm:presLayoutVars>
          <dgm:hierBranch val="init"/>
        </dgm:presLayoutVars>
      </dgm:prSet>
      <dgm:spPr/>
    </dgm:pt>
    <dgm:pt modelId="{995A62AC-A6E8-9B44-A70B-6A4AE9214779}" type="pres">
      <dgm:prSet presAssocID="{412C53D0-7C97-3C47-A367-0C45914D9AD4}" presName="rootComposite" presStyleCnt="0"/>
      <dgm:spPr/>
    </dgm:pt>
    <dgm:pt modelId="{3ADAF470-59ED-4D46-A7F9-3310AAFBEC39}" type="pres">
      <dgm:prSet presAssocID="{412C53D0-7C97-3C47-A367-0C45914D9AD4}" presName="rootText" presStyleLbl="node4" presStyleIdx="6" presStyleCnt="9">
        <dgm:presLayoutVars>
          <dgm:chPref val="3"/>
        </dgm:presLayoutVars>
      </dgm:prSet>
      <dgm:spPr/>
      <dgm:t>
        <a:bodyPr/>
        <a:lstStyle/>
        <a:p>
          <a:endParaRPr kumimoji="1" lang="ja-JP" altLang="en-US"/>
        </a:p>
      </dgm:t>
    </dgm:pt>
    <dgm:pt modelId="{67EA1599-393C-E641-85ED-1CF9135063A9}" type="pres">
      <dgm:prSet presAssocID="{412C53D0-7C97-3C47-A367-0C45914D9AD4}" presName="rootConnector" presStyleLbl="node4" presStyleIdx="6" presStyleCnt="9"/>
      <dgm:spPr/>
      <dgm:t>
        <a:bodyPr/>
        <a:lstStyle/>
        <a:p>
          <a:endParaRPr kumimoji="1" lang="ja-JP" altLang="en-US"/>
        </a:p>
      </dgm:t>
    </dgm:pt>
    <dgm:pt modelId="{9E6CBFE8-0F8A-8947-9FFD-0F6BFC0BE894}" type="pres">
      <dgm:prSet presAssocID="{412C53D0-7C97-3C47-A367-0C45914D9AD4}" presName="hierChild4" presStyleCnt="0"/>
      <dgm:spPr/>
    </dgm:pt>
    <dgm:pt modelId="{69CDFBF5-586C-FB49-8C11-1C7B901CA7CA}" type="pres">
      <dgm:prSet presAssocID="{412C53D0-7C97-3C47-A367-0C45914D9AD4}" presName="hierChild5" presStyleCnt="0"/>
      <dgm:spPr/>
    </dgm:pt>
    <dgm:pt modelId="{2D2C45CD-0FE2-A144-9085-8FDAF1121E12}" type="pres">
      <dgm:prSet presAssocID="{60D036EF-BA6F-B94F-8EF9-981D689DB26F}" presName="Name64" presStyleLbl="parChTrans1D4" presStyleIdx="7" presStyleCnt="9"/>
      <dgm:spPr/>
      <dgm:t>
        <a:bodyPr/>
        <a:lstStyle/>
        <a:p>
          <a:endParaRPr kumimoji="1" lang="ja-JP" altLang="en-US"/>
        </a:p>
      </dgm:t>
    </dgm:pt>
    <dgm:pt modelId="{E1F8E109-6C0B-4544-84F8-4F230D1CF123}" type="pres">
      <dgm:prSet presAssocID="{ABAC7E28-D2B2-F344-B3D0-876F06B4CA2B}" presName="hierRoot2" presStyleCnt="0">
        <dgm:presLayoutVars>
          <dgm:hierBranch val="init"/>
        </dgm:presLayoutVars>
      </dgm:prSet>
      <dgm:spPr/>
    </dgm:pt>
    <dgm:pt modelId="{64034AD4-BAB7-8B45-9E09-F363148E08AB}" type="pres">
      <dgm:prSet presAssocID="{ABAC7E28-D2B2-F344-B3D0-876F06B4CA2B}" presName="rootComposite" presStyleCnt="0"/>
      <dgm:spPr/>
    </dgm:pt>
    <dgm:pt modelId="{735E0065-92C9-A747-85F4-B5DC8B497073}" type="pres">
      <dgm:prSet presAssocID="{ABAC7E28-D2B2-F344-B3D0-876F06B4CA2B}" presName="rootText" presStyleLbl="node4" presStyleIdx="7" presStyleCnt="9">
        <dgm:presLayoutVars>
          <dgm:chPref val="3"/>
        </dgm:presLayoutVars>
      </dgm:prSet>
      <dgm:spPr/>
      <dgm:t>
        <a:bodyPr/>
        <a:lstStyle/>
        <a:p>
          <a:endParaRPr kumimoji="1" lang="ja-JP" altLang="en-US"/>
        </a:p>
      </dgm:t>
    </dgm:pt>
    <dgm:pt modelId="{069C7EE7-61C3-894C-B5BC-8CB64A22971C}" type="pres">
      <dgm:prSet presAssocID="{ABAC7E28-D2B2-F344-B3D0-876F06B4CA2B}" presName="rootConnector" presStyleLbl="node4" presStyleIdx="7" presStyleCnt="9"/>
      <dgm:spPr/>
      <dgm:t>
        <a:bodyPr/>
        <a:lstStyle/>
        <a:p>
          <a:endParaRPr kumimoji="1" lang="ja-JP" altLang="en-US"/>
        </a:p>
      </dgm:t>
    </dgm:pt>
    <dgm:pt modelId="{07C5101B-9989-7140-A75E-3F27507BBDEE}" type="pres">
      <dgm:prSet presAssocID="{ABAC7E28-D2B2-F344-B3D0-876F06B4CA2B}" presName="hierChild4" presStyleCnt="0"/>
      <dgm:spPr/>
    </dgm:pt>
    <dgm:pt modelId="{07E329E1-A4F6-4546-8CBB-C2E314314152}" type="pres">
      <dgm:prSet presAssocID="{ABAC7E28-D2B2-F344-B3D0-876F06B4CA2B}" presName="hierChild5" presStyleCnt="0"/>
      <dgm:spPr/>
    </dgm:pt>
    <dgm:pt modelId="{2D015A11-5471-5948-8CAE-2A2BA6738E83}" type="pres">
      <dgm:prSet presAssocID="{D1E2E9EC-3CD0-7946-BFEC-2D2EAE98FA76}" presName="Name64" presStyleLbl="parChTrans1D4" presStyleIdx="8" presStyleCnt="9"/>
      <dgm:spPr/>
      <dgm:t>
        <a:bodyPr/>
        <a:lstStyle/>
        <a:p>
          <a:endParaRPr kumimoji="1" lang="ja-JP" altLang="en-US"/>
        </a:p>
      </dgm:t>
    </dgm:pt>
    <dgm:pt modelId="{D4029EDC-695F-A142-ADD2-58894E7AA98F}" type="pres">
      <dgm:prSet presAssocID="{F7D750A7-7DF2-964A-A9FD-B65079A1BB4D}" presName="hierRoot2" presStyleCnt="0">
        <dgm:presLayoutVars>
          <dgm:hierBranch val="init"/>
        </dgm:presLayoutVars>
      </dgm:prSet>
      <dgm:spPr/>
    </dgm:pt>
    <dgm:pt modelId="{B601588A-BB0A-0148-B023-345A00C90155}" type="pres">
      <dgm:prSet presAssocID="{F7D750A7-7DF2-964A-A9FD-B65079A1BB4D}" presName="rootComposite" presStyleCnt="0"/>
      <dgm:spPr/>
    </dgm:pt>
    <dgm:pt modelId="{6126F7CA-D304-0645-941D-1A4337BCDBD3}" type="pres">
      <dgm:prSet presAssocID="{F7D750A7-7DF2-964A-A9FD-B65079A1BB4D}" presName="rootText" presStyleLbl="node4" presStyleIdx="8" presStyleCnt="9">
        <dgm:presLayoutVars>
          <dgm:chPref val="3"/>
        </dgm:presLayoutVars>
      </dgm:prSet>
      <dgm:spPr/>
      <dgm:t>
        <a:bodyPr/>
        <a:lstStyle/>
        <a:p>
          <a:endParaRPr kumimoji="1" lang="ja-JP" altLang="en-US"/>
        </a:p>
      </dgm:t>
    </dgm:pt>
    <dgm:pt modelId="{7F1FDB17-5C13-7B45-A3B4-DA530197B8C9}" type="pres">
      <dgm:prSet presAssocID="{F7D750A7-7DF2-964A-A9FD-B65079A1BB4D}" presName="rootConnector" presStyleLbl="node4" presStyleIdx="8" presStyleCnt="9"/>
      <dgm:spPr/>
      <dgm:t>
        <a:bodyPr/>
        <a:lstStyle/>
        <a:p>
          <a:endParaRPr kumimoji="1" lang="ja-JP" altLang="en-US"/>
        </a:p>
      </dgm:t>
    </dgm:pt>
    <dgm:pt modelId="{2DF769E0-13BF-DC45-B0C7-58B50A6FEB70}" type="pres">
      <dgm:prSet presAssocID="{F7D750A7-7DF2-964A-A9FD-B65079A1BB4D}" presName="hierChild4" presStyleCnt="0"/>
      <dgm:spPr/>
    </dgm:pt>
    <dgm:pt modelId="{AA67A711-55F5-2045-94EE-DC3F0CCB8A1A}" type="pres">
      <dgm:prSet presAssocID="{F7D750A7-7DF2-964A-A9FD-B65079A1BB4D}" presName="hierChild5" presStyleCnt="0"/>
      <dgm:spPr/>
    </dgm:pt>
    <dgm:pt modelId="{F2737CC1-4FCA-904F-8599-04FF33F80DEF}" type="pres">
      <dgm:prSet presAssocID="{32719597-9919-694A-BEEA-E1114E819E1E}" presName="hierChild5" presStyleCnt="0"/>
      <dgm:spPr/>
    </dgm:pt>
    <dgm:pt modelId="{57EB390F-A825-2C44-840E-AE8A37DEB467}" type="pres">
      <dgm:prSet presAssocID="{BFC5DE71-C173-4C4E-BC74-4C7944F0AE70}" presName="hierChild5" presStyleCnt="0"/>
      <dgm:spPr/>
    </dgm:pt>
    <dgm:pt modelId="{D76D892A-F31F-6748-8768-5F7A3360D735}" type="pres">
      <dgm:prSet presAssocID="{EDDCAD5C-8AE9-8643-A2D5-0E90E6A61FB5}" presName="hierChild5" presStyleCnt="0"/>
      <dgm:spPr/>
    </dgm:pt>
    <dgm:pt modelId="{4B1DBEC3-2EE5-1E4D-828E-CD27A87C9ED6}" type="pres">
      <dgm:prSet presAssocID="{3661BDED-8544-C542-89BF-B13BFBEAC987}" presName="Name64" presStyleLbl="parChTrans1D2" presStyleIdx="2" presStyleCnt="3"/>
      <dgm:spPr/>
      <dgm:t>
        <a:bodyPr/>
        <a:lstStyle/>
        <a:p>
          <a:endParaRPr kumimoji="1" lang="ja-JP" altLang="en-US"/>
        </a:p>
      </dgm:t>
    </dgm:pt>
    <dgm:pt modelId="{0E358011-3496-0845-A60A-B57FB7901A4B}" type="pres">
      <dgm:prSet presAssocID="{EA7FD208-0D25-914B-9E24-16E5C0A897E2}" presName="hierRoot2" presStyleCnt="0">
        <dgm:presLayoutVars>
          <dgm:hierBranch val="init"/>
        </dgm:presLayoutVars>
      </dgm:prSet>
      <dgm:spPr/>
    </dgm:pt>
    <dgm:pt modelId="{943CB2A0-B629-3941-92CB-DDB6C04095B5}" type="pres">
      <dgm:prSet presAssocID="{EA7FD208-0D25-914B-9E24-16E5C0A897E2}" presName="rootComposite" presStyleCnt="0"/>
      <dgm:spPr/>
    </dgm:pt>
    <dgm:pt modelId="{12394DD7-D816-AA4B-97B4-9B92041658AA}" type="pres">
      <dgm:prSet presAssocID="{EA7FD208-0D25-914B-9E24-16E5C0A897E2}" presName="rootText" presStyleLbl="node2" presStyleIdx="2" presStyleCnt="3">
        <dgm:presLayoutVars>
          <dgm:chPref val="3"/>
        </dgm:presLayoutVars>
      </dgm:prSet>
      <dgm:spPr/>
      <dgm:t>
        <a:bodyPr/>
        <a:lstStyle/>
        <a:p>
          <a:endParaRPr kumimoji="1" lang="ja-JP" altLang="en-US"/>
        </a:p>
      </dgm:t>
    </dgm:pt>
    <dgm:pt modelId="{639DE949-3045-EE48-AA8D-77282F00A4DB}" type="pres">
      <dgm:prSet presAssocID="{EA7FD208-0D25-914B-9E24-16E5C0A897E2}" presName="rootConnector" presStyleLbl="node2" presStyleIdx="2" presStyleCnt="3"/>
      <dgm:spPr/>
      <dgm:t>
        <a:bodyPr/>
        <a:lstStyle/>
        <a:p>
          <a:endParaRPr kumimoji="1" lang="ja-JP" altLang="en-US"/>
        </a:p>
      </dgm:t>
    </dgm:pt>
    <dgm:pt modelId="{EB8949EA-FD2B-134B-AF60-43FB68855DE3}" type="pres">
      <dgm:prSet presAssocID="{EA7FD208-0D25-914B-9E24-16E5C0A897E2}" presName="hierChild4" presStyleCnt="0"/>
      <dgm:spPr/>
    </dgm:pt>
    <dgm:pt modelId="{A46A578F-C3EC-A346-B4CF-9103A975D8A3}" type="pres">
      <dgm:prSet presAssocID="{EA7FD208-0D25-914B-9E24-16E5C0A897E2}" presName="hierChild5" presStyleCnt="0"/>
      <dgm:spPr/>
    </dgm:pt>
    <dgm:pt modelId="{596E09DF-1C97-C34C-BF23-90C045AE001E}" type="pres">
      <dgm:prSet presAssocID="{4877D76B-E9A7-2F42-9376-22C0E6586B7A}" presName="hierChild3" presStyleCnt="0"/>
      <dgm:spPr/>
    </dgm:pt>
  </dgm:ptLst>
  <dgm:cxnLst>
    <dgm:cxn modelId="{3B614D33-EB06-8B43-B512-4ACBC05EFD26}" type="presOf" srcId="{BFC5DE71-C173-4C4E-BC74-4C7944F0AE70}" destId="{34158DCB-8770-D64B-9AC3-2247372DB80A}" srcOrd="1" destOrd="0" presId="urn:microsoft.com/office/officeart/2009/3/layout/HorizontalOrganizationChart"/>
    <dgm:cxn modelId="{E027E430-43CC-B54D-8311-5C674BA22589}" type="presOf" srcId="{60D036EF-BA6F-B94F-8EF9-981D689DB26F}" destId="{2D2C45CD-0FE2-A144-9085-8FDAF1121E12}" srcOrd="0" destOrd="0" presId="urn:microsoft.com/office/officeart/2009/3/layout/HorizontalOrganizationChart"/>
    <dgm:cxn modelId="{5F1D48BE-4A24-294B-89D9-87F141222428}" type="presOf" srcId="{39D794CF-92CA-F644-BC62-79487FFCEB43}" destId="{AFCE7590-E5D4-B945-AAF1-CB6CE92D5E33}" srcOrd="1" destOrd="0" presId="urn:microsoft.com/office/officeart/2009/3/layout/HorizontalOrganizationChart"/>
    <dgm:cxn modelId="{41B4B987-980A-5B41-A73C-0AAF75024887}" type="presOf" srcId="{412C53D0-7C97-3C47-A367-0C45914D9AD4}" destId="{67EA1599-393C-E641-85ED-1CF9135063A9}" srcOrd="1" destOrd="0" presId="urn:microsoft.com/office/officeart/2009/3/layout/HorizontalOrganizationChart"/>
    <dgm:cxn modelId="{3D6D7B65-DD3F-D94A-8B9C-07DCE5BBD299}" type="presOf" srcId="{3F8AFDDF-C53D-0D48-80DA-C1609D856896}" destId="{47871F8D-2B0B-2C4D-8D1E-C81C2C822E4C}" srcOrd="1" destOrd="0" presId="urn:microsoft.com/office/officeart/2009/3/layout/HorizontalOrganizationChart"/>
    <dgm:cxn modelId="{A6516792-73BE-CE43-A501-91EAC363EC48}" srcId="{BFC5DE71-C173-4C4E-BC74-4C7944F0AE70}" destId="{85CD3B1F-1D26-BB41-B236-2678C58F22D2}" srcOrd="0" destOrd="0" parTransId="{6EBD7F19-9E82-1A42-ADAF-7FA60DB8BD26}" sibTransId="{D14657FE-E2F9-9644-B723-77EEE091EB70}"/>
    <dgm:cxn modelId="{AEE97D16-E2E1-584F-888E-927A87AC5A4B}" type="presOf" srcId="{39D794CF-92CA-F644-BC62-79487FFCEB43}" destId="{258BC3DA-485C-AD4A-97E1-947667A15B3C}" srcOrd="0" destOrd="0" presId="urn:microsoft.com/office/officeart/2009/3/layout/HorizontalOrganizationChart"/>
    <dgm:cxn modelId="{9E0185B5-3120-E540-A081-FC44B9A023EC}" type="presOf" srcId="{5A196981-3CE0-624A-80B6-6135DA00F9BD}" destId="{B8ED272F-27DF-504F-939C-474AACE0A536}" srcOrd="0" destOrd="0" presId="urn:microsoft.com/office/officeart/2009/3/layout/HorizontalOrganizationChart"/>
    <dgm:cxn modelId="{82E144AD-1444-944B-8B81-A537E3D42AB3}" type="presOf" srcId="{32719597-9919-694A-BEEA-E1114E819E1E}" destId="{2BE39503-FED9-9241-84DF-E9B229C0376A}" srcOrd="1" destOrd="0" presId="urn:microsoft.com/office/officeart/2009/3/layout/HorizontalOrganizationChart"/>
    <dgm:cxn modelId="{FCFCA0FE-BDB3-2746-B0E8-D7CB3C5AD79B}" type="presOf" srcId="{7973B4C1-6225-E048-B2E6-0D4FD448168F}" destId="{06449520-CE53-7F46-BDCD-35A94D5F7213}" srcOrd="0" destOrd="0" presId="urn:microsoft.com/office/officeart/2009/3/layout/HorizontalOrganizationChart"/>
    <dgm:cxn modelId="{4C737FB5-B680-814B-8477-1D2504700DD9}" type="presOf" srcId="{3F8AFDDF-C53D-0D48-80DA-C1609D856896}" destId="{93C72208-920E-644D-9F5D-AE0986FB10C9}" srcOrd="0" destOrd="0" presId="urn:microsoft.com/office/officeart/2009/3/layout/HorizontalOrganizationChart"/>
    <dgm:cxn modelId="{31D6F3E2-75C2-394A-9A78-2A210966BBDD}" type="presOf" srcId="{BFC5DE71-C173-4C4E-BC74-4C7944F0AE70}" destId="{80880F23-C6C5-C140-9BBB-C730F22BE51B}" srcOrd="0" destOrd="0" presId="urn:microsoft.com/office/officeart/2009/3/layout/HorizontalOrganizationChart"/>
    <dgm:cxn modelId="{EE3D51DB-4A7A-E748-A826-E2FFB578736B}" srcId="{958704C2-6BB6-F04D-887E-393554E945E2}" destId="{7973B4C1-6225-E048-B2E6-0D4FD448168F}" srcOrd="0" destOrd="0" parTransId="{603EA2E2-0DC6-4645-9894-873DFA799DC9}" sibTransId="{8E27B6A1-7939-8C4A-A5F4-71D4F24E2E47}"/>
    <dgm:cxn modelId="{FCA7AF9B-4CDC-BA4F-AAF2-E48D8F0D7096}" type="presOf" srcId="{75DEEFA7-5627-9F47-84D6-AF561037569F}" destId="{4FF4E08E-BEDC-0147-BB4C-60639F379D3B}" srcOrd="0" destOrd="0" presId="urn:microsoft.com/office/officeart/2009/3/layout/HorizontalOrganizationChart"/>
    <dgm:cxn modelId="{DA85342B-83FD-CC4E-BBB8-EEC234C01725}" srcId="{EDDCAD5C-8AE9-8643-A2D5-0E90E6A61FB5}" destId="{356A37CC-9186-9643-B752-4924B3BD1159}" srcOrd="3" destOrd="0" parTransId="{2DBFB1DC-C1E6-6843-A360-733098821CB2}" sibTransId="{FAFC0490-4CED-FB40-B819-C3A03FA22D96}"/>
    <dgm:cxn modelId="{77487511-7D6E-5844-88AB-069B16372947}" type="presOf" srcId="{99922B30-F04C-7846-AF64-400C178CDDD5}" destId="{ADD01686-EDB3-734E-A725-C0852F1FFF01}" srcOrd="0" destOrd="0" presId="urn:microsoft.com/office/officeart/2009/3/layout/HorizontalOrganizationChart"/>
    <dgm:cxn modelId="{50BEA3A5-199B-5C45-A365-F9E3911A4E98}" srcId="{32719597-9919-694A-BEEA-E1114E819E1E}" destId="{F7D750A7-7DF2-964A-A9FD-B65079A1BB4D}" srcOrd="2" destOrd="0" parTransId="{D1E2E9EC-3CD0-7946-BFEC-2D2EAE98FA76}" sibTransId="{94998449-D8DC-A243-99C4-C1D648CAEA82}"/>
    <dgm:cxn modelId="{29014252-E8B4-EE49-9E1B-F40671D2AF1C}" srcId="{4877D76B-E9A7-2F42-9376-22C0E6586B7A}" destId="{958704C2-6BB6-F04D-887E-393554E945E2}" srcOrd="0" destOrd="0" parTransId="{9879CCA4-9FAE-8E47-8FD8-44424BD14EE9}" sibTransId="{5D4033F0-0ABC-2F4F-AA8E-5D067C4C2212}"/>
    <dgm:cxn modelId="{22677D59-BF65-6647-A439-5DF8EAFEF902}" type="presOf" srcId="{99922B30-F04C-7846-AF64-400C178CDDD5}" destId="{58DA59B3-ACF5-BC49-9C85-2E1F76F1A4A5}" srcOrd="1" destOrd="0" presId="urn:microsoft.com/office/officeart/2009/3/layout/HorizontalOrganizationChart"/>
    <dgm:cxn modelId="{6A0993CF-4BD3-D14E-BD4A-7FA1909D0A30}" type="presOf" srcId="{356A37CC-9186-9643-B752-4924B3BD1159}" destId="{081B6993-F5B2-0E48-83EF-6BB7238E7F0E}" srcOrd="0" destOrd="0" presId="urn:microsoft.com/office/officeart/2009/3/layout/HorizontalOrganizationChart"/>
    <dgm:cxn modelId="{67EB3D77-66E3-DD49-8D70-0FD5291D300A}" srcId="{EDDCAD5C-8AE9-8643-A2D5-0E90E6A61FB5}" destId="{11386890-DC2E-FC45-B5F5-A1A159EE7183}" srcOrd="1" destOrd="0" parTransId="{8DB1CFA2-241E-2C49-B89F-4EC1872FB475}" sibTransId="{BE6DEE7D-4494-0E43-997B-C670D89D38A6}"/>
    <dgm:cxn modelId="{09673796-4596-EC45-BE92-73D6F29A9CA5}" type="presOf" srcId="{166631D8-8828-3446-B252-E014CB05B000}" destId="{1DCF1C97-476C-2847-AADB-2C2EBB0837B9}" srcOrd="0" destOrd="0" presId="urn:microsoft.com/office/officeart/2009/3/layout/HorizontalOrganizationChart"/>
    <dgm:cxn modelId="{2F3DF418-63C7-E14D-B158-123A18C38765}" type="presOf" srcId="{356A37CC-9186-9643-B752-4924B3BD1159}" destId="{5DCF732C-1644-D74F-AAD2-1349AB717EDA}" srcOrd="1" destOrd="0" presId="urn:microsoft.com/office/officeart/2009/3/layout/HorizontalOrganizationChart"/>
    <dgm:cxn modelId="{8225435F-0161-1C46-AA20-AF3C35B4D889}" type="presOf" srcId="{D4A74B7E-9C83-C147-898E-2EBC17DE4B84}" destId="{841713B1-F55B-2448-AF0C-D9E8C418197E}" srcOrd="0" destOrd="0" presId="urn:microsoft.com/office/officeart/2009/3/layout/HorizontalOrganizationChart"/>
    <dgm:cxn modelId="{5C38D554-9B94-BA47-AA05-2EFB464FC25F}" type="presOf" srcId="{603EA2E2-0DC6-4645-9894-873DFA799DC9}" destId="{C0E633B7-3167-584F-9DF1-63C50AD67770}" srcOrd="0" destOrd="0" presId="urn:microsoft.com/office/officeart/2009/3/layout/HorizontalOrganizationChart"/>
    <dgm:cxn modelId="{B0897460-D1BB-E14E-9148-943D828355E0}" type="presOf" srcId="{230EBEF4-3373-744E-B758-395A6CA39BA5}" destId="{889AF3D6-5CE4-B440-ADD9-7CE514776F61}" srcOrd="0" destOrd="0" presId="urn:microsoft.com/office/officeart/2009/3/layout/HorizontalOrganizationChart"/>
    <dgm:cxn modelId="{89376197-E47C-AB40-921D-57347968EFEC}" srcId="{39D794CF-92CA-F644-BC62-79487FFCEB43}" destId="{75DEEFA7-5627-9F47-84D6-AF561037569F}" srcOrd="0" destOrd="0" parTransId="{F66966FC-1D61-9D4C-861D-6292B48E6EC4}" sibTransId="{CFDAD672-4935-474C-BF10-75952C140215}"/>
    <dgm:cxn modelId="{7A430079-8857-DC45-87A8-E011E5D2EC27}" srcId="{32719597-9919-694A-BEEA-E1114E819E1E}" destId="{412C53D0-7C97-3C47-A367-0C45914D9AD4}" srcOrd="0" destOrd="0" parTransId="{79FC2259-CE76-1D4E-81C6-B8D8B4E8C709}" sibTransId="{C5552773-C49C-3F47-BBD2-C14E9D929E01}"/>
    <dgm:cxn modelId="{FD1A1987-E2F9-EF42-B073-7B5E717BB7FC}" type="presOf" srcId="{422D3A2C-F4F8-A44E-97AA-232CC52357CE}" destId="{6C94C82C-38F7-F643-85B6-2CFEFF1103E4}" srcOrd="0" destOrd="0" presId="urn:microsoft.com/office/officeart/2009/3/layout/HorizontalOrganizationChart"/>
    <dgm:cxn modelId="{412700BE-0772-9240-B006-886B644A7261}" srcId="{85CD3B1F-1D26-BB41-B236-2678C58F22D2}" destId="{F117AE73-EE69-9F48-9AA7-98B49C6B71C3}" srcOrd="1" destOrd="0" parTransId="{5A196981-3CE0-624A-80B6-6135DA00F9BD}" sibTransId="{ACE17413-3B12-5147-BDBC-3073EB13A540}"/>
    <dgm:cxn modelId="{1BAB4CAE-EE72-484F-8008-51F731CEEFD5}" type="presOf" srcId="{F7D750A7-7DF2-964A-A9FD-B65079A1BB4D}" destId="{7F1FDB17-5C13-7B45-A3B4-DA530197B8C9}" srcOrd="1" destOrd="0" presId="urn:microsoft.com/office/officeart/2009/3/layout/HorizontalOrganizationChart"/>
    <dgm:cxn modelId="{F36486E2-8B80-F643-8C3F-D0ECE663AE9B}" srcId="{8D754876-A70B-FD46-B0E8-DCEF14C2AE4D}" destId="{4877D76B-E9A7-2F42-9376-22C0E6586B7A}" srcOrd="0" destOrd="0" parTransId="{F7DD51BC-6383-2748-895B-2D75D7137ED0}" sibTransId="{C0A63AE7-A7D3-C249-A45B-92FFE2DB53DB}"/>
    <dgm:cxn modelId="{37A5EB5A-036D-EB49-9BC5-914418081026}" type="presOf" srcId="{D695BDEA-ED32-F749-A81C-AD4B9E050158}" destId="{131330B4-DBAA-7342-875D-2FB9007F2A8D}" srcOrd="0" destOrd="0" presId="urn:microsoft.com/office/officeart/2009/3/layout/HorizontalOrganizationChart"/>
    <dgm:cxn modelId="{342652BB-7BC4-0B43-97C7-01FBD63E1E0F}" srcId="{958704C2-6BB6-F04D-887E-393554E945E2}" destId="{422D3A2C-F4F8-A44E-97AA-232CC52357CE}" srcOrd="1" destOrd="0" parTransId="{F2BEDA70-1EAF-2B45-A228-BCDB9D51048B}" sibTransId="{7F2360E8-2229-784F-87EE-7A6964D4246D}"/>
    <dgm:cxn modelId="{F2F95FFF-5C86-6144-B39B-BC685DCE8A15}" type="presOf" srcId="{F7D750A7-7DF2-964A-A9FD-B65079A1BB4D}" destId="{6126F7CA-D304-0645-941D-1A4337BCDBD3}" srcOrd="0" destOrd="0" presId="urn:microsoft.com/office/officeart/2009/3/layout/HorizontalOrganizationChart"/>
    <dgm:cxn modelId="{C2A59C85-F48C-5649-ABC5-26054D33D05F}" srcId="{32719597-9919-694A-BEEA-E1114E819E1E}" destId="{ABAC7E28-D2B2-F344-B3D0-876F06B4CA2B}" srcOrd="1" destOrd="0" parTransId="{60D036EF-BA6F-B94F-8EF9-981D689DB26F}" sibTransId="{D4D5870B-BEF3-594C-9A9D-5CC992CC18DB}"/>
    <dgm:cxn modelId="{DFFDAFB5-AF3D-4D48-9703-56D88C7DED76}" type="presOf" srcId="{EA7FD208-0D25-914B-9E24-16E5C0A897E2}" destId="{639DE949-3045-EE48-AA8D-77282F00A4DB}" srcOrd="1" destOrd="0" presId="urn:microsoft.com/office/officeart/2009/3/layout/HorizontalOrganizationChart"/>
    <dgm:cxn modelId="{946BCE2A-C6C8-8F43-98A4-C77400B556FA}" type="presOf" srcId="{7973B4C1-6225-E048-B2E6-0D4FD448168F}" destId="{61C37BF9-5CF5-EB42-B2F1-FF8B7CEACCEC}" srcOrd="1" destOrd="0" presId="urn:microsoft.com/office/officeart/2009/3/layout/HorizontalOrganizationChart"/>
    <dgm:cxn modelId="{E11B3EEF-C045-5E4D-BBFF-AED133AD2BDE}" type="presOf" srcId="{412C53D0-7C97-3C47-A367-0C45914D9AD4}" destId="{3ADAF470-59ED-4D46-A7F9-3310AAFBEC39}" srcOrd="0" destOrd="0" presId="urn:microsoft.com/office/officeart/2009/3/layout/HorizontalOrganizationChart"/>
    <dgm:cxn modelId="{26F2E0E4-9A42-E442-A2C3-F78C6659BAF5}" type="presOf" srcId="{F117AE73-EE69-9F48-9AA7-98B49C6B71C3}" destId="{9E62D360-374E-5147-B324-FC5F812EA300}" srcOrd="1" destOrd="0" presId="urn:microsoft.com/office/officeart/2009/3/layout/HorizontalOrganizationChart"/>
    <dgm:cxn modelId="{FBCA6AED-CE8F-BA4D-9275-9C6A8AF7C9A7}" type="presOf" srcId="{9879CCA4-9FAE-8E47-8FD8-44424BD14EE9}" destId="{B01E32E2-9514-BF43-A419-DBC4DBA43106}" srcOrd="0" destOrd="0" presId="urn:microsoft.com/office/officeart/2009/3/layout/HorizontalOrganizationChart"/>
    <dgm:cxn modelId="{FAEC2679-0180-FC4B-818B-51ACEA5716B6}" type="presOf" srcId="{11386890-DC2E-FC45-B5F5-A1A159EE7183}" destId="{31FDC945-C1ED-4649-87D2-3B25ADFFA839}" srcOrd="0" destOrd="0" presId="urn:microsoft.com/office/officeart/2009/3/layout/HorizontalOrganizationChart"/>
    <dgm:cxn modelId="{96FC9A6C-570E-1C41-A87D-0C517CAD01E9}" srcId="{4877D76B-E9A7-2F42-9376-22C0E6586B7A}" destId="{EA7FD208-0D25-914B-9E24-16E5C0A897E2}" srcOrd="2" destOrd="0" parTransId="{3661BDED-8544-C542-89BF-B13BFBEAC987}" sibTransId="{C0930C75-4B65-A747-B9C7-78A83A66FFA8}"/>
    <dgm:cxn modelId="{E4DA7EBF-9AC5-2A44-834E-B763EBD6A883}" type="presOf" srcId="{32719597-9919-694A-BEEA-E1114E819E1E}" destId="{BF196778-1116-9F40-AEE3-76FA7A0C8DB4}" srcOrd="0" destOrd="0" presId="urn:microsoft.com/office/officeart/2009/3/layout/HorizontalOrganizationChart"/>
    <dgm:cxn modelId="{ECE8574D-53C3-D44F-9BB2-2850528C1059}" type="presOf" srcId="{958704C2-6BB6-F04D-887E-393554E945E2}" destId="{B4CA40EA-7F6C-0045-9CF0-5B336BBF69E4}" srcOrd="1" destOrd="0" presId="urn:microsoft.com/office/officeart/2009/3/layout/HorizontalOrganizationChart"/>
    <dgm:cxn modelId="{E6029CFF-5E03-7E43-A90D-E4DDFA4F01BC}" srcId="{EDDCAD5C-8AE9-8643-A2D5-0E90E6A61FB5}" destId="{39D794CF-92CA-F644-BC62-79487FFCEB43}" srcOrd="0" destOrd="0" parTransId="{A4CF136D-37A7-DA4C-8870-DE03E7F9B2E8}" sibTransId="{08F686E5-4AFE-CB4B-BCA2-26D0436EB87A}"/>
    <dgm:cxn modelId="{CAE78578-734E-0B4F-A1B3-2CC05DA1475B}" type="presOf" srcId="{D8B85028-FE4C-EA44-9AEC-1AEF713C6E0A}" destId="{17B92E9E-B78F-4145-B625-8C6D9084922D}" srcOrd="0" destOrd="0" presId="urn:microsoft.com/office/officeart/2009/3/layout/HorizontalOrganizationChart"/>
    <dgm:cxn modelId="{B3A5B33A-235A-ED42-8686-7F85FAA5EAC8}" type="presOf" srcId="{EA7FD208-0D25-914B-9E24-16E5C0A897E2}" destId="{12394DD7-D816-AA4B-97B4-9B92041658AA}" srcOrd="0" destOrd="0" presId="urn:microsoft.com/office/officeart/2009/3/layout/HorizontalOrganizationChart"/>
    <dgm:cxn modelId="{431984D1-D64F-EF49-9CA7-FEFC19D6A6EF}" type="presOf" srcId="{8DB1CFA2-241E-2C49-B89F-4EC1872FB475}" destId="{50F51AE8-ED59-8548-BD14-6AF3E029A583}" srcOrd="0" destOrd="0" presId="urn:microsoft.com/office/officeart/2009/3/layout/HorizontalOrganizationChart"/>
    <dgm:cxn modelId="{66736FEC-CE89-1C43-A933-06855BD5A7F1}" type="presOf" srcId="{F2BEDA70-1EAF-2B45-A228-BCDB9D51048B}" destId="{524E9EAD-CF08-B442-BBAA-91B02936171F}" srcOrd="0" destOrd="0" presId="urn:microsoft.com/office/officeart/2009/3/layout/HorizontalOrganizationChart"/>
    <dgm:cxn modelId="{111CAF06-5896-0E4D-A55B-9090BA989B5A}" type="presOf" srcId="{A9CAA349-48B4-1D4B-B233-8D9A2486676B}" destId="{1586E0A7-11AF-2848-8939-56822A1A90F3}" srcOrd="0" destOrd="0" presId="urn:microsoft.com/office/officeart/2009/3/layout/HorizontalOrganizationChart"/>
    <dgm:cxn modelId="{601DDE5E-368C-DC43-9DCD-445C6ABE9D8C}" type="presOf" srcId="{F66966FC-1D61-9D4C-861D-6292B48E6EC4}" destId="{18712680-B069-E94A-BF28-761F1EAC58CF}" srcOrd="0" destOrd="0" presId="urn:microsoft.com/office/officeart/2009/3/layout/HorizontalOrganizationChart"/>
    <dgm:cxn modelId="{EA424810-4503-6841-8ABB-1D8A43807361}" type="presOf" srcId="{75DEEFA7-5627-9F47-84D6-AF561037569F}" destId="{5CBE400B-8C39-0C46-9CFA-BA7A8D5266B8}" srcOrd="1" destOrd="0" presId="urn:microsoft.com/office/officeart/2009/3/layout/HorizontalOrganizationChart"/>
    <dgm:cxn modelId="{55CA7671-45D6-C74F-84BE-EBC94AA8D2A5}" type="presOf" srcId="{85CD3B1F-1D26-BB41-B236-2678C58F22D2}" destId="{9605496C-4DD7-B443-B0DE-2A734EFC60A7}" srcOrd="1" destOrd="0" presId="urn:microsoft.com/office/officeart/2009/3/layout/HorizontalOrganizationChart"/>
    <dgm:cxn modelId="{4C3CE2B9-B182-334C-A8EF-097B3968A464}" type="presOf" srcId="{6EBD7F19-9E82-1A42-ADAF-7FA60DB8BD26}" destId="{07611B49-D11F-A245-B49B-01A5167EABA1}" srcOrd="0" destOrd="0" presId="urn:microsoft.com/office/officeart/2009/3/layout/HorizontalOrganizationChart"/>
    <dgm:cxn modelId="{21F9F5DB-38C8-3D40-AC9A-D210AB1FEB54}" type="presOf" srcId="{958704C2-6BB6-F04D-887E-393554E945E2}" destId="{916EFC40-D65B-BA4D-B370-4D1AF1EC6093}" srcOrd="0" destOrd="0" presId="urn:microsoft.com/office/officeart/2009/3/layout/HorizontalOrganizationChart"/>
    <dgm:cxn modelId="{D2958022-23A3-5140-9085-8B6BE707CD56}" type="presOf" srcId="{F117AE73-EE69-9F48-9AA7-98B49C6B71C3}" destId="{840EF975-EA23-8341-898E-6EDFC25D0E2C}" srcOrd="0" destOrd="0" presId="urn:microsoft.com/office/officeart/2009/3/layout/HorizontalOrganizationChart"/>
    <dgm:cxn modelId="{0C69EA1B-5026-984F-A8E5-94BAE71BC579}" type="presOf" srcId="{ABAC7E28-D2B2-F344-B3D0-876F06B4CA2B}" destId="{069C7EE7-61C3-894C-B5BC-8CB64A22971C}" srcOrd="1" destOrd="0" presId="urn:microsoft.com/office/officeart/2009/3/layout/HorizontalOrganizationChart"/>
    <dgm:cxn modelId="{3E118555-5367-094F-8025-716000B9D4E8}" type="presOf" srcId="{ABAC7E28-D2B2-F344-B3D0-876F06B4CA2B}" destId="{735E0065-92C9-A747-85F4-B5DC8B497073}" srcOrd="0" destOrd="0" presId="urn:microsoft.com/office/officeart/2009/3/layout/HorizontalOrganizationChart"/>
    <dgm:cxn modelId="{3492CEC4-7C85-EC41-9FE4-C8793A2BB498}" type="presOf" srcId="{E5E34ECE-7C14-5240-9923-71801A257B3A}" destId="{C60F62BE-FB59-6442-BC0A-ED05D40EB0D7}" srcOrd="0" destOrd="0" presId="urn:microsoft.com/office/officeart/2009/3/layout/HorizontalOrganizationChart"/>
    <dgm:cxn modelId="{01AF7968-2541-3540-BD02-F5C1096765D6}" srcId="{EDDCAD5C-8AE9-8643-A2D5-0E90E6A61FB5}" destId="{BFC5DE71-C173-4C4E-BC74-4C7944F0AE70}" srcOrd="4" destOrd="0" parTransId="{D4A74B7E-9C83-C147-898E-2EBC17DE4B84}" sibTransId="{13408F7B-2D38-6240-8A6B-D3EE6157E68F}"/>
    <dgm:cxn modelId="{A539F51D-5852-B64E-A640-26E9D1773AD5}" type="presOf" srcId="{11386890-DC2E-FC45-B5F5-A1A159EE7183}" destId="{F1EAC1B1-E6FD-DF4D-89A1-E22DBE292D8D}" srcOrd="1" destOrd="0" presId="urn:microsoft.com/office/officeart/2009/3/layout/HorizontalOrganizationChart"/>
    <dgm:cxn modelId="{B98962CA-C0B6-A342-B49A-929B09BFECC8}" type="presOf" srcId="{EDDCAD5C-8AE9-8643-A2D5-0E90E6A61FB5}" destId="{0577CEF3-E029-7A45-B87A-260743475D61}" srcOrd="1" destOrd="0" presId="urn:microsoft.com/office/officeart/2009/3/layout/HorizontalOrganizationChart"/>
    <dgm:cxn modelId="{8B54D850-265F-5F4E-8A5E-A98B67270026}" type="presOf" srcId="{EDDCAD5C-8AE9-8643-A2D5-0E90E6A61FB5}" destId="{4842CA78-E480-AA41-B89B-BE8D81C92048}" srcOrd="0" destOrd="0" presId="urn:microsoft.com/office/officeart/2009/3/layout/HorizontalOrganizationChart"/>
    <dgm:cxn modelId="{4C2CB728-E7AA-C343-A535-8A435B7DB04A}" type="presOf" srcId="{8D754876-A70B-FD46-B0E8-DCEF14C2AE4D}" destId="{78CE0FDB-83CE-2241-870A-4BDAA8BD0239}" srcOrd="0" destOrd="0" presId="urn:microsoft.com/office/officeart/2009/3/layout/HorizontalOrganizationChart"/>
    <dgm:cxn modelId="{90470AC3-8B3F-0846-9119-A4F828B86090}" srcId="{4877D76B-E9A7-2F42-9376-22C0E6586B7A}" destId="{EDDCAD5C-8AE9-8643-A2D5-0E90E6A61FB5}" srcOrd="1" destOrd="0" parTransId="{A9CAA349-48B4-1D4B-B233-8D9A2486676B}" sibTransId="{47E94EF1-8B03-3049-AC6D-262FEDC0489E}"/>
    <dgm:cxn modelId="{43F46B55-0B7A-1C46-B675-0E8828B605AA}" type="presOf" srcId="{D695BDEA-ED32-F749-A81C-AD4B9E050158}" destId="{0F5348C0-7D00-764D-ACB0-1F425A5F475D}" srcOrd="1" destOrd="0" presId="urn:microsoft.com/office/officeart/2009/3/layout/HorizontalOrganizationChart"/>
    <dgm:cxn modelId="{A216A8C0-1F80-DD47-A213-209A16FDE970}" type="presOf" srcId="{D1E2E9EC-3CD0-7946-BFEC-2D2EAE98FA76}" destId="{2D015A11-5471-5948-8CAE-2A2BA6738E83}" srcOrd="0" destOrd="0" presId="urn:microsoft.com/office/officeart/2009/3/layout/HorizontalOrganizationChart"/>
    <dgm:cxn modelId="{0C6FC7AA-4F23-8240-A10D-3B2F1C2248E3}" srcId="{85CD3B1F-1D26-BB41-B236-2678C58F22D2}" destId="{3F8AFDDF-C53D-0D48-80DA-C1609D856896}" srcOrd="0" destOrd="0" parTransId="{E5E34ECE-7C14-5240-9923-71801A257B3A}" sibTransId="{5FF58098-DC98-2D41-ABF6-60B56F97B3B5}"/>
    <dgm:cxn modelId="{60AE2C88-B295-5E43-84D4-439AC2BEA405}" srcId="{BFC5DE71-C173-4C4E-BC74-4C7944F0AE70}" destId="{32719597-9919-694A-BEEA-E1114E819E1E}" srcOrd="1" destOrd="0" parTransId="{D8B85028-FE4C-EA44-9AEC-1AEF713C6E0A}" sibTransId="{88A6EE54-307C-AB4B-AE0E-D2A1B69B30C7}"/>
    <dgm:cxn modelId="{7B5017E4-253C-A046-AA21-53C0475DD0C2}" type="presOf" srcId="{422D3A2C-F4F8-A44E-97AA-232CC52357CE}" destId="{CFE51FED-C3A7-8B4A-B1A1-9B21F1918D8F}" srcOrd="1" destOrd="0" presId="urn:microsoft.com/office/officeart/2009/3/layout/HorizontalOrganizationChart"/>
    <dgm:cxn modelId="{B2F04CFD-288C-4541-A227-A7C2733BD189}" srcId="{39D794CF-92CA-F644-BC62-79487FFCEB43}" destId="{D695BDEA-ED32-F749-A81C-AD4B9E050158}" srcOrd="1" destOrd="0" parTransId="{230EBEF4-3373-744E-B758-395A6CA39BA5}" sibTransId="{89D0C63E-9FBA-EC45-9A21-E73DC0F39DA1}"/>
    <dgm:cxn modelId="{34EEF389-F2FC-F947-A621-934114B5A663}" type="presOf" srcId="{2DBFB1DC-C1E6-6843-A360-733098821CB2}" destId="{F9B7CF09-FBD8-4448-8C43-6270F610E1D7}" srcOrd="0" destOrd="0" presId="urn:microsoft.com/office/officeart/2009/3/layout/HorizontalOrganizationChart"/>
    <dgm:cxn modelId="{DF38ED8C-6462-374E-B0EF-C6356EE33418}" type="presOf" srcId="{4877D76B-E9A7-2F42-9376-22C0E6586B7A}" destId="{CFD4A37A-0252-6445-934F-27BBD8E71C55}" srcOrd="0" destOrd="0" presId="urn:microsoft.com/office/officeart/2009/3/layout/HorizontalOrganizationChart"/>
    <dgm:cxn modelId="{31DF2180-A329-CE47-8138-DA67D26E8812}" type="presOf" srcId="{79FC2259-CE76-1D4E-81C6-B8D8B4E8C709}" destId="{C9D46868-A1BA-3D4D-9B06-02150D0D831A}" srcOrd="0" destOrd="0" presId="urn:microsoft.com/office/officeart/2009/3/layout/HorizontalOrganizationChart"/>
    <dgm:cxn modelId="{134C7798-E665-144A-8B5C-9FC8C31C0490}" type="presOf" srcId="{A4CF136D-37A7-DA4C-8870-DE03E7F9B2E8}" destId="{B39B907E-F7B9-6C49-BB04-A58BFE50B664}" srcOrd="0" destOrd="0" presId="urn:microsoft.com/office/officeart/2009/3/layout/HorizontalOrganizationChart"/>
    <dgm:cxn modelId="{26D46C29-7457-C84F-8396-C2C24246BF7B}" srcId="{EDDCAD5C-8AE9-8643-A2D5-0E90E6A61FB5}" destId="{99922B30-F04C-7846-AF64-400C178CDDD5}" srcOrd="2" destOrd="0" parTransId="{166631D8-8828-3446-B252-E014CB05B000}" sibTransId="{423C7441-BE86-3C45-BC71-5FF64E68C54E}"/>
    <dgm:cxn modelId="{106C6FFC-9754-DB4E-90C9-48F5E07FF8D0}" type="presOf" srcId="{4877D76B-E9A7-2F42-9376-22C0E6586B7A}" destId="{23C8220A-06DD-EE46-B5E3-E1BBBDB31DB1}" srcOrd="1" destOrd="0" presId="urn:microsoft.com/office/officeart/2009/3/layout/HorizontalOrganizationChart"/>
    <dgm:cxn modelId="{42F13987-ECF1-3949-BA8B-AE842A4A2F5A}" type="presOf" srcId="{85CD3B1F-1D26-BB41-B236-2678C58F22D2}" destId="{3D6896F6-38A6-E74E-B32D-AC2AF8008406}" srcOrd="0" destOrd="0" presId="urn:microsoft.com/office/officeart/2009/3/layout/HorizontalOrganizationChart"/>
    <dgm:cxn modelId="{9FFE3BFA-7AA6-FF40-8EF7-AF4542AEDA02}" type="presOf" srcId="{3661BDED-8544-C542-89BF-B13BFBEAC987}" destId="{4B1DBEC3-2EE5-1E4D-828E-CD27A87C9ED6}" srcOrd="0" destOrd="0" presId="urn:microsoft.com/office/officeart/2009/3/layout/HorizontalOrganizationChart"/>
    <dgm:cxn modelId="{6CD885A3-C3A6-854C-A57F-2ADC20A63444}" type="presParOf" srcId="{78CE0FDB-83CE-2241-870A-4BDAA8BD0239}" destId="{D28C5A5F-8C08-3B43-89B0-63A239258B21}" srcOrd="0" destOrd="0" presId="urn:microsoft.com/office/officeart/2009/3/layout/HorizontalOrganizationChart"/>
    <dgm:cxn modelId="{304B69BA-88E9-7F41-91A1-825911544A0E}" type="presParOf" srcId="{D28C5A5F-8C08-3B43-89B0-63A239258B21}" destId="{E928B56E-ACC8-9A47-B64E-C562A0EF6BC4}" srcOrd="0" destOrd="0" presId="urn:microsoft.com/office/officeart/2009/3/layout/HorizontalOrganizationChart"/>
    <dgm:cxn modelId="{CE64AE6F-6BCD-7944-AF8C-BF337F870381}" type="presParOf" srcId="{E928B56E-ACC8-9A47-B64E-C562A0EF6BC4}" destId="{CFD4A37A-0252-6445-934F-27BBD8E71C55}" srcOrd="0" destOrd="0" presId="urn:microsoft.com/office/officeart/2009/3/layout/HorizontalOrganizationChart"/>
    <dgm:cxn modelId="{4694111B-37AC-FC40-A187-19E6DED14BFE}" type="presParOf" srcId="{E928B56E-ACC8-9A47-B64E-C562A0EF6BC4}" destId="{23C8220A-06DD-EE46-B5E3-E1BBBDB31DB1}" srcOrd="1" destOrd="0" presId="urn:microsoft.com/office/officeart/2009/3/layout/HorizontalOrganizationChart"/>
    <dgm:cxn modelId="{296378DD-A563-7A43-9479-E62DE3B99AAF}" type="presParOf" srcId="{D28C5A5F-8C08-3B43-89B0-63A239258B21}" destId="{114D7952-105F-8844-ACD5-5BBCD1FA3530}" srcOrd="1" destOrd="0" presId="urn:microsoft.com/office/officeart/2009/3/layout/HorizontalOrganizationChart"/>
    <dgm:cxn modelId="{95A7EEDF-A1EA-E04D-BF19-5A00BFF614D5}" type="presParOf" srcId="{114D7952-105F-8844-ACD5-5BBCD1FA3530}" destId="{B01E32E2-9514-BF43-A419-DBC4DBA43106}" srcOrd="0" destOrd="0" presId="urn:microsoft.com/office/officeart/2009/3/layout/HorizontalOrganizationChart"/>
    <dgm:cxn modelId="{12F8BE95-5E8C-1247-83D0-A25600FA3FC9}" type="presParOf" srcId="{114D7952-105F-8844-ACD5-5BBCD1FA3530}" destId="{B8D8F63A-2139-1F45-8A05-430CB842DD09}" srcOrd="1" destOrd="0" presId="urn:microsoft.com/office/officeart/2009/3/layout/HorizontalOrganizationChart"/>
    <dgm:cxn modelId="{604F5104-E400-5E4C-A39A-EF44E3602769}" type="presParOf" srcId="{B8D8F63A-2139-1F45-8A05-430CB842DD09}" destId="{0D58273F-09F4-7644-AEFB-81D799E41F74}" srcOrd="0" destOrd="0" presId="urn:microsoft.com/office/officeart/2009/3/layout/HorizontalOrganizationChart"/>
    <dgm:cxn modelId="{9D312C1D-E5E5-8243-9C8A-3FA5114238D4}" type="presParOf" srcId="{0D58273F-09F4-7644-AEFB-81D799E41F74}" destId="{916EFC40-D65B-BA4D-B370-4D1AF1EC6093}" srcOrd="0" destOrd="0" presId="urn:microsoft.com/office/officeart/2009/3/layout/HorizontalOrganizationChart"/>
    <dgm:cxn modelId="{B60305F0-8562-334D-BBAB-A5B35AE07043}" type="presParOf" srcId="{0D58273F-09F4-7644-AEFB-81D799E41F74}" destId="{B4CA40EA-7F6C-0045-9CF0-5B336BBF69E4}" srcOrd="1" destOrd="0" presId="urn:microsoft.com/office/officeart/2009/3/layout/HorizontalOrganizationChart"/>
    <dgm:cxn modelId="{62C6CF1F-FCE1-BC4A-98C1-2119E10295A4}" type="presParOf" srcId="{B8D8F63A-2139-1F45-8A05-430CB842DD09}" destId="{61B8095D-201D-B24B-A374-A931495D0105}" srcOrd="1" destOrd="0" presId="urn:microsoft.com/office/officeart/2009/3/layout/HorizontalOrganizationChart"/>
    <dgm:cxn modelId="{2C9614F3-6E50-5B43-9DEA-AE183E2B47D0}" type="presParOf" srcId="{61B8095D-201D-B24B-A374-A931495D0105}" destId="{C0E633B7-3167-584F-9DF1-63C50AD67770}" srcOrd="0" destOrd="0" presId="urn:microsoft.com/office/officeart/2009/3/layout/HorizontalOrganizationChart"/>
    <dgm:cxn modelId="{C6A5E434-C74D-B946-9A31-C956C6248A59}" type="presParOf" srcId="{61B8095D-201D-B24B-A374-A931495D0105}" destId="{CAF4B6F1-E9BF-3140-AFE7-87AF5177146D}" srcOrd="1" destOrd="0" presId="urn:microsoft.com/office/officeart/2009/3/layout/HorizontalOrganizationChart"/>
    <dgm:cxn modelId="{01A39845-33D5-B04B-9C65-0767E1EE7C4D}" type="presParOf" srcId="{CAF4B6F1-E9BF-3140-AFE7-87AF5177146D}" destId="{B8BDFD87-5226-A243-9DE5-0AFC234A87D6}" srcOrd="0" destOrd="0" presId="urn:microsoft.com/office/officeart/2009/3/layout/HorizontalOrganizationChart"/>
    <dgm:cxn modelId="{92DCDB98-7546-8C46-9D35-C85EDC2843B0}" type="presParOf" srcId="{B8BDFD87-5226-A243-9DE5-0AFC234A87D6}" destId="{06449520-CE53-7F46-BDCD-35A94D5F7213}" srcOrd="0" destOrd="0" presId="urn:microsoft.com/office/officeart/2009/3/layout/HorizontalOrganizationChart"/>
    <dgm:cxn modelId="{4CDF2D23-233B-5245-956F-819CCF59B604}" type="presParOf" srcId="{B8BDFD87-5226-A243-9DE5-0AFC234A87D6}" destId="{61C37BF9-5CF5-EB42-B2F1-FF8B7CEACCEC}" srcOrd="1" destOrd="0" presId="urn:microsoft.com/office/officeart/2009/3/layout/HorizontalOrganizationChart"/>
    <dgm:cxn modelId="{7E688A4A-92BC-0043-919C-15CCA91B5565}" type="presParOf" srcId="{CAF4B6F1-E9BF-3140-AFE7-87AF5177146D}" destId="{10A5D412-6D02-8542-AD93-3B2D24724333}" srcOrd="1" destOrd="0" presId="urn:microsoft.com/office/officeart/2009/3/layout/HorizontalOrganizationChart"/>
    <dgm:cxn modelId="{4D51A208-3359-234D-A69A-99C2B3FF0E9F}" type="presParOf" srcId="{CAF4B6F1-E9BF-3140-AFE7-87AF5177146D}" destId="{5CC20CEA-BFD0-854A-8680-56D6C69E24D2}" srcOrd="2" destOrd="0" presId="urn:microsoft.com/office/officeart/2009/3/layout/HorizontalOrganizationChart"/>
    <dgm:cxn modelId="{1BC3ED23-1D37-E046-B80E-040E1061ED5E}" type="presParOf" srcId="{61B8095D-201D-B24B-A374-A931495D0105}" destId="{524E9EAD-CF08-B442-BBAA-91B02936171F}" srcOrd="2" destOrd="0" presId="urn:microsoft.com/office/officeart/2009/3/layout/HorizontalOrganizationChart"/>
    <dgm:cxn modelId="{374FF092-7990-644D-8303-73DE1B8EBBDE}" type="presParOf" srcId="{61B8095D-201D-B24B-A374-A931495D0105}" destId="{2C5503C1-4CC3-CC46-B751-ADCD4CBEB5AF}" srcOrd="3" destOrd="0" presId="urn:microsoft.com/office/officeart/2009/3/layout/HorizontalOrganizationChart"/>
    <dgm:cxn modelId="{0774BBFB-C659-194A-B11F-6B71AE6C0FA7}" type="presParOf" srcId="{2C5503C1-4CC3-CC46-B751-ADCD4CBEB5AF}" destId="{5B513D88-BBA7-2F4E-AA5F-7FD735FADD91}" srcOrd="0" destOrd="0" presId="urn:microsoft.com/office/officeart/2009/3/layout/HorizontalOrganizationChart"/>
    <dgm:cxn modelId="{9158C94A-C924-FA4D-BA41-25AC981FFF93}" type="presParOf" srcId="{5B513D88-BBA7-2F4E-AA5F-7FD735FADD91}" destId="{6C94C82C-38F7-F643-85B6-2CFEFF1103E4}" srcOrd="0" destOrd="0" presId="urn:microsoft.com/office/officeart/2009/3/layout/HorizontalOrganizationChart"/>
    <dgm:cxn modelId="{75787BB0-5E5F-3946-81D5-1CBD997BC61B}" type="presParOf" srcId="{5B513D88-BBA7-2F4E-AA5F-7FD735FADD91}" destId="{CFE51FED-C3A7-8B4A-B1A1-9B21F1918D8F}" srcOrd="1" destOrd="0" presId="urn:microsoft.com/office/officeart/2009/3/layout/HorizontalOrganizationChart"/>
    <dgm:cxn modelId="{D2B69B76-ECC0-D340-AB9B-A2FDB36CF36F}" type="presParOf" srcId="{2C5503C1-4CC3-CC46-B751-ADCD4CBEB5AF}" destId="{0CB49550-078B-144C-978F-51CA6DB02E06}" srcOrd="1" destOrd="0" presId="urn:microsoft.com/office/officeart/2009/3/layout/HorizontalOrganizationChart"/>
    <dgm:cxn modelId="{08CC5176-24E5-E147-ACE9-EA82887ECB92}" type="presParOf" srcId="{2C5503C1-4CC3-CC46-B751-ADCD4CBEB5AF}" destId="{E09E2623-0F50-C745-9CF0-41403360B38B}" srcOrd="2" destOrd="0" presId="urn:microsoft.com/office/officeart/2009/3/layout/HorizontalOrganizationChart"/>
    <dgm:cxn modelId="{38A44E8F-C3AA-B54B-937F-E786A148C402}" type="presParOf" srcId="{B8D8F63A-2139-1F45-8A05-430CB842DD09}" destId="{4941D1AF-56E8-5B40-B13D-39CF1E605911}" srcOrd="2" destOrd="0" presId="urn:microsoft.com/office/officeart/2009/3/layout/HorizontalOrganizationChart"/>
    <dgm:cxn modelId="{075DAEA8-D985-CA41-9F6D-00A6EAE78556}" type="presParOf" srcId="{114D7952-105F-8844-ACD5-5BBCD1FA3530}" destId="{1586E0A7-11AF-2848-8939-56822A1A90F3}" srcOrd="2" destOrd="0" presId="urn:microsoft.com/office/officeart/2009/3/layout/HorizontalOrganizationChart"/>
    <dgm:cxn modelId="{18AF31FE-E19A-3E4A-8201-6E798B52516F}" type="presParOf" srcId="{114D7952-105F-8844-ACD5-5BBCD1FA3530}" destId="{8F27C0B8-B5B4-854A-B671-BB0A758AA5DE}" srcOrd="3" destOrd="0" presId="urn:microsoft.com/office/officeart/2009/3/layout/HorizontalOrganizationChart"/>
    <dgm:cxn modelId="{13C50951-4A3F-3742-98D9-4C68A0114038}" type="presParOf" srcId="{8F27C0B8-B5B4-854A-B671-BB0A758AA5DE}" destId="{31022A44-0C68-4F47-A4E3-21129F8A2EED}" srcOrd="0" destOrd="0" presId="urn:microsoft.com/office/officeart/2009/3/layout/HorizontalOrganizationChart"/>
    <dgm:cxn modelId="{DABC16B1-121A-114D-9742-86943E4300B7}" type="presParOf" srcId="{31022A44-0C68-4F47-A4E3-21129F8A2EED}" destId="{4842CA78-E480-AA41-B89B-BE8D81C92048}" srcOrd="0" destOrd="0" presId="urn:microsoft.com/office/officeart/2009/3/layout/HorizontalOrganizationChart"/>
    <dgm:cxn modelId="{45268285-66E1-9343-8744-37B27DAF3E6B}" type="presParOf" srcId="{31022A44-0C68-4F47-A4E3-21129F8A2EED}" destId="{0577CEF3-E029-7A45-B87A-260743475D61}" srcOrd="1" destOrd="0" presId="urn:microsoft.com/office/officeart/2009/3/layout/HorizontalOrganizationChart"/>
    <dgm:cxn modelId="{6190819A-1B8C-C34C-A78F-0F7AF8931CB2}" type="presParOf" srcId="{8F27C0B8-B5B4-854A-B671-BB0A758AA5DE}" destId="{D973F68B-4B40-B748-87B5-DEBBE0687D3E}" srcOrd="1" destOrd="0" presId="urn:microsoft.com/office/officeart/2009/3/layout/HorizontalOrganizationChart"/>
    <dgm:cxn modelId="{78B24ED3-4EE0-364B-A4F2-6FA8E5D955D3}" type="presParOf" srcId="{D973F68B-4B40-B748-87B5-DEBBE0687D3E}" destId="{B39B907E-F7B9-6C49-BB04-A58BFE50B664}" srcOrd="0" destOrd="0" presId="urn:microsoft.com/office/officeart/2009/3/layout/HorizontalOrganizationChart"/>
    <dgm:cxn modelId="{01D66E8D-0252-8D40-81EF-03DC150F8188}" type="presParOf" srcId="{D973F68B-4B40-B748-87B5-DEBBE0687D3E}" destId="{EDECE206-D7C9-C54D-B26F-5AD3E7EBA8B9}" srcOrd="1" destOrd="0" presId="urn:microsoft.com/office/officeart/2009/3/layout/HorizontalOrganizationChart"/>
    <dgm:cxn modelId="{18CF29ED-C0AB-5347-B113-327C64C57661}" type="presParOf" srcId="{EDECE206-D7C9-C54D-B26F-5AD3E7EBA8B9}" destId="{1A40FF16-4214-1C41-B236-71734E651EDF}" srcOrd="0" destOrd="0" presId="urn:microsoft.com/office/officeart/2009/3/layout/HorizontalOrganizationChart"/>
    <dgm:cxn modelId="{E59F7584-2A8C-FA40-91A6-7CFFA908B913}" type="presParOf" srcId="{1A40FF16-4214-1C41-B236-71734E651EDF}" destId="{258BC3DA-485C-AD4A-97E1-947667A15B3C}" srcOrd="0" destOrd="0" presId="urn:microsoft.com/office/officeart/2009/3/layout/HorizontalOrganizationChart"/>
    <dgm:cxn modelId="{E5472161-CEAC-6945-BE75-9E04CC69AE91}" type="presParOf" srcId="{1A40FF16-4214-1C41-B236-71734E651EDF}" destId="{AFCE7590-E5D4-B945-AAF1-CB6CE92D5E33}" srcOrd="1" destOrd="0" presId="urn:microsoft.com/office/officeart/2009/3/layout/HorizontalOrganizationChart"/>
    <dgm:cxn modelId="{95F274C8-E48A-674B-ACBE-2CD7AC8E7A9B}" type="presParOf" srcId="{EDECE206-D7C9-C54D-B26F-5AD3E7EBA8B9}" destId="{6DDC4794-2DAC-B346-8037-3E67198658B8}" srcOrd="1" destOrd="0" presId="urn:microsoft.com/office/officeart/2009/3/layout/HorizontalOrganizationChart"/>
    <dgm:cxn modelId="{E741EEFA-743B-634D-945A-F0949B52A289}" type="presParOf" srcId="{6DDC4794-2DAC-B346-8037-3E67198658B8}" destId="{18712680-B069-E94A-BF28-761F1EAC58CF}" srcOrd="0" destOrd="0" presId="urn:microsoft.com/office/officeart/2009/3/layout/HorizontalOrganizationChart"/>
    <dgm:cxn modelId="{056C892D-21DD-004B-BD97-1CEB5BEDA375}" type="presParOf" srcId="{6DDC4794-2DAC-B346-8037-3E67198658B8}" destId="{F69A1E32-D17D-DC49-B7B5-C565BE7BA4BA}" srcOrd="1" destOrd="0" presId="urn:microsoft.com/office/officeart/2009/3/layout/HorizontalOrganizationChart"/>
    <dgm:cxn modelId="{BD20D3AF-5FFD-F545-8ED3-2880945A29C0}" type="presParOf" srcId="{F69A1E32-D17D-DC49-B7B5-C565BE7BA4BA}" destId="{D7C96DE1-C632-5640-AE85-E474C4CF68D5}" srcOrd="0" destOrd="0" presId="urn:microsoft.com/office/officeart/2009/3/layout/HorizontalOrganizationChart"/>
    <dgm:cxn modelId="{A3A57AB4-ED45-0342-ADD8-74A6B4BFD495}" type="presParOf" srcId="{D7C96DE1-C632-5640-AE85-E474C4CF68D5}" destId="{4FF4E08E-BEDC-0147-BB4C-60639F379D3B}" srcOrd="0" destOrd="0" presId="urn:microsoft.com/office/officeart/2009/3/layout/HorizontalOrganizationChart"/>
    <dgm:cxn modelId="{7967ED52-AA20-434D-A052-C00D77D33432}" type="presParOf" srcId="{D7C96DE1-C632-5640-AE85-E474C4CF68D5}" destId="{5CBE400B-8C39-0C46-9CFA-BA7A8D5266B8}" srcOrd="1" destOrd="0" presId="urn:microsoft.com/office/officeart/2009/3/layout/HorizontalOrganizationChart"/>
    <dgm:cxn modelId="{902061A9-08B4-9E42-B01B-EE7D29E94A2F}" type="presParOf" srcId="{F69A1E32-D17D-DC49-B7B5-C565BE7BA4BA}" destId="{39EBF5EC-E7A2-7040-89D8-9905EEEE8777}" srcOrd="1" destOrd="0" presId="urn:microsoft.com/office/officeart/2009/3/layout/HorizontalOrganizationChart"/>
    <dgm:cxn modelId="{EB35C78F-C1FF-D84A-9772-6C876A033EEE}" type="presParOf" srcId="{F69A1E32-D17D-DC49-B7B5-C565BE7BA4BA}" destId="{B73165FF-E6D4-9644-B8DB-FC99E8C5BB07}" srcOrd="2" destOrd="0" presId="urn:microsoft.com/office/officeart/2009/3/layout/HorizontalOrganizationChart"/>
    <dgm:cxn modelId="{B9E7F39D-8887-8347-8C8D-3C5427217F03}" type="presParOf" srcId="{6DDC4794-2DAC-B346-8037-3E67198658B8}" destId="{889AF3D6-5CE4-B440-ADD9-7CE514776F61}" srcOrd="2" destOrd="0" presId="urn:microsoft.com/office/officeart/2009/3/layout/HorizontalOrganizationChart"/>
    <dgm:cxn modelId="{8D37425B-CDA5-DE43-A781-F686DC5115D6}" type="presParOf" srcId="{6DDC4794-2DAC-B346-8037-3E67198658B8}" destId="{B5EE431D-F4CA-8844-8AD7-F7A81CC31A46}" srcOrd="3" destOrd="0" presId="urn:microsoft.com/office/officeart/2009/3/layout/HorizontalOrganizationChart"/>
    <dgm:cxn modelId="{A5ADB449-F777-F342-9509-67A447D5F7FE}" type="presParOf" srcId="{B5EE431D-F4CA-8844-8AD7-F7A81CC31A46}" destId="{B0EDA830-9BF4-1847-A807-11C60E18AEED}" srcOrd="0" destOrd="0" presId="urn:microsoft.com/office/officeart/2009/3/layout/HorizontalOrganizationChart"/>
    <dgm:cxn modelId="{9D181FC7-0FE1-F946-8D38-551020DBAE42}" type="presParOf" srcId="{B0EDA830-9BF4-1847-A807-11C60E18AEED}" destId="{131330B4-DBAA-7342-875D-2FB9007F2A8D}" srcOrd="0" destOrd="0" presId="urn:microsoft.com/office/officeart/2009/3/layout/HorizontalOrganizationChart"/>
    <dgm:cxn modelId="{54B7FCE7-14D5-4441-AC58-FDE3F2CB29A6}" type="presParOf" srcId="{B0EDA830-9BF4-1847-A807-11C60E18AEED}" destId="{0F5348C0-7D00-764D-ACB0-1F425A5F475D}" srcOrd="1" destOrd="0" presId="urn:microsoft.com/office/officeart/2009/3/layout/HorizontalOrganizationChart"/>
    <dgm:cxn modelId="{DE483CAE-7F6D-3F40-97AC-6B7B4A88FEFC}" type="presParOf" srcId="{B5EE431D-F4CA-8844-8AD7-F7A81CC31A46}" destId="{ECF07000-7228-6F43-B509-0B491A3186D0}" srcOrd="1" destOrd="0" presId="urn:microsoft.com/office/officeart/2009/3/layout/HorizontalOrganizationChart"/>
    <dgm:cxn modelId="{24A2BA4D-65F3-0A41-BF89-44C6063A8968}" type="presParOf" srcId="{B5EE431D-F4CA-8844-8AD7-F7A81CC31A46}" destId="{1E7EA1AA-034D-9548-84DA-37F141C82CA0}" srcOrd="2" destOrd="0" presId="urn:microsoft.com/office/officeart/2009/3/layout/HorizontalOrganizationChart"/>
    <dgm:cxn modelId="{75D26A6D-1352-AE4F-BDE9-A3BB1DF56FE3}" type="presParOf" srcId="{EDECE206-D7C9-C54D-B26F-5AD3E7EBA8B9}" destId="{CE4EAD9C-064A-C047-9FF7-AFE5FB3BEE4F}" srcOrd="2" destOrd="0" presId="urn:microsoft.com/office/officeart/2009/3/layout/HorizontalOrganizationChart"/>
    <dgm:cxn modelId="{F62286B2-B04A-1E4A-BEBB-96F4246DEB46}" type="presParOf" srcId="{D973F68B-4B40-B748-87B5-DEBBE0687D3E}" destId="{50F51AE8-ED59-8548-BD14-6AF3E029A583}" srcOrd="2" destOrd="0" presId="urn:microsoft.com/office/officeart/2009/3/layout/HorizontalOrganizationChart"/>
    <dgm:cxn modelId="{1E65B98E-FAED-5345-9181-0097C1F9C84D}" type="presParOf" srcId="{D973F68B-4B40-B748-87B5-DEBBE0687D3E}" destId="{98273F29-03A0-CB42-A087-5C3BC3C45710}" srcOrd="3" destOrd="0" presId="urn:microsoft.com/office/officeart/2009/3/layout/HorizontalOrganizationChart"/>
    <dgm:cxn modelId="{6EB6552D-3FC1-4C4A-8A3F-B2C78033EDFA}" type="presParOf" srcId="{98273F29-03A0-CB42-A087-5C3BC3C45710}" destId="{6B08E19D-3883-834E-89C1-BD9EF34844B4}" srcOrd="0" destOrd="0" presId="urn:microsoft.com/office/officeart/2009/3/layout/HorizontalOrganizationChart"/>
    <dgm:cxn modelId="{64713F5A-5B87-DB4F-899D-42CECE613595}" type="presParOf" srcId="{6B08E19D-3883-834E-89C1-BD9EF34844B4}" destId="{31FDC945-C1ED-4649-87D2-3B25ADFFA839}" srcOrd="0" destOrd="0" presId="urn:microsoft.com/office/officeart/2009/3/layout/HorizontalOrganizationChart"/>
    <dgm:cxn modelId="{A894417D-07B3-1442-A639-DC6469D7C896}" type="presParOf" srcId="{6B08E19D-3883-834E-89C1-BD9EF34844B4}" destId="{F1EAC1B1-E6FD-DF4D-89A1-E22DBE292D8D}" srcOrd="1" destOrd="0" presId="urn:microsoft.com/office/officeart/2009/3/layout/HorizontalOrganizationChart"/>
    <dgm:cxn modelId="{C5E6E314-0D4A-004E-B883-80BC651BF37C}" type="presParOf" srcId="{98273F29-03A0-CB42-A087-5C3BC3C45710}" destId="{24CA70C6-BE38-184B-B784-E6612CCB24E8}" srcOrd="1" destOrd="0" presId="urn:microsoft.com/office/officeart/2009/3/layout/HorizontalOrganizationChart"/>
    <dgm:cxn modelId="{EA4112AB-44FA-2746-8BE4-CB74D6DEDFA7}" type="presParOf" srcId="{98273F29-03A0-CB42-A087-5C3BC3C45710}" destId="{AE0D4B27-B194-8D42-84C5-AA0B9671C75A}" srcOrd="2" destOrd="0" presId="urn:microsoft.com/office/officeart/2009/3/layout/HorizontalOrganizationChart"/>
    <dgm:cxn modelId="{71E9132A-2EB1-AA4F-AA4A-7D157D222998}" type="presParOf" srcId="{D973F68B-4B40-B748-87B5-DEBBE0687D3E}" destId="{1DCF1C97-476C-2847-AADB-2C2EBB0837B9}" srcOrd="4" destOrd="0" presId="urn:microsoft.com/office/officeart/2009/3/layout/HorizontalOrganizationChart"/>
    <dgm:cxn modelId="{51F4FB8D-5194-C545-9946-67E8A96E690C}" type="presParOf" srcId="{D973F68B-4B40-B748-87B5-DEBBE0687D3E}" destId="{F314A3EC-EE26-0442-B729-03CF074D0CDC}" srcOrd="5" destOrd="0" presId="urn:microsoft.com/office/officeart/2009/3/layout/HorizontalOrganizationChart"/>
    <dgm:cxn modelId="{26FD01C4-5812-0C44-948D-72050D21B4BF}" type="presParOf" srcId="{F314A3EC-EE26-0442-B729-03CF074D0CDC}" destId="{89587747-755B-994E-AD27-5BC518807A2F}" srcOrd="0" destOrd="0" presId="urn:microsoft.com/office/officeart/2009/3/layout/HorizontalOrganizationChart"/>
    <dgm:cxn modelId="{034082B9-7F31-464A-9ADB-1CB988D83503}" type="presParOf" srcId="{89587747-755B-994E-AD27-5BC518807A2F}" destId="{ADD01686-EDB3-734E-A725-C0852F1FFF01}" srcOrd="0" destOrd="0" presId="urn:microsoft.com/office/officeart/2009/3/layout/HorizontalOrganizationChart"/>
    <dgm:cxn modelId="{41D34AAD-9152-BC4D-85DB-D8AE2763C875}" type="presParOf" srcId="{89587747-755B-994E-AD27-5BC518807A2F}" destId="{58DA59B3-ACF5-BC49-9C85-2E1F76F1A4A5}" srcOrd="1" destOrd="0" presId="urn:microsoft.com/office/officeart/2009/3/layout/HorizontalOrganizationChart"/>
    <dgm:cxn modelId="{7945D247-72D6-0545-B7ED-F23D5046C22E}" type="presParOf" srcId="{F314A3EC-EE26-0442-B729-03CF074D0CDC}" destId="{607B725C-960A-654C-A0C3-4C9EBB95E4A1}" srcOrd="1" destOrd="0" presId="urn:microsoft.com/office/officeart/2009/3/layout/HorizontalOrganizationChart"/>
    <dgm:cxn modelId="{923F92CA-5F52-774E-A67A-A2BBDD66057E}" type="presParOf" srcId="{F314A3EC-EE26-0442-B729-03CF074D0CDC}" destId="{511ECE32-F247-8E49-9F05-3BF52B1DD66A}" srcOrd="2" destOrd="0" presId="urn:microsoft.com/office/officeart/2009/3/layout/HorizontalOrganizationChart"/>
    <dgm:cxn modelId="{42F6CB34-A745-B14C-82AE-5C2000980DC8}" type="presParOf" srcId="{D973F68B-4B40-B748-87B5-DEBBE0687D3E}" destId="{F9B7CF09-FBD8-4448-8C43-6270F610E1D7}" srcOrd="6" destOrd="0" presId="urn:microsoft.com/office/officeart/2009/3/layout/HorizontalOrganizationChart"/>
    <dgm:cxn modelId="{18549BE6-9FF3-AF4F-AD9F-443E9B910741}" type="presParOf" srcId="{D973F68B-4B40-B748-87B5-DEBBE0687D3E}" destId="{E878E5C0-E084-F04A-AE1A-FA9E0513CD81}" srcOrd="7" destOrd="0" presId="urn:microsoft.com/office/officeart/2009/3/layout/HorizontalOrganizationChart"/>
    <dgm:cxn modelId="{41E628C0-557C-4042-941A-C47B59194C38}" type="presParOf" srcId="{E878E5C0-E084-F04A-AE1A-FA9E0513CD81}" destId="{33D893C9-6E46-6D42-8F5A-F50FD5E1CFBE}" srcOrd="0" destOrd="0" presId="urn:microsoft.com/office/officeart/2009/3/layout/HorizontalOrganizationChart"/>
    <dgm:cxn modelId="{0A8B08E2-7CEC-234E-AF14-FB9418D98926}" type="presParOf" srcId="{33D893C9-6E46-6D42-8F5A-F50FD5E1CFBE}" destId="{081B6993-F5B2-0E48-83EF-6BB7238E7F0E}" srcOrd="0" destOrd="0" presId="urn:microsoft.com/office/officeart/2009/3/layout/HorizontalOrganizationChart"/>
    <dgm:cxn modelId="{925AB9C8-C9B0-964F-8F86-6E1F951A64B4}" type="presParOf" srcId="{33D893C9-6E46-6D42-8F5A-F50FD5E1CFBE}" destId="{5DCF732C-1644-D74F-AAD2-1349AB717EDA}" srcOrd="1" destOrd="0" presId="urn:microsoft.com/office/officeart/2009/3/layout/HorizontalOrganizationChart"/>
    <dgm:cxn modelId="{7B966520-1030-0A47-8AB4-8DF856308DDB}" type="presParOf" srcId="{E878E5C0-E084-F04A-AE1A-FA9E0513CD81}" destId="{EE8534F7-0D52-2D46-88A9-2B53D293EC71}" srcOrd="1" destOrd="0" presId="urn:microsoft.com/office/officeart/2009/3/layout/HorizontalOrganizationChart"/>
    <dgm:cxn modelId="{4225EA34-7BDD-DE40-A71F-B7DB2C9B5EFB}" type="presParOf" srcId="{E878E5C0-E084-F04A-AE1A-FA9E0513CD81}" destId="{5C677564-C7FE-F04B-ABE6-859442C8F87D}" srcOrd="2" destOrd="0" presId="urn:microsoft.com/office/officeart/2009/3/layout/HorizontalOrganizationChart"/>
    <dgm:cxn modelId="{643CC81F-1FF8-194B-ABFE-D44AAF7CB619}" type="presParOf" srcId="{D973F68B-4B40-B748-87B5-DEBBE0687D3E}" destId="{841713B1-F55B-2448-AF0C-D9E8C418197E}" srcOrd="8" destOrd="0" presId="urn:microsoft.com/office/officeart/2009/3/layout/HorizontalOrganizationChart"/>
    <dgm:cxn modelId="{4B3B77F7-20DF-1848-B09C-48131E4D567F}" type="presParOf" srcId="{D973F68B-4B40-B748-87B5-DEBBE0687D3E}" destId="{7AA72593-D6D1-6245-BB4F-53E41202B41F}" srcOrd="9" destOrd="0" presId="urn:microsoft.com/office/officeart/2009/3/layout/HorizontalOrganizationChart"/>
    <dgm:cxn modelId="{1113C069-1637-4A46-81FA-0B1AE6943328}" type="presParOf" srcId="{7AA72593-D6D1-6245-BB4F-53E41202B41F}" destId="{E2AB7835-CCE4-414E-A833-8BBCB3108342}" srcOrd="0" destOrd="0" presId="urn:microsoft.com/office/officeart/2009/3/layout/HorizontalOrganizationChart"/>
    <dgm:cxn modelId="{8E87A36B-9DFE-A743-9931-BC60357CBB96}" type="presParOf" srcId="{E2AB7835-CCE4-414E-A833-8BBCB3108342}" destId="{80880F23-C6C5-C140-9BBB-C730F22BE51B}" srcOrd="0" destOrd="0" presId="urn:microsoft.com/office/officeart/2009/3/layout/HorizontalOrganizationChart"/>
    <dgm:cxn modelId="{C067987A-6C6D-7F40-8A77-56238728924F}" type="presParOf" srcId="{E2AB7835-CCE4-414E-A833-8BBCB3108342}" destId="{34158DCB-8770-D64B-9AC3-2247372DB80A}" srcOrd="1" destOrd="0" presId="urn:microsoft.com/office/officeart/2009/3/layout/HorizontalOrganizationChart"/>
    <dgm:cxn modelId="{0878D439-FC3F-5D4E-A6C6-2CE379F7D271}" type="presParOf" srcId="{7AA72593-D6D1-6245-BB4F-53E41202B41F}" destId="{BE153F24-733A-0B4A-AEB3-58969635B43F}" srcOrd="1" destOrd="0" presId="urn:microsoft.com/office/officeart/2009/3/layout/HorizontalOrganizationChart"/>
    <dgm:cxn modelId="{5302D187-93F2-8C44-8BC3-3951F7E132A4}" type="presParOf" srcId="{BE153F24-733A-0B4A-AEB3-58969635B43F}" destId="{07611B49-D11F-A245-B49B-01A5167EABA1}" srcOrd="0" destOrd="0" presId="urn:microsoft.com/office/officeart/2009/3/layout/HorizontalOrganizationChart"/>
    <dgm:cxn modelId="{686AE21B-8059-1446-BC6D-ED5BFFFA25B7}" type="presParOf" srcId="{BE153F24-733A-0B4A-AEB3-58969635B43F}" destId="{BF61B8A3-153D-E74D-8C41-F5D04613327F}" srcOrd="1" destOrd="0" presId="urn:microsoft.com/office/officeart/2009/3/layout/HorizontalOrganizationChart"/>
    <dgm:cxn modelId="{38504718-7203-5E4B-8D8F-2D8A085CE923}" type="presParOf" srcId="{BF61B8A3-153D-E74D-8C41-F5D04613327F}" destId="{4D980C01-94DA-B24A-A53B-75AE032DA7F9}" srcOrd="0" destOrd="0" presId="urn:microsoft.com/office/officeart/2009/3/layout/HorizontalOrganizationChart"/>
    <dgm:cxn modelId="{141032DF-AE00-0C41-96CA-8B288D05368D}" type="presParOf" srcId="{4D980C01-94DA-B24A-A53B-75AE032DA7F9}" destId="{3D6896F6-38A6-E74E-B32D-AC2AF8008406}" srcOrd="0" destOrd="0" presId="urn:microsoft.com/office/officeart/2009/3/layout/HorizontalOrganizationChart"/>
    <dgm:cxn modelId="{1263113A-3F21-8E40-8218-E2FFE8BA2BB3}" type="presParOf" srcId="{4D980C01-94DA-B24A-A53B-75AE032DA7F9}" destId="{9605496C-4DD7-B443-B0DE-2A734EFC60A7}" srcOrd="1" destOrd="0" presId="urn:microsoft.com/office/officeart/2009/3/layout/HorizontalOrganizationChart"/>
    <dgm:cxn modelId="{D23FA380-C073-1C4A-A170-3E0976E78570}" type="presParOf" srcId="{BF61B8A3-153D-E74D-8C41-F5D04613327F}" destId="{0952BD95-C4BE-CD42-97C2-A4EC12ECA7DB}" srcOrd="1" destOrd="0" presId="urn:microsoft.com/office/officeart/2009/3/layout/HorizontalOrganizationChart"/>
    <dgm:cxn modelId="{57AD7343-B08C-B749-B79A-31FA426E65BD}" type="presParOf" srcId="{0952BD95-C4BE-CD42-97C2-A4EC12ECA7DB}" destId="{C60F62BE-FB59-6442-BC0A-ED05D40EB0D7}" srcOrd="0" destOrd="0" presId="urn:microsoft.com/office/officeart/2009/3/layout/HorizontalOrganizationChart"/>
    <dgm:cxn modelId="{125C99AD-C26F-B14C-B684-BB71E7A99128}" type="presParOf" srcId="{0952BD95-C4BE-CD42-97C2-A4EC12ECA7DB}" destId="{B708F72C-E15E-014B-9BFF-30CF6F27156F}" srcOrd="1" destOrd="0" presId="urn:microsoft.com/office/officeart/2009/3/layout/HorizontalOrganizationChart"/>
    <dgm:cxn modelId="{692F9555-274C-884F-92D6-5ADF9660F7E2}" type="presParOf" srcId="{B708F72C-E15E-014B-9BFF-30CF6F27156F}" destId="{95E45494-2A01-6D4D-842A-16615451413D}" srcOrd="0" destOrd="0" presId="urn:microsoft.com/office/officeart/2009/3/layout/HorizontalOrganizationChart"/>
    <dgm:cxn modelId="{16CFFC76-5B95-CA49-AA11-E6A25CDAE841}" type="presParOf" srcId="{95E45494-2A01-6D4D-842A-16615451413D}" destId="{93C72208-920E-644D-9F5D-AE0986FB10C9}" srcOrd="0" destOrd="0" presId="urn:microsoft.com/office/officeart/2009/3/layout/HorizontalOrganizationChart"/>
    <dgm:cxn modelId="{D912D4F8-C06A-C640-AEEB-BF72A432ED0A}" type="presParOf" srcId="{95E45494-2A01-6D4D-842A-16615451413D}" destId="{47871F8D-2B0B-2C4D-8D1E-C81C2C822E4C}" srcOrd="1" destOrd="0" presId="urn:microsoft.com/office/officeart/2009/3/layout/HorizontalOrganizationChart"/>
    <dgm:cxn modelId="{78B0518E-1710-A242-8132-BAF5AA394073}" type="presParOf" srcId="{B708F72C-E15E-014B-9BFF-30CF6F27156F}" destId="{B0517325-E688-964C-8DD2-19E98E53447A}" srcOrd="1" destOrd="0" presId="urn:microsoft.com/office/officeart/2009/3/layout/HorizontalOrganizationChart"/>
    <dgm:cxn modelId="{A4D1A582-1719-AC41-B65F-DBF81852562D}" type="presParOf" srcId="{B708F72C-E15E-014B-9BFF-30CF6F27156F}" destId="{EEC0DC85-E77A-D14C-8E6C-97D28E0BCEF4}" srcOrd="2" destOrd="0" presId="urn:microsoft.com/office/officeart/2009/3/layout/HorizontalOrganizationChart"/>
    <dgm:cxn modelId="{2F8C0D14-A5BA-3E42-B33E-547461A5F46E}" type="presParOf" srcId="{0952BD95-C4BE-CD42-97C2-A4EC12ECA7DB}" destId="{B8ED272F-27DF-504F-939C-474AACE0A536}" srcOrd="2" destOrd="0" presId="urn:microsoft.com/office/officeart/2009/3/layout/HorizontalOrganizationChart"/>
    <dgm:cxn modelId="{E3AA84EF-8BFE-454E-9460-16797AEAB39E}" type="presParOf" srcId="{0952BD95-C4BE-CD42-97C2-A4EC12ECA7DB}" destId="{0CD7E6FB-5475-BC4D-A5A6-0F22EFB70BA8}" srcOrd="3" destOrd="0" presId="urn:microsoft.com/office/officeart/2009/3/layout/HorizontalOrganizationChart"/>
    <dgm:cxn modelId="{5F39B762-27C7-2742-AFC1-55F367F847F8}" type="presParOf" srcId="{0CD7E6FB-5475-BC4D-A5A6-0F22EFB70BA8}" destId="{2CA5BBC6-8472-0946-80FE-FFA9D9481163}" srcOrd="0" destOrd="0" presId="urn:microsoft.com/office/officeart/2009/3/layout/HorizontalOrganizationChart"/>
    <dgm:cxn modelId="{524408DA-FE4F-5549-9D1A-E598ED7F6EBC}" type="presParOf" srcId="{2CA5BBC6-8472-0946-80FE-FFA9D9481163}" destId="{840EF975-EA23-8341-898E-6EDFC25D0E2C}" srcOrd="0" destOrd="0" presId="urn:microsoft.com/office/officeart/2009/3/layout/HorizontalOrganizationChart"/>
    <dgm:cxn modelId="{723637CB-F5A9-DD42-B015-53266162D3FC}" type="presParOf" srcId="{2CA5BBC6-8472-0946-80FE-FFA9D9481163}" destId="{9E62D360-374E-5147-B324-FC5F812EA300}" srcOrd="1" destOrd="0" presId="urn:microsoft.com/office/officeart/2009/3/layout/HorizontalOrganizationChart"/>
    <dgm:cxn modelId="{80AC4613-4698-C84F-B5FA-C5DC31AFCB53}" type="presParOf" srcId="{0CD7E6FB-5475-BC4D-A5A6-0F22EFB70BA8}" destId="{B97CDA49-B77C-8F4F-96C1-018DFDD05165}" srcOrd="1" destOrd="0" presId="urn:microsoft.com/office/officeart/2009/3/layout/HorizontalOrganizationChart"/>
    <dgm:cxn modelId="{941E77F3-8BC2-5341-B5D7-C2F976F46AF4}" type="presParOf" srcId="{0CD7E6FB-5475-BC4D-A5A6-0F22EFB70BA8}" destId="{22F80A8C-8572-2742-9A4C-FDAB4D0F71E0}" srcOrd="2" destOrd="0" presId="urn:microsoft.com/office/officeart/2009/3/layout/HorizontalOrganizationChart"/>
    <dgm:cxn modelId="{70853974-CA68-A745-8B0B-6DD53552BE73}" type="presParOf" srcId="{BF61B8A3-153D-E74D-8C41-F5D04613327F}" destId="{8A464A05-A468-A74D-8F88-D9EA36EADD11}" srcOrd="2" destOrd="0" presId="urn:microsoft.com/office/officeart/2009/3/layout/HorizontalOrganizationChart"/>
    <dgm:cxn modelId="{B84D1464-C657-B046-9DA9-3CC8599D70F1}" type="presParOf" srcId="{BE153F24-733A-0B4A-AEB3-58969635B43F}" destId="{17B92E9E-B78F-4145-B625-8C6D9084922D}" srcOrd="2" destOrd="0" presId="urn:microsoft.com/office/officeart/2009/3/layout/HorizontalOrganizationChart"/>
    <dgm:cxn modelId="{9F9CFEBB-5FFF-EF4B-ABD0-416C64FEF618}" type="presParOf" srcId="{BE153F24-733A-0B4A-AEB3-58969635B43F}" destId="{CF6A7EB6-F8DA-0A43-B1E8-218C2646567A}" srcOrd="3" destOrd="0" presId="urn:microsoft.com/office/officeart/2009/3/layout/HorizontalOrganizationChart"/>
    <dgm:cxn modelId="{E86FF77F-A660-224F-B3EE-2A119C767021}" type="presParOf" srcId="{CF6A7EB6-F8DA-0A43-B1E8-218C2646567A}" destId="{5DB1FE4E-4183-DA45-ACDD-DDB5AF6DCAED}" srcOrd="0" destOrd="0" presId="urn:microsoft.com/office/officeart/2009/3/layout/HorizontalOrganizationChart"/>
    <dgm:cxn modelId="{038A294E-C21B-EB43-8525-2BB6083AECC1}" type="presParOf" srcId="{5DB1FE4E-4183-DA45-ACDD-DDB5AF6DCAED}" destId="{BF196778-1116-9F40-AEE3-76FA7A0C8DB4}" srcOrd="0" destOrd="0" presId="urn:microsoft.com/office/officeart/2009/3/layout/HorizontalOrganizationChart"/>
    <dgm:cxn modelId="{14AC5B8A-6E98-6344-AF28-C67F98A148BF}" type="presParOf" srcId="{5DB1FE4E-4183-DA45-ACDD-DDB5AF6DCAED}" destId="{2BE39503-FED9-9241-84DF-E9B229C0376A}" srcOrd="1" destOrd="0" presId="urn:microsoft.com/office/officeart/2009/3/layout/HorizontalOrganizationChart"/>
    <dgm:cxn modelId="{4FFB7BDE-F592-5040-9507-AC0DB2F69C58}" type="presParOf" srcId="{CF6A7EB6-F8DA-0A43-B1E8-218C2646567A}" destId="{C80252D7-867A-C743-98BC-0F0AB29EBF8D}" srcOrd="1" destOrd="0" presId="urn:microsoft.com/office/officeart/2009/3/layout/HorizontalOrganizationChart"/>
    <dgm:cxn modelId="{FB3202D0-0C16-2741-84F8-E302644C05F1}" type="presParOf" srcId="{C80252D7-867A-C743-98BC-0F0AB29EBF8D}" destId="{C9D46868-A1BA-3D4D-9B06-02150D0D831A}" srcOrd="0" destOrd="0" presId="urn:microsoft.com/office/officeart/2009/3/layout/HorizontalOrganizationChart"/>
    <dgm:cxn modelId="{AEDAAB31-91B2-0942-9130-C9FD5FAE3868}" type="presParOf" srcId="{C80252D7-867A-C743-98BC-0F0AB29EBF8D}" destId="{6E503CFD-547D-DC4E-9CFE-746B1358224F}" srcOrd="1" destOrd="0" presId="urn:microsoft.com/office/officeart/2009/3/layout/HorizontalOrganizationChart"/>
    <dgm:cxn modelId="{CAB055E3-62C6-8F43-92A5-2631D000ED86}" type="presParOf" srcId="{6E503CFD-547D-DC4E-9CFE-746B1358224F}" destId="{995A62AC-A6E8-9B44-A70B-6A4AE9214779}" srcOrd="0" destOrd="0" presId="urn:microsoft.com/office/officeart/2009/3/layout/HorizontalOrganizationChart"/>
    <dgm:cxn modelId="{4D104B4F-AD8F-3546-B421-400F2B579C6E}" type="presParOf" srcId="{995A62AC-A6E8-9B44-A70B-6A4AE9214779}" destId="{3ADAF470-59ED-4D46-A7F9-3310AAFBEC39}" srcOrd="0" destOrd="0" presId="urn:microsoft.com/office/officeart/2009/3/layout/HorizontalOrganizationChart"/>
    <dgm:cxn modelId="{2FC4CC2E-986C-8F44-B027-00E4BD83BA89}" type="presParOf" srcId="{995A62AC-A6E8-9B44-A70B-6A4AE9214779}" destId="{67EA1599-393C-E641-85ED-1CF9135063A9}" srcOrd="1" destOrd="0" presId="urn:microsoft.com/office/officeart/2009/3/layout/HorizontalOrganizationChart"/>
    <dgm:cxn modelId="{F905361A-0FFB-894C-BF27-ED44D9B44136}" type="presParOf" srcId="{6E503CFD-547D-DC4E-9CFE-746B1358224F}" destId="{9E6CBFE8-0F8A-8947-9FFD-0F6BFC0BE894}" srcOrd="1" destOrd="0" presId="urn:microsoft.com/office/officeart/2009/3/layout/HorizontalOrganizationChart"/>
    <dgm:cxn modelId="{6F8FB053-9E65-C64C-96CF-3394DEEB1960}" type="presParOf" srcId="{6E503CFD-547D-DC4E-9CFE-746B1358224F}" destId="{69CDFBF5-586C-FB49-8C11-1C7B901CA7CA}" srcOrd="2" destOrd="0" presId="urn:microsoft.com/office/officeart/2009/3/layout/HorizontalOrganizationChart"/>
    <dgm:cxn modelId="{2FC02F56-8841-804D-AB6A-599F17CA2B1D}" type="presParOf" srcId="{C80252D7-867A-C743-98BC-0F0AB29EBF8D}" destId="{2D2C45CD-0FE2-A144-9085-8FDAF1121E12}" srcOrd="2" destOrd="0" presId="urn:microsoft.com/office/officeart/2009/3/layout/HorizontalOrganizationChart"/>
    <dgm:cxn modelId="{1BE2715A-3228-844D-A4AB-2E2FEDE11C33}" type="presParOf" srcId="{C80252D7-867A-C743-98BC-0F0AB29EBF8D}" destId="{E1F8E109-6C0B-4544-84F8-4F230D1CF123}" srcOrd="3" destOrd="0" presId="urn:microsoft.com/office/officeart/2009/3/layout/HorizontalOrganizationChart"/>
    <dgm:cxn modelId="{C27BAE8F-3730-5048-9117-FDC2C43D5892}" type="presParOf" srcId="{E1F8E109-6C0B-4544-84F8-4F230D1CF123}" destId="{64034AD4-BAB7-8B45-9E09-F363148E08AB}" srcOrd="0" destOrd="0" presId="urn:microsoft.com/office/officeart/2009/3/layout/HorizontalOrganizationChart"/>
    <dgm:cxn modelId="{CC8BCE13-2088-AE4E-BA0A-E73C429CCFC0}" type="presParOf" srcId="{64034AD4-BAB7-8B45-9E09-F363148E08AB}" destId="{735E0065-92C9-A747-85F4-B5DC8B497073}" srcOrd="0" destOrd="0" presId="urn:microsoft.com/office/officeart/2009/3/layout/HorizontalOrganizationChart"/>
    <dgm:cxn modelId="{727F3F27-540D-D941-9B07-13E286F62A67}" type="presParOf" srcId="{64034AD4-BAB7-8B45-9E09-F363148E08AB}" destId="{069C7EE7-61C3-894C-B5BC-8CB64A22971C}" srcOrd="1" destOrd="0" presId="urn:microsoft.com/office/officeart/2009/3/layout/HorizontalOrganizationChart"/>
    <dgm:cxn modelId="{967EEAF7-ED13-4140-A497-383D171DC026}" type="presParOf" srcId="{E1F8E109-6C0B-4544-84F8-4F230D1CF123}" destId="{07C5101B-9989-7140-A75E-3F27507BBDEE}" srcOrd="1" destOrd="0" presId="urn:microsoft.com/office/officeart/2009/3/layout/HorizontalOrganizationChart"/>
    <dgm:cxn modelId="{9310A67A-55AC-B24B-B3D3-7A5DFD7FE26A}" type="presParOf" srcId="{E1F8E109-6C0B-4544-84F8-4F230D1CF123}" destId="{07E329E1-A4F6-4546-8CBB-C2E314314152}" srcOrd="2" destOrd="0" presId="urn:microsoft.com/office/officeart/2009/3/layout/HorizontalOrganizationChart"/>
    <dgm:cxn modelId="{806631EA-F8DB-8041-A3EC-6BECADDF1103}" type="presParOf" srcId="{C80252D7-867A-C743-98BC-0F0AB29EBF8D}" destId="{2D015A11-5471-5948-8CAE-2A2BA6738E83}" srcOrd="4" destOrd="0" presId="urn:microsoft.com/office/officeart/2009/3/layout/HorizontalOrganizationChart"/>
    <dgm:cxn modelId="{0681F202-C544-DC4C-8530-075E41265D4A}" type="presParOf" srcId="{C80252D7-867A-C743-98BC-0F0AB29EBF8D}" destId="{D4029EDC-695F-A142-ADD2-58894E7AA98F}" srcOrd="5" destOrd="0" presId="urn:microsoft.com/office/officeart/2009/3/layout/HorizontalOrganizationChart"/>
    <dgm:cxn modelId="{C1147455-53D5-1940-9AA9-8294032C2423}" type="presParOf" srcId="{D4029EDC-695F-A142-ADD2-58894E7AA98F}" destId="{B601588A-BB0A-0148-B023-345A00C90155}" srcOrd="0" destOrd="0" presId="urn:microsoft.com/office/officeart/2009/3/layout/HorizontalOrganizationChart"/>
    <dgm:cxn modelId="{57FE3A05-2B54-6645-B6C7-4233FFDE1031}" type="presParOf" srcId="{B601588A-BB0A-0148-B023-345A00C90155}" destId="{6126F7CA-D304-0645-941D-1A4337BCDBD3}" srcOrd="0" destOrd="0" presId="urn:microsoft.com/office/officeart/2009/3/layout/HorizontalOrganizationChart"/>
    <dgm:cxn modelId="{BCAD877A-DDA5-DC4B-A9F5-534EF08D8B19}" type="presParOf" srcId="{B601588A-BB0A-0148-B023-345A00C90155}" destId="{7F1FDB17-5C13-7B45-A3B4-DA530197B8C9}" srcOrd="1" destOrd="0" presId="urn:microsoft.com/office/officeart/2009/3/layout/HorizontalOrganizationChart"/>
    <dgm:cxn modelId="{3DF73BEE-E26B-0843-AA98-A47D5FE3206F}" type="presParOf" srcId="{D4029EDC-695F-A142-ADD2-58894E7AA98F}" destId="{2DF769E0-13BF-DC45-B0C7-58B50A6FEB70}" srcOrd="1" destOrd="0" presId="urn:microsoft.com/office/officeart/2009/3/layout/HorizontalOrganizationChart"/>
    <dgm:cxn modelId="{28996CCA-32AB-FB48-B4FD-882007A56025}" type="presParOf" srcId="{D4029EDC-695F-A142-ADD2-58894E7AA98F}" destId="{AA67A711-55F5-2045-94EE-DC3F0CCB8A1A}" srcOrd="2" destOrd="0" presId="urn:microsoft.com/office/officeart/2009/3/layout/HorizontalOrganizationChart"/>
    <dgm:cxn modelId="{B2A777B4-6E1A-4D4A-B66D-D989EA1DB05F}" type="presParOf" srcId="{CF6A7EB6-F8DA-0A43-B1E8-218C2646567A}" destId="{F2737CC1-4FCA-904F-8599-04FF33F80DEF}" srcOrd="2" destOrd="0" presId="urn:microsoft.com/office/officeart/2009/3/layout/HorizontalOrganizationChart"/>
    <dgm:cxn modelId="{70B29EDB-702A-E04A-8F97-05E8669B4105}" type="presParOf" srcId="{7AA72593-D6D1-6245-BB4F-53E41202B41F}" destId="{57EB390F-A825-2C44-840E-AE8A37DEB467}" srcOrd="2" destOrd="0" presId="urn:microsoft.com/office/officeart/2009/3/layout/HorizontalOrganizationChart"/>
    <dgm:cxn modelId="{9A066778-613E-6E44-8E92-732422795962}" type="presParOf" srcId="{8F27C0B8-B5B4-854A-B671-BB0A758AA5DE}" destId="{D76D892A-F31F-6748-8768-5F7A3360D735}" srcOrd="2" destOrd="0" presId="urn:microsoft.com/office/officeart/2009/3/layout/HorizontalOrganizationChart"/>
    <dgm:cxn modelId="{7F143F05-AF8F-CE4C-BCBE-91F0DEBB24C4}" type="presParOf" srcId="{114D7952-105F-8844-ACD5-5BBCD1FA3530}" destId="{4B1DBEC3-2EE5-1E4D-828E-CD27A87C9ED6}" srcOrd="4" destOrd="0" presId="urn:microsoft.com/office/officeart/2009/3/layout/HorizontalOrganizationChart"/>
    <dgm:cxn modelId="{0F1AAC9B-078B-244D-9BD3-D3491C47AFF3}" type="presParOf" srcId="{114D7952-105F-8844-ACD5-5BBCD1FA3530}" destId="{0E358011-3496-0845-A60A-B57FB7901A4B}" srcOrd="5" destOrd="0" presId="urn:microsoft.com/office/officeart/2009/3/layout/HorizontalOrganizationChart"/>
    <dgm:cxn modelId="{5A901DCE-DDAB-0141-8B66-5EB18376506B}" type="presParOf" srcId="{0E358011-3496-0845-A60A-B57FB7901A4B}" destId="{943CB2A0-B629-3941-92CB-DDB6C04095B5}" srcOrd="0" destOrd="0" presId="urn:microsoft.com/office/officeart/2009/3/layout/HorizontalOrganizationChart"/>
    <dgm:cxn modelId="{E91968B9-0889-8F41-BD7C-98B0F51375F5}" type="presParOf" srcId="{943CB2A0-B629-3941-92CB-DDB6C04095B5}" destId="{12394DD7-D816-AA4B-97B4-9B92041658AA}" srcOrd="0" destOrd="0" presId="urn:microsoft.com/office/officeart/2009/3/layout/HorizontalOrganizationChart"/>
    <dgm:cxn modelId="{659BCBE8-6645-DB40-81BA-D92477E7F018}" type="presParOf" srcId="{943CB2A0-B629-3941-92CB-DDB6C04095B5}" destId="{639DE949-3045-EE48-AA8D-77282F00A4DB}" srcOrd="1" destOrd="0" presId="urn:microsoft.com/office/officeart/2009/3/layout/HorizontalOrganizationChart"/>
    <dgm:cxn modelId="{F954FE38-5017-3749-94EF-93130909F146}" type="presParOf" srcId="{0E358011-3496-0845-A60A-B57FB7901A4B}" destId="{EB8949EA-FD2B-134B-AF60-43FB68855DE3}" srcOrd="1" destOrd="0" presId="urn:microsoft.com/office/officeart/2009/3/layout/HorizontalOrganizationChart"/>
    <dgm:cxn modelId="{4C5476BE-465E-C24B-A743-56B4EC847D3F}" type="presParOf" srcId="{0E358011-3496-0845-A60A-B57FB7901A4B}" destId="{A46A578F-C3EC-A346-B4CF-9103A975D8A3}" srcOrd="2" destOrd="0" presId="urn:microsoft.com/office/officeart/2009/3/layout/HorizontalOrganizationChart"/>
    <dgm:cxn modelId="{2BA6A7C8-8C0D-954F-A50D-644309E72EE6}" type="presParOf" srcId="{D28C5A5F-8C08-3B43-89B0-63A239258B21}" destId="{596E09DF-1C97-C34C-BF23-90C045AE001E}" srcOrd="2" destOrd="0" presId="urn:microsoft.com/office/officeart/2009/3/layout/HorizontalOrganizationChart"/>
  </dgm:cxnLst>
  <dgm:bg>
    <a:noFill/>
  </dgm:bg>
  <dgm:whole>
    <a:ln>
      <a:noFill/>
    </a:ln>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1DBEC3-2EE5-1E4D-828E-CD27A87C9ED6}">
      <dsp:nvSpPr>
        <dsp:cNvPr id="0" name=""/>
        <dsp:cNvSpPr/>
      </dsp:nvSpPr>
      <dsp:spPr>
        <a:xfrm>
          <a:off x="1084718" y="1472387"/>
          <a:ext cx="162374" cy="877854"/>
        </a:xfrm>
        <a:custGeom>
          <a:avLst/>
          <a:gdLst/>
          <a:ahLst/>
          <a:cxnLst/>
          <a:rect l="0" t="0" r="0" b="0"/>
          <a:pathLst>
            <a:path>
              <a:moveTo>
                <a:pt x="0" y="0"/>
              </a:moveTo>
              <a:lnTo>
                <a:pt x="81187" y="0"/>
              </a:lnTo>
              <a:lnTo>
                <a:pt x="81187" y="877854"/>
              </a:lnTo>
              <a:lnTo>
                <a:pt x="162374" y="877854"/>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2D015A11-5471-5948-8CAE-2A2BA6738E83}">
      <dsp:nvSpPr>
        <dsp:cNvPr id="0" name=""/>
        <dsp:cNvSpPr/>
      </dsp:nvSpPr>
      <dsp:spPr>
        <a:xfrm>
          <a:off x="4420553" y="3143809"/>
          <a:ext cx="162374" cy="349104"/>
        </a:xfrm>
        <a:custGeom>
          <a:avLst/>
          <a:gdLst/>
          <a:ahLst/>
          <a:cxnLst/>
          <a:rect l="0" t="0" r="0" b="0"/>
          <a:pathLst>
            <a:path>
              <a:moveTo>
                <a:pt x="0" y="0"/>
              </a:moveTo>
              <a:lnTo>
                <a:pt x="81187" y="0"/>
              </a:lnTo>
              <a:lnTo>
                <a:pt x="81187" y="349104"/>
              </a:lnTo>
              <a:lnTo>
                <a:pt x="162374" y="349104"/>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2D2C45CD-0FE2-A144-9085-8FDAF1121E12}">
      <dsp:nvSpPr>
        <dsp:cNvPr id="0" name=""/>
        <dsp:cNvSpPr/>
      </dsp:nvSpPr>
      <dsp:spPr>
        <a:xfrm>
          <a:off x="4420553" y="3098089"/>
          <a:ext cx="162374" cy="91440"/>
        </a:xfrm>
        <a:custGeom>
          <a:avLst/>
          <a:gdLst/>
          <a:ahLst/>
          <a:cxnLst/>
          <a:rect l="0" t="0" r="0" b="0"/>
          <a:pathLst>
            <a:path>
              <a:moveTo>
                <a:pt x="0" y="45720"/>
              </a:moveTo>
              <a:lnTo>
                <a:pt x="162374" y="45720"/>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C9D46868-A1BA-3D4D-9B06-02150D0D831A}">
      <dsp:nvSpPr>
        <dsp:cNvPr id="0" name=""/>
        <dsp:cNvSpPr/>
      </dsp:nvSpPr>
      <dsp:spPr>
        <a:xfrm>
          <a:off x="4420553" y="2794704"/>
          <a:ext cx="162374" cy="349104"/>
        </a:xfrm>
        <a:custGeom>
          <a:avLst/>
          <a:gdLst/>
          <a:ahLst/>
          <a:cxnLst/>
          <a:rect l="0" t="0" r="0" b="0"/>
          <a:pathLst>
            <a:path>
              <a:moveTo>
                <a:pt x="0" y="349104"/>
              </a:moveTo>
              <a:lnTo>
                <a:pt x="81187" y="349104"/>
              </a:lnTo>
              <a:lnTo>
                <a:pt x="81187" y="0"/>
              </a:lnTo>
              <a:lnTo>
                <a:pt x="162374" y="0"/>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17B92E9E-B78F-4145-B625-8C6D9084922D}">
      <dsp:nvSpPr>
        <dsp:cNvPr id="0" name=""/>
        <dsp:cNvSpPr/>
      </dsp:nvSpPr>
      <dsp:spPr>
        <a:xfrm>
          <a:off x="3033211" y="2699346"/>
          <a:ext cx="162374" cy="444462"/>
        </a:xfrm>
        <a:custGeom>
          <a:avLst/>
          <a:gdLst/>
          <a:ahLst/>
          <a:cxnLst/>
          <a:rect l="0" t="0" r="0" b="0"/>
          <a:pathLst>
            <a:path>
              <a:moveTo>
                <a:pt x="0" y="0"/>
              </a:moveTo>
              <a:lnTo>
                <a:pt x="81187" y="0"/>
              </a:lnTo>
              <a:lnTo>
                <a:pt x="81187" y="444462"/>
              </a:lnTo>
              <a:lnTo>
                <a:pt x="162374" y="444462"/>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8ED272F-27DF-504F-939C-474AACE0A536}">
      <dsp:nvSpPr>
        <dsp:cNvPr id="0" name=""/>
        <dsp:cNvSpPr/>
      </dsp:nvSpPr>
      <dsp:spPr>
        <a:xfrm>
          <a:off x="4325231" y="2271046"/>
          <a:ext cx="162374" cy="174552"/>
        </a:xfrm>
        <a:custGeom>
          <a:avLst/>
          <a:gdLst/>
          <a:ahLst/>
          <a:cxnLst/>
          <a:rect l="0" t="0" r="0" b="0"/>
          <a:pathLst>
            <a:path>
              <a:moveTo>
                <a:pt x="0" y="0"/>
              </a:moveTo>
              <a:lnTo>
                <a:pt x="81187" y="0"/>
              </a:lnTo>
              <a:lnTo>
                <a:pt x="81187" y="174552"/>
              </a:lnTo>
              <a:lnTo>
                <a:pt x="162374" y="174552"/>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C60F62BE-FB59-6442-BC0A-ED05D40EB0D7}">
      <dsp:nvSpPr>
        <dsp:cNvPr id="0" name=""/>
        <dsp:cNvSpPr/>
      </dsp:nvSpPr>
      <dsp:spPr>
        <a:xfrm>
          <a:off x="4325231" y="2096494"/>
          <a:ext cx="162374" cy="174552"/>
        </a:xfrm>
        <a:custGeom>
          <a:avLst/>
          <a:gdLst/>
          <a:ahLst/>
          <a:cxnLst/>
          <a:rect l="0" t="0" r="0" b="0"/>
          <a:pathLst>
            <a:path>
              <a:moveTo>
                <a:pt x="0" y="174552"/>
              </a:moveTo>
              <a:lnTo>
                <a:pt x="81187" y="174552"/>
              </a:lnTo>
              <a:lnTo>
                <a:pt x="81187" y="0"/>
              </a:lnTo>
              <a:lnTo>
                <a:pt x="162374" y="0"/>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07611B49-D11F-A245-B49B-01A5167EABA1}">
      <dsp:nvSpPr>
        <dsp:cNvPr id="0" name=""/>
        <dsp:cNvSpPr/>
      </dsp:nvSpPr>
      <dsp:spPr>
        <a:xfrm>
          <a:off x="3033211" y="2271046"/>
          <a:ext cx="162374" cy="428299"/>
        </a:xfrm>
        <a:custGeom>
          <a:avLst/>
          <a:gdLst/>
          <a:ahLst/>
          <a:cxnLst/>
          <a:rect l="0" t="0" r="0" b="0"/>
          <a:pathLst>
            <a:path>
              <a:moveTo>
                <a:pt x="0" y="428299"/>
              </a:moveTo>
              <a:lnTo>
                <a:pt x="81187" y="428299"/>
              </a:lnTo>
              <a:lnTo>
                <a:pt x="81187" y="0"/>
              </a:lnTo>
              <a:lnTo>
                <a:pt x="162374" y="0"/>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841713B1-F55B-2448-AF0C-D9E8C418197E}">
      <dsp:nvSpPr>
        <dsp:cNvPr id="0" name=""/>
        <dsp:cNvSpPr/>
      </dsp:nvSpPr>
      <dsp:spPr>
        <a:xfrm>
          <a:off x="2058964" y="2001137"/>
          <a:ext cx="162374" cy="698209"/>
        </a:xfrm>
        <a:custGeom>
          <a:avLst/>
          <a:gdLst/>
          <a:ahLst/>
          <a:cxnLst/>
          <a:rect l="0" t="0" r="0" b="0"/>
          <a:pathLst>
            <a:path>
              <a:moveTo>
                <a:pt x="0" y="0"/>
              </a:moveTo>
              <a:lnTo>
                <a:pt x="81187" y="0"/>
              </a:lnTo>
              <a:lnTo>
                <a:pt x="81187" y="698209"/>
              </a:lnTo>
              <a:lnTo>
                <a:pt x="162374" y="69820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F9B7CF09-FBD8-4448-8C43-6270F610E1D7}">
      <dsp:nvSpPr>
        <dsp:cNvPr id="0" name=""/>
        <dsp:cNvSpPr/>
      </dsp:nvSpPr>
      <dsp:spPr>
        <a:xfrm>
          <a:off x="2058964" y="2001137"/>
          <a:ext cx="162374" cy="349104"/>
        </a:xfrm>
        <a:custGeom>
          <a:avLst/>
          <a:gdLst/>
          <a:ahLst/>
          <a:cxnLst/>
          <a:rect l="0" t="0" r="0" b="0"/>
          <a:pathLst>
            <a:path>
              <a:moveTo>
                <a:pt x="0" y="0"/>
              </a:moveTo>
              <a:lnTo>
                <a:pt x="81187" y="0"/>
              </a:lnTo>
              <a:lnTo>
                <a:pt x="81187" y="349104"/>
              </a:lnTo>
              <a:lnTo>
                <a:pt x="162374" y="349104"/>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1DCF1C97-476C-2847-AADB-2C2EBB0837B9}">
      <dsp:nvSpPr>
        <dsp:cNvPr id="0" name=""/>
        <dsp:cNvSpPr/>
      </dsp:nvSpPr>
      <dsp:spPr>
        <a:xfrm>
          <a:off x="2058964" y="1955417"/>
          <a:ext cx="162374" cy="91440"/>
        </a:xfrm>
        <a:custGeom>
          <a:avLst/>
          <a:gdLst/>
          <a:ahLst/>
          <a:cxnLst/>
          <a:rect l="0" t="0" r="0" b="0"/>
          <a:pathLst>
            <a:path>
              <a:moveTo>
                <a:pt x="0" y="45720"/>
              </a:moveTo>
              <a:lnTo>
                <a:pt x="162374" y="45720"/>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50F51AE8-ED59-8548-BD14-6AF3E029A583}">
      <dsp:nvSpPr>
        <dsp:cNvPr id="0" name=""/>
        <dsp:cNvSpPr/>
      </dsp:nvSpPr>
      <dsp:spPr>
        <a:xfrm>
          <a:off x="2058964" y="1652032"/>
          <a:ext cx="162374" cy="349104"/>
        </a:xfrm>
        <a:custGeom>
          <a:avLst/>
          <a:gdLst/>
          <a:ahLst/>
          <a:cxnLst/>
          <a:rect l="0" t="0" r="0" b="0"/>
          <a:pathLst>
            <a:path>
              <a:moveTo>
                <a:pt x="0" y="349104"/>
              </a:moveTo>
              <a:lnTo>
                <a:pt x="81187" y="349104"/>
              </a:lnTo>
              <a:lnTo>
                <a:pt x="81187" y="0"/>
              </a:lnTo>
              <a:lnTo>
                <a:pt x="162374" y="0"/>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889AF3D6-5CE4-B440-ADD9-7CE514776F61}">
      <dsp:nvSpPr>
        <dsp:cNvPr id="0" name=""/>
        <dsp:cNvSpPr/>
      </dsp:nvSpPr>
      <dsp:spPr>
        <a:xfrm>
          <a:off x="3033211" y="1302927"/>
          <a:ext cx="162374" cy="174552"/>
        </a:xfrm>
        <a:custGeom>
          <a:avLst/>
          <a:gdLst/>
          <a:ahLst/>
          <a:cxnLst/>
          <a:rect l="0" t="0" r="0" b="0"/>
          <a:pathLst>
            <a:path>
              <a:moveTo>
                <a:pt x="0" y="0"/>
              </a:moveTo>
              <a:lnTo>
                <a:pt x="81187" y="0"/>
              </a:lnTo>
              <a:lnTo>
                <a:pt x="81187" y="174552"/>
              </a:lnTo>
              <a:lnTo>
                <a:pt x="162374" y="174552"/>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18712680-B069-E94A-BF28-761F1EAC58CF}">
      <dsp:nvSpPr>
        <dsp:cNvPr id="0" name=""/>
        <dsp:cNvSpPr/>
      </dsp:nvSpPr>
      <dsp:spPr>
        <a:xfrm>
          <a:off x="3033211" y="1128375"/>
          <a:ext cx="162374" cy="174552"/>
        </a:xfrm>
        <a:custGeom>
          <a:avLst/>
          <a:gdLst/>
          <a:ahLst/>
          <a:cxnLst/>
          <a:rect l="0" t="0" r="0" b="0"/>
          <a:pathLst>
            <a:path>
              <a:moveTo>
                <a:pt x="0" y="174552"/>
              </a:moveTo>
              <a:lnTo>
                <a:pt x="81187" y="174552"/>
              </a:lnTo>
              <a:lnTo>
                <a:pt x="81187" y="0"/>
              </a:lnTo>
              <a:lnTo>
                <a:pt x="162374" y="0"/>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39B907E-F7B9-6C49-BB04-A58BFE50B664}">
      <dsp:nvSpPr>
        <dsp:cNvPr id="0" name=""/>
        <dsp:cNvSpPr/>
      </dsp:nvSpPr>
      <dsp:spPr>
        <a:xfrm>
          <a:off x="2058964" y="1302927"/>
          <a:ext cx="162374" cy="698209"/>
        </a:xfrm>
        <a:custGeom>
          <a:avLst/>
          <a:gdLst/>
          <a:ahLst/>
          <a:cxnLst/>
          <a:rect l="0" t="0" r="0" b="0"/>
          <a:pathLst>
            <a:path>
              <a:moveTo>
                <a:pt x="0" y="698209"/>
              </a:moveTo>
              <a:lnTo>
                <a:pt x="81187" y="698209"/>
              </a:lnTo>
              <a:lnTo>
                <a:pt x="81187" y="0"/>
              </a:lnTo>
              <a:lnTo>
                <a:pt x="162374" y="0"/>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1586E0A7-11AF-2848-8939-56822A1A90F3}">
      <dsp:nvSpPr>
        <dsp:cNvPr id="0" name=""/>
        <dsp:cNvSpPr/>
      </dsp:nvSpPr>
      <dsp:spPr>
        <a:xfrm>
          <a:off x="1084718" y="1472387"/>
          <a:ext cx="162374" cy="528749"/>
        </a:xfrm>
        <a:custGeom>
          <a:avLst/>
          <a:gdLst/>
          <a:ahLst/>
          <a:cxnLst/>
          <a:rect l="0" t="0" r="0" b="0"/>
          <a:pathLst>
            <a:path>
              <a:moveTo>
                <a:pt x="0" y="0"/>
              </a:moveTo>
              <a:lnTo>
                <a:pt x="81187" y="0"/>
              </a:lnTo>
              <a:lnTo>
                <a:pt x="81187" y="528749"/>
              </a:lnTo>
              <a:lnTo>
                <a:pt x="162374" y="52874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524E9EAD-CF08-B442-BBAA-91B02936171F}">
      <dsp:nvSpPr>
        <dsp:cNvPr id="0" name=""/>
        <dsp:cNvSpPr/>
      </dsp:nvSpPr>
      <dsp:spPr>
        <a:xfrm>
          <a:off x="2058964" y="594533"/>
          <a:ext cx="162374" cy="215782"/>
        </a:xfrm>
        <a:custGeom>
          <a:avLst/>
          <a:gdLst/>
          <a:ahLst/>
          <a:cxnLst/>
          <a:rect l="0" t="0" r="0" b="0"/>
          <a:pathLst>
            <a:path>
              <a:moveTo>
                <a:pt x="0" y="0"/>
              </a:moveTo>
              <a:lnTo>
                <a:pt x="81187" y="0"/>
              </a:lnTo>
              <a:lnTo>
                <a:pt x="81187" y="215782"/>
              </a:lnTo>
              <a:lnTo>
                <a:pt x="162374" y="215782"/>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C0E633B7-3167-584F-9DF1-63C50AD67770}">
      <dsp:nvSpPr>
        <dsp:cNvPr id="0" name=""/>
        <dsp:cNvSpPr/>
      </dsp:nvSpPr>
      <dsp:spPr>
        <a:xfrm>
          <a:off x="2058964" y="451026"/>
          <a:ext cx="162374" cy="143506"/>
        </a:xfrm>
        <a:custGeom>
          <a:avLst/>
          <a:gdLst/>
          <a:ahLst/>
          <a:cxnLst/>
          <a:rect l="0" t="0" r="0" b="0"/>
          <a:pathLst>
            <a:path>
              <a:moveTo>
                <a:pt x="0" y="143506"/>
              </a:moveTo>
              <a:lnTo>
                <a:pt x="81187" y="143506"/>
              </a:lnTo>
              <a:lnTo>
                <a:pt x="81187" y="0"/>
              </a:lnTo>
              <a:lnTo>
                <a:pt x="162374" y="0"/>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01E32E2-9514-BF43-A419-DBC4DBA43106}">
      <dsp:nvSpPr>
        <dsp:cNvPr id="0" name=""/>
        <dsp:cNvSpPr/>
      </dsp:nvSpPr>
      <dsp:spPr>
        <a:xfrm>
          <a:off x="1084718" y="594533"/>
          <a:ext cx="162374" cy="877854"/>
        </a:xfrm>
        <a:custGeom>
          <a:avLst/>
          <a:gdLst/>
          <a:ahLst/>
          <a:cxnLst/>
          <a:rect l="0" t="0" r="0" b="0"/>
          <a:pathLst>
            <a:path>
              <a:moveTo>
                <a:pt x="0" y="877854"/>
              </a:moveTo>
              <a:lnTo>
                <a:pt x="81187" y="877854"/>
              </a:lnTo>
              <a:lnTo>
                <a:pt x="81187" y="0"/>
              </a:lnTo>
              <a:lnTo>
                <a:pt x="162374" y="0"/>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CFD4A37A-0252-6445-934F-27BBD8E71C55}">
      <dsp:nvSpPr>
        <dsp:cNvPr id="0" name=""/>
        <dsp:cNvSpPr/>
      </dsp:nvSpPr>
      <dsp:spPr>
        <a:xfrm>
          <a:off x="1430" y="1354283"/>
          <a:ext cx="1083288" cy="236208"/>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システム受容性</a:t>
          </a:r>
        </a:p>
      </dsp:txBody>
      <dsp:txXfrm>
        <a:off x="1430" y="1354283"/>
        <a:ext cx="1083288" cy="236208"/>
      </dsp:txXfrm>
    </dsp:sp>
    <dsp:sp modelId="{916EFC40-D65B-BA4D-B370-4D1AF1EC6093}">
      <dsp:nvSpPr>
        <dsp:cNvPr id="0" name=""/>
        <dsp:cNvSpPr/>
      </dsp:nvSpPr>
      <dsp:spPr>
        <a:xfrm>
          <a:off x="1247093" y="470722"/>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社会的受容性</a:t>
          </a:r>
        </a:p>
      </dsp:txBody>
      <dsp:txXfrm>
        <a:off x="1247093" y="470722"/>
        <a:ext cx="811871" cy="247620"/>
      </dsp:txXfrm>
    </dsp:sp>
    <dsp:sp modelId="{06449520-CE53-7F46-BDCD-35A94D5F7213}">
      <dsp:nvSpPr>
        <dsp:cNvPr id="0" name=""/>
        <dsp:cNvSpPr/>
      </dsp:nvSpPr>
      <dsp:spPr>
        <a:xfrm>
          <a:off x="2221339" y="285985"/>
          <a:ext cx="1279623" cy="330081"/>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社会的インフラ整備</a:t>
          </a:r>
        </a:p>
      </dsp:txBody>
      <dsp:txXfrm>
        <a:off x="2221339" y="285985"/>
        <a:ext cx="1279623" cy="330081"/>
      </dsp:txXfrm>
    </dsp:sp>
    <dsp:sp modelId="{6C94C82C-38F7-F643-85B6-2CFEFF1103E4}">
      <dsp:nvSpPr>
        <dsp:cNvPr id="0" name=""/>
        <dsp:cNvSpPr/>
      </dsp:nvSpPr>
      <dsp:spPr>
        <a:xfrm>
          <a:off x="2221339" y="717550"/>
          <a:ext cx="1279623" cy="185529"/>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能力的インフラ整備</a:t>
          </a:r>
        </a:p>
      </dsp:txBody>
      <dsp:txXfrm>
        <a:off x="2221339" y="717550"/>
        <a:ext cx="1279623" cy="185529"/>
      </dsp:txXfrm>
    </dsp:sp>
    <dsp:sp modelId="{4842CA78-E480-AA41-B89B-BE8D81C92048}">
      <dsp:nvSpPr>
        <dsp:cNvPr id="0" name=""/>
        <dsp:cNvSpPr/>
      </dsp:nvSpPr>
      <dsp:spPr>
        <a:xfrm>
          <a:off x="1247093" y="1877326"/>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実用的受容性</a:t>
          </a:r>
        </a:p>
      </dsp:txBody>
      <dsp:txXfrm>
        <a:off x="1247093" y="1877326"/>
        <a:ext cx="811871" cy="247620"/>
      </dsp:txXfrm>
    </dsp:sp>
    <dsp:sp modelId="{258BC3DA-485C-AD4A-97E1-947667A15B3C}">
      <dsp:nvSpPr>
        <dsp:cNvPr id="0" name=""/>
        <dsp:cNvSpPr/>
      </dsp:nvSpPr>
      <dsp:spPr>
        <a:xfrm>
          <a:off x="2221339" y="1179117"/>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価格</a:t>
          </a:r>
        </a:p>
      </dsp:txBody>
      <dsp:txXfrm>
        <a:off x="2221339" y="1179117"/>
        <a:ext cx="811871" cy="247620"/>
      </dsp:txXfrm>
    </dsp:sp>
    <dsp:sp modelId="{4FF4E08E-BEDC-0147-BB4C-60639F379D3B}">
      <dsp:nvSpPr>
        <dsp:cNvPr id="0" name=""/>
        <dsp:cNvSpPr/>
      </dsp:nvSpPr>
      <dsp:spPr>
        <a:xfrm>
          <a:off x="3195585" y="1004564"/>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初期費用</a:t>
          </a:r>
        </a:p>
      </dsp:txBody>
      <dsp:txXfrm>
        <a:off x="3195585" y="1004564"/>
        <a:ext cx="811871" cy="247620"/>
      </dsp:txXfrm>
    </dsp:sp>
    <dsp:sp modelId="{131330B4-DBAA-7342-875D-2FB9007F2A8D}">
      <dsp:nvSpPr>
        <dsp:cNvPr id="0" name=""/>
        <dsp:cNvSpPr/>
      </dsp:nvSpPr>
      <dsp:spPr>
        <a:xfrm>
          <a:off x="3195585" y="1353669"/>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維持費用</a:t>
          </a:r>
        </a:p>
      </dsp:txBody>
      <dsp:txXfrm>
        <a:off x="3195585" y="1353669"/>
        <a:ext cx="811871" cy="247620"/>
      </dsp:txXfrm>
    </dsp:sp>
    <dsp:sp modelId="{31FDC945-C1ED-4649-87D2-3B25ADFFA839}">
      <dsp:nvSpPr>
        <dsp:cNvPr id="0" name=""/>
        <dsp:cNvSpPr/>
      </dsp:nvSpPr>
      <dsp:spPr>
        <a:xfrm>
          <a:off x="2221339" y="1528221"/>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互換性</a:t>
          </a:r>
        </a:p>
      </dsp:txBody>
      <dsp:txXfrm>
        <a:off x="2221339" y="1528221"/>
        <a:ext cx="811871" cy="247620"/>
      </dsp:txXfrm>
    </dsp:sp>
    <dsp:sp modelId="{ADD01686-EDB3-734E-A725-C0852F1FFF01}">
      <dsp:nvSpPr>
        <dsp:cNvPr id="0" name=""/>
        <dsp:cNvSpPr/>
      </dsp:nvSpPr>
      <dsp:spPr>
        <a:xfrm>
          <a:off x="2221339" y="1877326"/>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信頼性</a:t>
          </a:r>
        </a:p>
      </dsp:txBody>
      <dsp:txXfrm>
        <a:off x="2221339" y="1877326"/>
        <a:ext cx="811871" cy="247620"/>
      </dsp:txXfrm>
    </dsp:sp>
    <dsp:sp modelId="{081B6993-F5B2-0E48-83EF-6BB7238E7F0E}">
      <dsp:nvSpPr>
        <dsp:cNvPr id="0" name=""/>
        <dsp:cNvSpPr/>
      </dsp:nvSpPr>
      <dsp:spPr>
        <a:xfrm>
          <a:off x="2221339" y="2226431"/>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安全性</a:t>
          </a:r>
        </a:p>
      </dsp:txBody>
      <dsp:txXfrm>
        <a:off x="2221339" y="2226431"/>
        <a:ext cx="811871" cy="247620"/>
      </dsp:txXfrm>
    </dsp:sp>
    <dsp:sp modelId="{80880F23-C6C5-C140-9BBB-C730F22BE51B}">
      <dsp:nvSpPr>
        <dsp:cNvPr id="0" name=""/>
        <dsp:cNvSpPr/>
      </dsp:nvSpPr>
      <dsp:spPr>
        <a:xfrm>
          <a:off x="2221339" y="2575536"/>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有効性</a:t>
          </a:r>
        </a:p>
      </dsp:txBody>
      <dsp:txXfrm>
        <a:off x="2221339" y="2575536"/>
        <a:ext cx="811871" cy="247620"/>
      </dsp:txXfrm>
    </dsp:sp>
    <dsp:sp modelId="{3D6896F6-38A6-E74E-B32D-AC2AF8008406}">
      <dsp:nvSpPr>
        <dsp:cNvPr id="0" name=""/>
        <dsp:cNvSpPr/>
      </dsp:nvSpPr>
      <dsp:spPr>
        <a:xfrm>
          <a:off x="3195585" y="2141630"/>
          <a:ext cx="1129646" cy="258833"/>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b="1" kern="1200">
              <a:solidFill>
                <a:schemeClr val="tx1"/>
              </a:solidFill>
              <a:latin typeface="ヒラギノ明朝 ProN W3"/>
              <a:ea typeface="ヒラギノ明朝 ProN W3"/>
              <a:cs typeface="ヒラギノ明朝 ProN W3"/>
            </a:rPr>
            <a:t>ユーティリティ</a:t>
          </a:r>
        </a:p>
      </dsp:txBody>
      <dsp:txXfrm>
        <a:off x="3195585" y="2141630"/>
        <a:ext cx="1129646" cy="258833"/>
      </dsp:txXfrm>
    </dsp:sp>
    <dsp:sp modelId="{93C72208-920E-644D-9F5D-AE0986FB10C9}">
      <dsp:nvSpPr>
        <dsp:cNvPr id="0" name=""/>
        <dsp:cNvSpPr/>
      </dsp:nvSpPr>
      <dsp:spPr>
        <a:xfrm>
          <a:off x="4487606" y="1972684"/>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機能</a:t>
          </a:r>
        </a:p>
      </dsp:txBody>
      <dsp:txXfrm>
        <a:off x="4487606" y="1972684"/>
        <a:ext cx="811871" cy="247620"/>
      </dsp:txXfrm>
    </dsp:sp>
    <dsp:sp modelId="{840EF975-EA23-8341-898E-6EDFC25D0E2C}">
      <dsp:nvSpPr>
        <dsp:cNvPr id="0" name=""/>
        <dsp:cNvSpPr/>
      </dsp:nvSpPr>
      <dsp:spPr>
        <a:xfrm>
          <a:off x="4487606" y="2321788"/>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性能</a:t>
          </a:r>
        </a:p>
      </dsp:txBody>
      <dsp:txXfrm>
        <a:off x="4487606" y="2321788"/>
        <a:ext cx="811871" cy="247620"/>
      </dsp:txXfrm>
    </dsp:sp>
    <dsp:sp modelId="{BF196778-1116-9F40-AEE3-76FA7A0C8DB4}">
      <dsp:nvSpPr>
        <dsp:cNvPr id="0" name=""/>
        <dsp:cNvSpPr/>
      </dsp:nvSpPr>
      <dsp:spPr>
        <a:xfrm>
          <a:off x="3195585" y="3030554"/>
          <a:ext cx="1224968" cy="226508"/>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b="1" kern="1200">
              <a:solidFill>
                <a:schemeClr val="tx1"/>
              </a:solidFill>
              <a:latin typeface="ヒラギノ明朝 ProN W3"/>
              <a:ea typeface="ヒラギノ明朝 ProN W3"/>
              <a:cs typeface="ヒラギノ明朝 ProN W3"/>
            </a:rPr>
            <a:t>ユーザビリティ</a:t>
          </a:r>
        </a:p>
      </dsp:txBody>
      <dsp:txXfrm>
        <a:off x="3195585" y="3030554"/>
        <a:ext cx="1224968" cy="226508"/>
      </dsp:txXfrm>
    </dsp:sp>
    <dsp:sp modelId="{3ADAF470-59ED-4D46-A7F9-3310AAFBEC39}">
      <dsp:nvSpPr>
        <dsp:cNvPr id="0" name=""/>
        <dsp:cNvSpPr/>
      </dsp:nvSpPr>
      <dsp:spPr>
        <a:xfrm>
          <a:off x="4582928" y="2670893"/>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操作性</a:t>
          </a:r>
        </a:p>
      </dsp:txBody>
      <dsp:txXfrm>
        <a:off x="4582928" y="2670893"/>
        <a:ext cx="811871" cy="247620"/>
      </dsp:txXfrm>
    </dsp:sp>
    <dsp:sp modelId="{735E0065-92C9-A747-85F4-B5DC8B497073}">
      <dsp:nvSpPr>
        <dsp:cNvPr id="0" name=""/>
        <dsp:cNvSpPr/>
      </dsp:nvSpPr>
      <dsp:spPr>
        <a:xfrm>
          <a:off x="4582928" y="3019998"/>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認知性</a:t>
          </a:r>
        </a:p>
      </dsp:txBody>
      <dsp:txXfrm>
        <a:off x="4582928" y="3019998"/>
        <a:ext cx="811871" cy="247620"/>
      </dsp:txXfrm>
    </dsp:sp>
    <dsp:sp modelId="{6126F7CA-D304-0645-941D-1A4337BCDBD3}">
      <dsp:nvSpPr>
        <dsp:cNvPr id="0" name=""/>
        <dsp:cNvSpPr/>
      </dsp:nvSpPr>
      <dsp:spPr>
        <a:xfrm>
          <a:off x="4582928" y="3369103"/>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快適性</a:t>
          </a:r>
        </a:p>
      </dsp:txBody>
      <dsp:txXfrm>
        <a:off x="4582928" y="3369103"/>
        <a:ext cx="811871" cy="247620"/>
      </dsp:txXfrm>
    </dsp:sp>
    <dsp:sp modelId="{12394DD7-D816-AA4B-97B4-9B92041658AA}">
      <dsp:nvSpPr>
        <dsp:cNvPr id="0" name=""/>
        <dsp:cNvSpPr/>
      </dsp:nvSpPr>
      <dsp:spPr>
        <a:xfrm>
          <a:off x="1247093" y="2226431"/>
          <a:ext cx="811871" cy="247620"/>
        </a:xfrm>
        <a:prstGeom prst="rect">
          <a:avLst/>
        </a:prstGeom>
        <a:noFill/>
        <a:ln w="635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kumimoji="1" lang="ja-JP" altLang="en-US" sz="1050" kern="1200">
              <a:solidFill>
                <a:schemeClr val="tx1"/>
              </a:solidFill>
              <a:latin typeface="ヒラギノ明朝 ProN W3"/>
              <a:ea typeface="ヒラギノ明朝 ProN W3"/>
              <a:cs typeface="ヒラギノ明朝 ProN W3"/>
            </a:rPr>
            <a:t>審美的受容性</a:t>
          </a:r>
        </a:p>
      </dsp:txBody>
      <dsp:txXfrm>
        <a:off x="1247093" y="2226431"/>
        <a:ext cx="811871" cy="24762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789</Words>
  <Characters>4499</Characters>
  <Application>Microsoft Macintosh Word</Application>
  <DocSecurity>0</DocSecurity>
  <Lines>37</Lines>
  <Paragraphs>10</Paragraphs>
  <ScaleCrop>false</ScaleCrop>
  <Company/>
  <LinksUpToDate>false</LinksUpToDate>
  <CharactersWithSpaces>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117</cp:revision>
  <dcterms:created xsi:type="dcterms:W3CDTF">2016-11-27T08:11:00Z</dcterms:created>
  <dcterms:modified xsi:type="dcterms:W3CDTF">2016-11-30T04:46:00Z</dcterms:modified>
</cp:coreProperties>
</file>