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3B86A" w14:textId="39673FAB" w:rsidR="00E03E68" w:rsidRPr="004C5DE4" w:rsidRDefault="00E03E68" w:rsidP="00E03E68">
      <w:pPr>
        <w:pStyle w:val="1"/>
        <w:ind w:left="360" w:hanging="360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</w:rPr>
        <w:t>付録</w:t>
      </w:r>
      <w:r w:rsidR="004E4ACA">
        <w:rPr>
          <w:rFonts w:asciiTheme="minorEastAsia" w:eastAsiaTheme="minorEastAsia" w:hAnsiTheme="minorEastAsia"/>
        </w:rPr>
        <w:t xml:space="preserve">1. </w:t>
      </w:r>
      <w:r w:rsidR="004E4ACA">
        <w:rPr>
          <w:rFonts w:asciiTheme="minorEastAsia" w:eastAsiaTheme="minorEastAsia" w:hAnsiTheme="minorEastAsia" w:hint="eastAsia"/>
        </w:rPr>
        <w:t>出力インタフェース比較実験での取得データ</w:t>
      </w:r>
    </w:p>
    <w:p w14:paraId="28E6A2A9" w14:textId="71D0A4D0" w:rsidR="008F3A4E" w:rsidRDefault="00115D42" w:rsidP="0038485B">
      <w:pPr>
        <w:jc w:val="center"/>
        <w:rPr>
          <w:rFonts w:hint="eastAsia"/>
          <w:noProof/>
        </w:rPr>
      </w:pPr>
      <w:r w:rsidRPr="00115D42">
        <w:drawing>
          <wp:inline distT="0" distB="0" distL="0" distR="0" wp14:anchorId="7317501C" wp14:editId="0F4BE76F">
            <wp:extent cx="5394107" cy="3018488"/>
            <wp:effectExtent l="0" t="0" r="0" b="4445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677" cy="301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C485" w14:textId="0FBB24B9" w:rsidR="00115D42" w:rsidRDefault="0038485B" w:rsidP="004E4ACA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 xml:space="preserve">0.1 </w:t>
      </w:r>
      <w:r w:rsidR="004E4ACA">
        <w:rPr>
          <w:rFonts w:hint="eastAsia"/>
          <w:noProof/>
        </w:rPr>
        <w:t>出力インタフェース比較実験取得データ（グラフあり）</w:t>
      </w:r>
    </w:p>
    <w:p w14:paraId="2683EFB8" w14:textId="77777777" w:rsidR="00115D42" w:rsidRDefault="00115D42">
      <w:pPr>
        <w:rPr>
          <w:rFonts w:hint="eastAsia"/>
          <w:noProof/>
        </w:rPr>
      </w:pPr>
    </w:p>
    <w:p w14:paraId="2E9031AC" w14:textId="25D2A2A5" w:rsidR="00115D42" w:rsidRDefault="004E4ACA" w:rsidP="004E4ACA">
      <w:pPr>
        <w:jc w:val="center"/>
        <w:rPr>
          <w:rFonts w:hint="eastAsia"/>
          <w:noProof/>
        </w:rPr>
      </w:pPr>
      <w:r w:rsidRPr="004E4ACA">
        <w:drawing>
          <wp:inline distT="0" distB="0" distL="0" distR="0" wp14:anchorId="61FD447C" wp14:editId="0BB672C2">
            <wp:extent cx="5184691" cy="2819868"/>
            <wp:effectExtent l="0" t="0" r="0" b="0"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92" cy="282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E872" w14:textId="50AF1ACB" w:rsidR="004E4ACA" w:rsidRDefault="004E4ACA" w:rsidP="004E4ACA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>0.2</w:t>
      </w:r>
      <w:r>
        <w:rPr>
          <w:noProof/>
        </w:rPr>
        <w:t xml:space="preserve"> </w:t>
      </w:r>
      <w:r>
        <w:rPr>
          <w:rFonts w:hint="eastAsia"/>
          <w:noProof/>
        </w:rPr>
        <w:t>出力インタフェース比較実験取得データ（グラフあり）</w:t>
      </w:r>
    </w:p>
    <w:p w14:paraId="6CCE666D" w14:textId="77777777" w:rsidR="00115D42" w:rsidRDefault="00115D42">
      <w:pPr>
        <w:rPr>
          <w:rFonts w:hint="eastAsia"/>
          <w:noProof/>
        </w:rPr>
      </w:pPr>
    </w:p>
    <w:p w14:paraId="453C66B9" w14:textId="77777777" w:rsidR="00115D42" w:rsidRDefault="00115D42">
      <w:pPr>
        <w:rPr>
          <w:rFonts w:hint="eastAsia"/>
          <w:noProof/>
        </w:rPr>
      </w:pPr>
    </w:p>
    <w:p w14:paraId="393D9C40" w14:textId="77777777" w:rsidR="00115D42" w:rsidRDefault="00115D42">
      <w:pPr>
        <w:rPr>
          <w:rFonts w:hint="eastAsia"/>
          <w:noProof/>
        </w:rPr>
      </w:pPr>
    </w:p>
    <w:p w14:paraId="0BA02350" w14:textId="77777777" w:rsidR="00115D42" w:rsidRDefault="00115D42">
      <w:pPr>
        <w:rPr>
          <w:rFonts w:hint="eastAsia"/>
          <w:noProof/>
        </w:rPr>
      </w:pPr>
    </w:p>
    <w:p w14:paraId="1977624C" w14:textId="77777777" w:rsidR="00115D42" w:rsidRDefault="00115D42">
      <w:pPr>
        <w:rPr>
          <w:rFonts w:hint="eastAsia"/>
          <w:noProof/>
        </w:rPr>
      </w:pPr>
    </w:p>
    <w:p w14:paraId="1402B3DC" w14:textId="77777777" w:rsidR="00115D42" w:rsidRDefault="00115D42">
      <w:pPr>
        <w:rPr>
          <w:rFonts w:hint="eastAsia"/>
          <w:noProof/>
        </w:rPr>
      </w:pPr>
    </w:p>
    <w:p w14:paraId="46BAC5E1" w14:textId="356EA040" w:rsidR="00115D42" w:rsidRDefault="002874D8" w:rsidP="002874D8">
      <w:pPr>
        <w:jc w:val="center"/>
        <w:rPr>
          <w:rFonts w:hint="eastAsia"/>
          <w:noProof/>
        </w:rPr>
      </w:pPr>
      <w:r w:rsidRPr="002874D8">
        <w:drawing>
          <wp:inline distT="0" distB="0" distL="0" distR="0" wp14:anchorId="7E637AB4" wp14:editId="3251E4A3">
            <wp:extent cx="5412292" cy="3016225"/>
            <wp:effectExtent l="0" t="0" r="0" b="6985"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31" cy="301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59575" w14:textId="384D9A7C" w:rsidR="002874D8" w:rsidRDefault="002874D8" w:rsidP="002874D8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>0.3</w:t>
      </w:r>
      <w:r>
        <w:rPr>
          <w:noProof/>
        </w:rPr>
        <w:t xml:space="preserve"> </w:t>
      </w:r>
      <w:r>
        <w:rPr>
          <w:rFonts w:hint="eastAsia"/>
          <w:noProof/>
        </w:rPr>
        <w:t>出力インタフェース比較実験取得データ（グラフあり）</w:t>
      </w:r>
    </w:p>
    <w:p w14:paraId="0646231B" w14:textId="77777777" w:rsidR="00115D42" w:rsidRDefault="00115D42">
      <w:pPr>
        <w:rPr>
          <w:rFonts w:hint="eastAsia"/>
          <w:noProof/>
        </w:rPr>
      </w:pPr>
    </w:p>
    <w:p w14:paraId="4BBD7888" w14:textId="77777777" w:rsidR="00115D42" w:rsidRDefault="00115D42">
      <w:pPr>
        <w:rPr>
          <w:rFonts w:hint="eastAsia"/>
          <w:noProof/>
        </w:rPr>
      </w:pPr>
    </w:p>
    <w:p w14:paraId="3EC5DC50" w14:textId="7528ECA3" w:rsidR="00115D42" w:rsidRDefault="002874D8" w:rsidP="002874D8">
      <w:pPr>
        <w:jc w:val="center"/>
        <w:rPr>
          <w:rFonts w:hint="eastAsia"/>
          <w:noProof/>
        </w:rPr>
      </w:pPr>
      <w:r w:rsidRPr="002874D8">
        <w:drawing>
          <wp:inline distT="0" distB="0" distL="0" distR="0" wp14:anchorId="68C23F2B" wp14:editId="7D193043">
            <wp:extent cx="5390952" cy="3200036"/>
            <wp:effectExtent l="0" t="0" r="0" b="635"/>
            <wp:docPr id="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59" cy="320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246A" w14:textId="5A0CECD7" w:rsidR="002874D8" w:rsidRDefault="002874D8" w:rsidP="002874D8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>0.4</w:t>
      </w:r>
      <w:r>
        <w:rPr>
          <w:noProof/>
        </w:rPr>
        <w:t xml:space="preserve"> </w:t>
      </w:r>
      <w:r>
        <w:rPr>
          <w:rFonts w:hint="eastAsia"/>
          <w:noProof/>
        </w:rPr>
        <w:t>出力インタフェース比較実験取得データ（</w:t>
      </w:r>
      <w:r>
        <w:rPr>
          <w:rFonts w:hint="eastAsia"/>
          <w:noProof/>
        </w:rPr>
        <w:t>グラフなし</w:t>
      </w:r>
      <w:r>
        <w:rPr>
          <w:rFonts w:hint="eastAsia"/>
          <w:noProof/>
        </w:rPr>
        <w:t>）</w:t>
      </w:r>
    </w:p>
    <w:p w14:paraId="47A1B9E9" w14:textId="77777777" w:rsidR="00115D42" w:rsidRDefault="00115D42">
      <w:pPr>
        <w:rPr>
          <w:rFonts w:hint="eastAsia"/>
          <w:noProof/>
        </w:rPr>
      </w:pPr>
    </w:p>
    <w:p w14:paraId="2265F91C" w14:textId="77777777" w:rsidR="00115D42" w:rsidRDefault="00115D42">
      <w:pPr>
        <w:rPr>
          <w:rFonts w:hint="eastAsia"/>
          <w:noProof/>
        </w:rPr>
      </w:pPr>
    </w:p>
    <w:p w14:paraId="3D127C5E" w14:textId="77777777" w:rsidR="00115D42" w:rsidRDefault="00115D42">
      <w:pPr>
        <w:rPr>
          <w:rFonts w:hint="eastAsia"/>
          <w:noProof/>
        </w:rPr>
      </w:pPr>
    </w:p>
    <w:p w14:paraId="0939E9C9" w14:textId="77777777" w:rsidR="00115D42" w:rsidRDefault="00115D42">
      <w:pPr>
        <w:rPr>
          <w:rFonts w:hint="eastAsia"/>
          <w:noProof/>
        </w:rPr>
      </w:pPr>
    </w:p>
    <w:p w14:paraId="0DCA6A03" w14:textId="45D9237D" w:rsidR="00115D42" w:rsidRDefault="002874D8" w:rsidP="002874D8">
      <w:pPr>
        <w:jc w:val="center"/>
      </w:pPr>
      <w:r w:rsidRPr="002874D8">
        <w:drawing>
          <wp:inline distT="0" distB="0" distL="0" distR="0" wp14:anchorId="7F2814C9" wp14:editId="2FFFEBB8">
            <wp:extent cx="5459771" cy="3197537"/>
            <wp:effectExtent l="0" t="0" r="1270" b="3175"/>
            <wp:docPr id="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288" cy="319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B736" w14:textId="6A7C7C0F" w:rsidR="002874D8" w:rsidRDefault="002874D8" w:rsidP="002874D8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>0.5</w:t>
      </w:r>
      <w:r>
        <w:rPr>
          <w:noProof/>
        </w:rPr>
        <w:t xml:space="preserve"> </w:t>
      </w:r>
      <w:r>
        <w:rPr>
          <w:rFonts w:hint="eastAsia"/>
          <w:noProof/>
        </w:rPr>
        <w:t>出力インタフェース比較実験取得データ（グラフなし）</w:t>
      </w:r>
    </w:p>
    <w:p w14:paraId="5C968737" w14:textId="77777777" w:rsidR="002874D8" w:rsidRDefault="002874D8"/>
    <w:p w14:paraId="15CE31CF" w14:textId="77777777" w:rsidR="002874D8" w:rsidRDefault="002874D8"/>
    <w:p w14:paraId="22598A19" w14:textId="6DD5D143" w:rsidR="002874D8" w:rsidRDefault="002874D8" w:rsidP="002874D8">
      <w:pPr>
        <w:jc w:val="center"/>
      </w:pPr>
      <w:r w:rsidRPr="002874D8">
        <w:drawing>
          <wp:inline distT="0" distB="0" distL="0" distR="0" wp14:anchorId="0F580E8F" wp14:editId="5598B898">
            <wp:extent cx="5179098" cy="2945203"/>
            <wp:effectExtent l="0" t="0" r="2540" b="1270"/>
            <wp:docPr id="7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35" cy="294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E902" w14:textId="1097AD4A" w:rsidR="002874D8" w:rsidRDefault="002874D8" w:rsidP="002874D8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>0.6</w:t>
      </w:r>
      <w:r>
        <w:rPr>
          <w:noProof/>
        </w:rPr>
        <w:t xml:space="preserve"> </w:t>
      </w:r>
      <w:r>
        <w:rPr>
          <w:rFonts w:hint="eastAsia"/>
          <w:noProof/>
        </w:rPr>
        <w:t>出力インタフェース比較実験取得データ（グラフなし）</w:t>
      </w:r>
    </w:p>
    <w:p w14:paraId="6013A7E3" w14:textId="77777777" w:rsidR="002874D8" w:rsidRDefault="002874D8"/>
    <w:p w14:paraId="6D1CA241" w14:textId="77777777" w:rsidR="002874D8" w:rsidRDefault="002874D8"/>
    <w:p w14:paraId="7E897BF0" w14:textId="5EEE8E09" w:rsidR="002874D8" w:rsidRDefault="002874D8" w:rsidP="002874D8">
      <w:pPr>
        <w:tabs>
          <w:tab w:val="left" w:pos="5170"/>
        </w:tabs>
      </w:pPr>
      <w:r>
        <w:tab/>
      </w:r>
    </w:p>
    <w:p w14:paraId="7B64AEC7" w14:textId="06DD73DE" w:rsidR="002874D8" w:rsidRDefault="003D6504">
      <w:r w:rsidRPr="003D6504">
        <w:drawing>
          <wp:inline distT="0" distB="0" distL="0" distR="0" wp14:anchorId="6E3E060F" wp14:editId="7E3E3675">
            <wp:extent cx="5710922" cy="2847350"/>
            <wp:effectExtent l="0" t="0" r="4445" b="0"/>
            <wp:docPr id="8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53" cy="284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EB16" w14:textId="714B56DE" w:rsidR="003D6504" w:rsidRDefault="003D6504" w:rsidP="003D6504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図</w:t>
      </w:r>
      <w:r>
        <w:rPr>
          <w:noProof/>
        </w:rPr>
        <w:t xml:space="preserve">0.6 </w:t>
      </w:r>
      <w:r>
        <w:rPr>
          <w:rFonts w:hint="eastAsia"/>
          <w:noProof/>
        </w:rPr>
        <w:t>出力インタフェース比較実験取得データ（</w:t>
      </w:r>
      <w:r>
        <w:rPr>
          <w:rFonts w:hint="eastAsia"/>
          <w:noProof/>
        </w:rPr>
        <w:t>アンケート</w:t>
      </w:r>
      <w:r>
        <w:rPr>
          <w:rFonts w:hint="eastAsia"/>
          <w:noProof/>
        </w:rPr>
        <w:t>）</w:t>
      </w:r>
    </w:p>
    <w:p w14:paraId="60920D97" w14:textId="77777777" w:rsidR="002874D8" w:rsidRDefault="002874D8"/>
    <w:p w14:paraId="5E203916" w14:textId="77777777" w:rsidR="002874D8" w:rsidRDefault="002874D8">
      <w:bookmarkStart w:id="0" w:name="_GoBack"/>
      <w:bookmarkEnd w:id="0"/>
    </w:p>
    <w:p w14:paraId="153AFC07" w14:textId="77777777" w:rsidR="002874D8" w:rsidRDefault="002874D8"/>
    <w:p w14:paraId="12E355C3" w14:textId="77777777" w:rsidR="002874D8" w:rsidRDefault="002874D8"/>
    <w:p w14:paraId="365DDCAD" w14:textId="77777777" w:rsidR="002874D8" w:rsidRDefault="002874D8"/>
    <w:sectPr w:rsidR="002874D8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25"/>
    <w:rsid w:val="00115D42"/>
    <w:rsid w:val="002874D8"/>
    <w:rsid w:val="0038485B"/>
    <w:rsid w:val="003D6504"/>
    <w:rsid w:val="004E4ACA"/>
    <w:rsid w:val="008F3A4E"/>
    <w:rsid w:val="00D92C25"/>
    <w:rsid w:val="00E0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54B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E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3E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15D42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5D42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E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03E6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15D42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115D42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7</cp:revision>
  <dcterms:created xsi:type="dcterms:W3CDTF">2016-12-21T15:12:00Z</dcterms:created>
  <dcterms:modified xsi:type="dcterms:W3CDTF">2016-12-29T10:10:00Z</dcterms:modified>
</cp:coreProperties>
</file>